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4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19939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A8" w:rsidRDefault="004B73A8" w:rsidP="004B73A8">
      <w:pPr>
        <w:pStyle w:val="NormlWeb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KÁBÍTÓSZER-ELLENES VILÁGNAP</w:t>
      </w:r>
    </w:p>
    <w:p w:rsidR="00607D3D" w:rsidRPr="004C07AB" w:rsidRDefault="00043A20" w:rsidP="00043A20">
      <w:pPr>
        <w:pStyle w:val="NormlWeb"/>
        <w:jc w:val="both"/>
        <w:rPr>
          <w:b/>
          <w:color w:val="FF0000"/>
        </w:rPr>
      </w:pPr>
      <w:r w:rsidRPr="004C07AB">
        <w:t xml:space="preserve">Az ENSZ döntése alapján június 26-át 1988 óta Kábítószer – Ellenes Világnapként tartjuk számon. A világnap célja felhívni a figyelmet a drog-fogyasztás veszélyeire és a kábítószer – kereskedelem elleni harc fontosságára. </w:t>
      </w:r>
    </w:p>
    <w:p w:rsidR="004B73A8" w:rsidRDefault="00043A20" w:rsidP="00043A20">
      <w:pPr>
        <w:pStyle w:val="NormlWeb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143125" cy="21336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 1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A9" w:rsidRDefault="00043A20" w:rsidP="00043A20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Célszerű az életkornak megfelelő tájékoztatást adni a gyermekeknek, fiataloknak a káros anyagok szervezetre gyakorolt hatásáról.</w:t>
      </w:r>
    </w:p>
    <w:p w:rsidR="00043A20" w:rsidRDefault="00043A20" w:rsidP="004732A9">
      <w:pPr>
        <w:pStyle w:val="NormlWeb"/>
        <w:spacing w:before="0" w:beforeAutospacing="0" w:after="0" w:afterAutospacing="0"/>
        <w:rPr>
          <w:b/>
        </w:rPr>
      </w:pPr>
    </w:p>
    <w:p w:rsidR="00800CC0" w:rsidRDefault="00800CC0" w:rsidP="00AD066D">
      <w:pPr>
        <w:pStyle w:val="NormlWeb"/>
        <w:spacing w:before="0" w:beforeAutospacing="0" w:after="0" w:afterAutospacing="0"/>
        <w:jc w:val="both"/>
      </w:pPr>
    </w:p>
    <w:p w:rsidR="00A901FD" w:rsidRDefault="00043A20" w:rsidP="00AD066D">
      <w:pPr>
        <w:pStyle w:val="NormlWeb"/>
        <w:spacing w:before="0" w:beforeAutospacing="0" w:after="0" w:afterAutospacing="0"/>
        <w:jc w:val="both"/>
      </w:pPr>
      <w:r>
        <w:t xml:space="preserve">A középiskolásoknak már tudniuk kell, hogy mire figyeljenek környezetükben biztonságuk, egészségük védelme érdekében. Ismerniük kell: a drogok </w:t>
      </w:r>
      <w:r w:rsidR="004C07AB">
        <w:t xml:space="preserve">egészségkárosító hatásait, a kábítószerekkel kapcsolatos jogkövetkezményeket. Tudniuk kell a kábítószerfüggő állapotról, mikor a szenvedélybeteg mindent megtesz annak érdekében, hogy narkotikumokhoz jusson.  </w:t>
      </w:r>
      <w:r w:rsidR="00DD349E">
        <w:t>A dr</w:t>
      </w:r>
      <w:r w:rsidR="00A901FD">
        <w:t>og</w:t>
      </w:r>
      <w:r w:rsidR="00DD349E">
        <w:t xml:space="preserve"> egy olyan anyag, amely a szervezetbe jutva pszichikai és/vagy fizikai változást idéz elő</w:t>
      </w:r>
      <w:r w:rsidR="00A901FD">
        <w:t xml:space="preserve">: </w:t>
      </w:r>
      <w:r w:rsidR="00DD349E">
        <w:t>megváltoztatja a mentális és pszichés állapotot, az érzelmi reakciókat, a hangulatot, a tudatot, a viselkedést és az észlelést.</w:t>
      </w:r>
      <w:bookmarkStart w:id="0" w:name="_GoBack"/>
      <w:bookmarkEnd w:id="0"/>
    </w:p>
    <w:p w:rsidR="004732A9" w:rsidRDefault="004732A9" w:rsidP="00AD066D">
      <w:pPr>
        <w:pStyle w:val="NormlWeb"/>
        <w:spacing w:before="0" w:beforeAutospacing="0" w:after="0" w:afterAutospacing="0"/>
        <w:jc w:val="both"/>
      </w:pPr>
    </w:p>
    <w:p w:rsidR="004C07AB" w:rsidRDefault="004C07AB" w:rsidP="00AD066D">
      <w:pPr>
        <w:pStyle w:val="NormlWeb"/>
        <w:spacing w:before="0" w:beforeAutospacing="0" w:after="0" w:afterAutospacing="0"/>
        <w:jc w:val="both"/>
      </w:pPr>
    </w:p>
    <w:p w:rsidR="00800CC0" w:rsidRDefault="00800CC0" w:rsidP="00AD066D">
      <w:pPr>
        <w:pStyle w:val="NormlWeb"/>
        <w:spacing w:before="0" w:beforeAutospacing="0" w:after="0" w:afterAutospacing="0"/>
        <w:jc w:val="both"/>
      </w:pPr>
    </w:p>
    <w:p w:rsidR="004C07AB" w:rsidRDefault="004C07AB" w:rsidP="004C07AB">
      <w:pPr>
        <w:pStyle w:val="NormlWeb"/>
        <w:spacing w:before="0" w:beforeAutospacing="0" w:after="0" w:afterAutospacing="0"/>
        <w:jc w:val="center"/>
      </w:pPr>
      <w:r>
        <w:lastRenderedPageBreak/>
        <w:t>A fiatalokat a fenti ismérvek figyelembevételével KÉPESSÉ kell tenni a</w:t>
      </w:r>
    </w:p>
    <w:p w:rsidR="00AE520D" w:rsidRDefault="00AE520D" w:rsidP="001E18B4">
      <w:pPr>
        <w:pStyle w:val="NormlWeb"/>
        <w:spacing w:before="0" w:beforeAutospacing="0" w:after="0" w:afterAutospacing="0"/>
        <w:jc w:val="both"/>
      </w:pPr>
    </w:p>
    <w:p w:rsidR="00062CF8" w:rsidRDefault="00062CF8" w:rsidP="00AD066D">
      <w:pPr>
        <w:pStyle w:val="Norm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39C5E" wp14:editId="5C8288A8">
                <wp:simplePos x="0" y="0"/>
                <wp:positionH relativeFrom="margin">
                  <wp:posOffset>-36195</wp:posOffset>
                </wp:positionH>
                <wp:positionV relativeFrom="paragraph">
                  <wp:posOffset>4445</wp:posOffset>
                </wp:positionV>
                <wp:extent cx="3524250" cy="188595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F8" w:rsidRDefault="00062CF8"/>
                          <w:p w:rsidR="00800CC0" w:rsidRDefault="00800CC0"/>
                          <w:p w:rsidR="00C8567D" w:rsidRDefault="00062CF8" w:rsidP="00062CF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2CF8">
                              <w:rPr>
                                <w:rFonts w:ascii="Times New Roman" w:hAnsi="Times New Roman" w:cs="Times New Roman"/>
                              </w:rPr>
                              <w:t>A VESZÉLY FELISMERÉSÉRE,</w:t>
                            </w:r>
                          </w:p>
                          <w:p w:rsidR="00062CF8" w:rsidRPr="00062CF8" w:rsidRDefault="00062CF8" w:rsidP="00062CF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2CF8">
                              <w:rPr>
                                <w:rFonts w:ascii="Times New Roman" w:hAnsi="Times New Roman" w:cs="Times New Roman"/>
                              </w:rPr>
                              <w:t>A SEGÍTSÉGKÉRÉSRE,</w:t>
                            </w:r>
                          </w:p>
                          <w:p w:rsidR="00062CF8" w:rsidRPr="00062CF8" w:rsidRDefault="00062CF8" w:rsidP="00062CF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2CF8">
                              <w:rPr>
                                <w:rFonts w:ascii="Times New Roman" w:hAnsi="Times New Roman" w:cs="Times New Roman"/>
                              </w:rPr>
                              <w:t>AZ ÉLETIGENLŐ MAGATÁRTÁS FELVÁLLALÁSÁRA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.85pt;margin-top:.35pt;width:277.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" stroked="f">
                <v:textbox>
                  <w:txbxContent>
                    <w:p w:rsidR="00062CF8" w:rsidRDefault="00062CF8"/>
                    <w:p w:rsidR="00800CC0" w:rsidRDefault="00800CC0"/>
                    <w:p w:rsidR="00C8567D" w:rsidRDefault="00062CF8" w:rsidP="00062CF8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62CF8">
                        <w:rPr>
                          <w:rFonts w:ascii="Times New Roman" w:hAnsi="Times New Roman" w:cs="Times New Roman"/>
                        </w:rPr>
                        <w:t>A VESZÉLY FELISMERÉSÉRE,</w:t>
                      </w:r>
                    </w:p>
                    <w:p w:rsidR="00062CF8" w:rsidRPr="00062CF8" w:rsidRDefault="00062CF8" w:rsidP="00062CF8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62CF8">
                        <w:rPr>
                          <w:rFonts w:ascii="Times New Roman" w:hAnsi="Times New Roman" w:cs="Times New Roman"/>
                        </w:rPr>
                        <w:t>A SEGÍTSÉGKÉRÉSRE,</w:t>
                      </w:r>
                    </w:p>
                    <w:p w:rsidR="00062CF8" w:rsidRPr="00062CF8" w:rsidRDefault="00062CF8" w:rsidP="00062CF8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062CF8">
                        <w:rPr>
                          <w:rFonts w:ascii="Times New Roman" w:hAnsi="Times New Roman" w:cs="Times New Roman"/>
                        </w:rPr>
                        <w:t>AZ ÉLETIGENLŐ MAGATÁRTÁS FELVÁLLALÁSÁRA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4ABC89B5" wp14:editId="3DFBD1A0">
            <wp:extent cx="2800350" cy="17399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 4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76" cy="17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F8" w:rsidRDefault="00062CF8" w:rsidP="00AD066D">
      <w:pPr>
        <w:pStyle w:val="NormlWeb"/>
        <w:spacing w:before="0" w:beforeAutospacing="0" w:after="0" w:afterAutospacing="0"/>
        <w:jc w:val="both"/>
      </w:pPr>
    </w:p>
    <w:p w:rsidR="00062CF8" w:rsidRDefault="00062CF8" w:rsidP="00AD066D">
      <w:pPr>
        <w:pStyle w:val="NormlWeb"/>
        <w:spacing w:before="0" w:beforeAutospacing="0" w:after="0" w:afterAutospacing="0"/>
        <w:jc w:val="both"/>
      </w:pPr>
    </w:p>
    <w:p w:rsidR="00800CC0" w:rsidRDefault="00A21C4B" w:rsidP="00AD066D">
      <w:pPr>
        <w:pStyle w:val="NormlWeb"/>
        <w:spacing w:before="0" w:beforeAutospacing="0" w:after="0" w:afterAutospacing="0"/>
        <w:jc w:val="both"/>
      </w:pPr>
      <w:r>
        <w:t xml:space="preserve">Az új típusú drogok különösen veszélyesek. Kémiai összetevőik ismeretlenek és bizonytalan eredetűek, nem lehet tudni, </w:t>
      </w:r>
      <w:proofErr w:type="gramStart"/>
      <w:r>
        <w:t>pontosan</w:t>
      </w:r>
      <w:proofErr w:type="gramEnd"/>
      <w:r>
        <w:t xml:space="preserve"> mint tartalmaznak. Az emberi szervezetre, pszichére gyakorolt hatások rövid-, és hosszú távú kockázataik ismeretlenek. Akár az első </w:t>
      </w:r>
      <w:r w:rsidR="00761487">
        <w:t xml:space="preserve">„kipróbálás” is a fogyasztó életébe kerülhet. A droghasználónak torzulhat a tér-, és idő-, és fájdalomérzékelése, önkontrolját elveszítheti. </w:t>
      </w:r>
    </w:p>
    <w:p w:rsidR="00800CC0" w:rsidRDefault="00800CC0" w:rsidP="00AD066D">
      <w:pPr>
        <w:pStyle w:val="NormlWeb"/>
        <w:spacing w:before="0" w:beforeAutospacing="0" w:after="0" w:afterAutospacing="0"/>
        <w:jc w:val="both"/>
      </w:pPr>
    </w:p>
    <w:p w:rsidR="00062CF8" w:rsidRDefault="00761487" w:rsidP="00800CC0">
      <w:pPr>
        <w:pStyle w:val="NormlWeb"/>
        <w:spacing w:before="0" w:beforeAutospacing="0" w:after="0" w:afterAutospacing="0"/>
        <w:ind w:left="1416" w:firstLine="708"/>
        <w:jc w:val="both"/>
      </w:pPr>
      <w:r>
        <w:t xml:space="preserve">A következmények beláthatatlanok, végzetesek lehetnek: </w:t>
      </w:r>
    </w:p>
    <w:p w:rsidR="00761487" w:rsidRDefault="00800CC0" w:rsidP="00AD066D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1487" w:rsidRDefault="00800CC0" w:rsidP="00800CC0">
      <w:pPr>
        <w:pStyle w:val="Norm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927350" cy="1600200"/>
            <wp:effectExtent l="0" t="0" r="635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 2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87" w:rsidRDefault="00761487" w:rsidP="00AD066D">
      <w:pPr>
        <w:pStyle w:val="NormlWeb"/>
        <w:spacing w:before="0" w:beforeAutospacing="0" w:after="0" w:afterAutospacing="0"/>
        <w:jc w:val="both"/>
      </w:pPr>
    </w:p>
    <w:p w:rsidR="00761487" w:rsidRDefault="00800CC0" w:rsidP="00800CC0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</w:pPr>
      <w:r>
        <w:t>további drogok, és kábítószerek ismételt fogyasztására késztethet,</w:t>
      </w:r>
    </w:p>
    <w:p w:rsidR="00800CC0" w:rsidRDefault="00800CC0" w:rsidP="00800CC0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az intravénás szerfogyasztás fertőzésekhez, maradandó betegségekhez vezethet, </w:t>
      </w:r>
    </w:p>
    <w:p w:rsidR="00800CC0" w:rsidRDefault="00800CC0" w:rsidP="00800CC0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bódult állapotban a szerhasználó könnyebben válhat kiszolgáltatottá, áldozattá, </w:t>
      </w:r>
    </w:p>
    <w:p w:rsidR="00800CC0" w:rsidRDefault="00800CC0" w:rsidP="00800CC0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</w:pPr>
      <w:r>
        <w:t>nő a szexuális és egyéb erőszakos bűncselekmény veszélye,</w:t>
      </w:r>
    </w:p>
    <w:p w:rsidR="00800CC0" w:rsidRDefault="00800CC0" w:rsidP="00800CC0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</w:pPr>
      <w:r>
        <w:t>fokozott a veszélyeztetés a közúti közlekedés során.</w:t>
      </w:r>
    </w:p>
    <w:p w:rsidR="00761487" w:rsidRDefault="00761487" w:rsidP="00AD066D">
      <w:pPr>
        <w:pStyle w:val="NormlWeb"/>
        <w:spacing w:before="0" w:beforeAutospacing="0" w:after="0" w:afterAutospacing="0"/>
        <w:jc w:val="both"/>
      </w:pPr>
    </w:p>
    <w:p w:rsidR="00800CC0" w:rsidRDefault="00800CC0" w:rsidP="0080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8D24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Ha bűncselekmény áldozatává válik, azonnal értesítse a rendőrséget </w:t>
      </w:r>
      <w:proofErr w:type="gramStart"/>
      <w:r w:rsidRPr="008D24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</w:t>
      </w:r>
      <w:proofErr w:type="gramEnd"/>
      <w:r w:rsidRPr="008D24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</w:p>
    <w:p w:rsidR="00800CC0" w:rsidRDefault="00800CC0" w:rsidP="0080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8D24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112-es segélyhívó számon!</w:t>
      </w:r>
    </w:p>
    <w:p w:rsidR="00800CC0" w:rsidRDefault="00800CC0" w:rsidP="0080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800CC0" w:rsidRDefault="00800CC0" w:rsidP="00800CC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3685">
        <w:rPr>
          <w:rFonts w:ascii="Times New Roman" w:hAnsi="Times New Roman" w:cs="Times New Roman"/>
          <w:i/>
          <w:sz w:val="16"/>
          <w:szCs w:val="16"/>
        </w:rPr>
        <w:t xml:space="preserve">Hozzájárulásunkat adjuk ahhoz, hogy Kedves Olvasóink a Hírlevél tartalmát részben vagy egészben szabadon felhasználják, a célcsoportok felé eljuttassák. </w:t>
      </w:r>
    </w:p>
    <w:p w:rsidR="00800CC0" w:rsidRDefault="00800CC0" w:rsidP="00800CC0">
      <w:pPr>
        <w:spacing w:after="0"/>
        <w:jc w:val="center"/>
      </w:pPr>
      <w:r w:rsidRPr="00953685">
        <w:rPr>
          <w:rFonts w:ascii="Times New Roman" w:hAnsi="Times New Roman" w:cs="Times New Roman"/>
          <w:i/>
          <w:sz w:val="16"/>
          <w:szCs w:val="16"/>
        </w:rPr>
        <w:t>Kérjük azonban, hogy a terjesztés során hivatkozzanak arra, hogy a Hírlevelet a Szabolcs-Szatmár-Bereg Megyei Rendőr-főkapitányság Bűnmegelőzési Osztálya készítette.</w:t>
      </w:r>
    </w:p>
    <w:p w:rsidR="00761487" w:rsidRDefault="00761487" w:rsidP="00AD066D">
      <w:pPr>
        <w:pStyle w:val="NormlWeb"/>
        <w:spacing w:before="0" w:beforeAutospacing="0" w:after="0" w:afterAutospacing="0"/>
        <w:jc w:val="both"/>
      </w:pPr>
    </w:p>
    <w:p w:rsidR="00761487" w:rsidRDefault="00761487" w:rsidP="00AD066D">
      <w:pPr>
        <w:pStyle w:val="NormlWeb"/>
        <w:spacing w:before="0" w:beforeAutospacing="0" w:after="0" w:afterAutospacing="0"/>
        <w:jc w:val="both"/>
      </w:pPr>
    </w:p>
    <w:sectPr w:rsidR="007614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81" w:rsidRDefault="006B2981" w:rsidP="00893294">
      <w:pPr>
        <w:spacing w:after="0" w:line="240" w:lineRule="auto"/>
      </w:pPr>
      <w:r>
        <w:separator/>
      </w:r>
    </w:p>
  </w:endnote>
  <w:endnote w:type="continuationSeparator" w:id="0">
    <w:p w:rsidR="006B2981" w:rsidRDefault="006B2981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:rsidTr="00B427F6">
      <w:trPr>
        <w:cantSplit/>
      </w:trPr>
      <w:tc>
        <w:tcPr>
          <w:tcW w:w="1180" w:type="dxa"/>
        </w:tcPr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81" w:rsidRDefault="006B2981" w:rsidP="00893294">
      <w:pPr>
        <w:spacing w:after="0" w:line="240" w:lineRule="auto"/>
      </w:pPr>
      <w:r>
        <w:separator/>
      </w:r>
    </w:p>
  </w:footnote>
  <w:footnote w:type="continuationSeparator" w:id="0">
    <w:p w:rsidR="006B2981" w:rsidRDefault="006B2981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31F6C"/>
    <w:multiLevelType w:val="hybridMultilevel"/>
    <w:tmpl w:val="6B66B17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A2A3E"/>
    <w:multiLevelType w:val="hybridMultilevel"/>
    <w:tmpl w:val="8ABA86D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8"/>
    <w:rsid w:val="00043A20"/>
    <w:rsid w:val="00043B4B"/>
    <w:rsid w:val="00062CF8"/>
    <w:rsid w:val="00064EF5"/>
    <w:rsid w:val="000E605A"/>
    <w:rsid w:val="001105FD"/>
    <w:rsid w:val="001E18B4"/>
    <w:rsid w:val="00344560"/>
    <w:rsid w:val="0041662B"/>
    <w:rsid w:val="0044379D"/>
    <w:rsid w:val="004732A9"/>
    <w:rsid w:val="004B73A8"/>
    <w:rsid w:val="004C07AB"/>
    <w:rsid w:val="00574973"/>
    <w:rsid w:val="005C34A8"/>
    <w:rsid w:val="005D2B48"/>
    <w:rsid w:val="00605DE0"/>
    <w:rsid w:val="00607D3D"/>
    <w:rsid w:val="0063710C"/>
    <w:rsid w:val="006B2981"/>
    <w:rsid w:val="00761487"/>
    <w:rsid w:val="007A23F5"/>
    <w:rsid w:val="007D2174"/>
    <w:rsid w:val="00800CC0"/>
    <w:rsid w:val="00862D41"/>
    <w:rsid w:val="00893294"/>
    <w:rsid w:val="008D2435"/>
    <w:rsid w:val="00953685"/>
    <w:rsid w:val="009B5B4B"/>
    <w:rsid w:val="009B6E17"/>
    <w:rsid w:val="009D63AE"/>
    <w:rsid w:val="00A21C4B"/>
    <w:rsid w:val="00A901FD"/>
    <w:rsid w:val="00AB1462"/>
    <w:rsid w:val="00AD066D"/>
    <w:rsid w:val="00AE520D"/>
    <w:rsid w:val="00BE34C5"/>
    <w:rsid w:val="00C36001"/>
    <w:rsid w:val="00C73EEF"/>
    <w:rsid w:val="00C8567D"/>
    <w:rsid w:val="00D34CB3"/>
    <w:rsid w:val="00DD349E"/>
    <w:rsid w:val="00E70321"/>
    <w:rsid w:val="00EB0111"/>
    <w:rsid w:val="00EF021A"/>
    <w:rsid w:val="00F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Kormosné Balogh Bernadett</cp:lastModifiedBy>
  <cp:revision>3</cp:revision>
  <cp:lastPrinted>2020-06-10T10:47:00Z</cp:lastPrinted>
  <dcterms:created xsi:type="dcterms:W3CDTF">2022-06-23T11:26:00Z</dcterms:created>
  <dcterms:modified xsi:type="dcterms:W3CDTF">2022-06-28T08:15:00Z</dcterms:modified>
</cp:coreProperties>
</file>