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77" w:rsidRDefault="00F97177" w:rsidP="007D365C">
      <w:pPr>
        <w:jc w:val="both"/>
        <w:rPr>
          <w:b/>
          <w:color w:val="000000" w:themeColor="text1"/>
        </w:rPr>
      </w:pPr>
    </w:p>
    <w:p w:rsidR="00645CAE" w:rsidRDefault="00645CAE" w:rsidP="007D365C">
      <w:pPr>
        <w:jc w:val="both"/>
        <w:rPr>
          <w:b/>
          <w:color w:val="000000" w:themeColor="text1"/>
        </w:rPr>
      </w:pPr>
    </w:p>
    <w:p w:rsidR="00F97177" w:rsidRDefault="00F97177" w:rsidP="007D365C">
      <w:pPr>
        <w:jc w:val="both"/>
        <w:rPr>
          <w:b/>
          <w:color w:val="000000" w:themeColor="text1"/>
        </w:rPr>
      </w:pPr>
    </w:p>
    <w:p w:rsidR="003C4D63" w:rsidRDefault="00671CE7" w:rsidP="003C4D63">
      <w:pPr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Györtelek</w:t>
      </w:r>
      <w:proofErr w:type="spellEnd"/>
      <w:r w:rsidRPr="00453351">
        <w:rPr>
          <w:b/>
          <w:color w:val="000000" w:themeColor="text1"/>
          <w:sz w:val="26"/>
          <w:szCs w:val="26"/>
        </w:rPr>
        <w:t xml:space="preserve"> Község Önkormányzata Képviselő-testületének </w:t>
      </w:r>
      <w:r w:rsidR="003C4D63">
        <w:rPr>
          <w:b/>
          <w:color w:val="000000" w:themeColor="text1"/>
          <w:sz w:val="26"/>
          <w:szCs w:val="26"/>
        </w:rPr>
        <w:t xml:space="preserve">2022. május 12. </w:t>
      </w:r>
      <w:r>
        <w:rPr>
          <w:b/>
          <w:color w:val="000000" w:themeColor="text1"/>
          <w:sz w:val="26"/>
          <w:szCs w:val="26"/>
        </w:rPr>
        <w:t xml:space="preserve">napján tartott nyilvános, </w:t>
      </w:r>
      <w:proofErr w:type="gramStart"/>
      <w:r>
        <w:rPr>
          <w:b/>
          <w:color w:val="000000" w:themeColor="text1"/>
          <w:sz w:val="26"/>
          <w:szCs w:val="26"/>
        </w:rPr>
        <w:t xml:space="preserve">rendes  </w:t>
      </w:r>
      <w:r w:rsidRPr="00453351">
        <w:rPr>
          <w:b/>
          <w:color w:val="000000" w:themeColor="text1"/>
          <w:sz w:val="26"/>
          <w:szCs w:val="26"/>
        </w:rPr>
        <w:t>ülésének</w:t>
      </w:r>
      <w:proofErr w:type="gramEnd"/>
      <w:r w:rsidRPr="00453351">
        <w:rPr>
          <w:b/>
          <w:color w:val="000000" w:themeColor="text1"/>
          <w:sz w:val="26"/>
          <w:szCs w:val="26"/>
        </w:rPr>
        <w:t xml:space="preserve"> jegyzőkönyvéből:</w:t>
      </w:r>
    </w:p>
    <w:p w:rsidR="003A24E4" w:rsidRPr="003A24E4" w:rsidRDefault="003A24E4" w:rsidP="003C4D63">
      <w:pPr>
        <w:jc w:val="both"/>
        <w:rPr>
          <w:b/>
          <w:color w:val="000000" w:themeColor="text1"/>
          <w:sz w:val="26"/>
          <w:szCs w:val="26"/>
        </w:rPr>
      </w:pPr>
    </w:p>
    <w:p w:rsidR="003A24E4" w:rsidRPr="002F0889" w:rsidRDefault="003A24E4" w:rsidP="003A24E4">
      <w:pPr>
        <w:jc w:val="both"/>
        <w:rPr>
          <w:color w:val="000000" w:themeColor="text1"/>
        </w:rPr>
      </w:pPr>
      <w:proofErr w:type="spellStart"/>
      <w:r w:rsidRPr="00802D4C">
        <w:rPr>
          <w:color w:val="000000" w:themeColor="text1"/>
        </w:rPr>
        <w:t>Györtelek</w:t>
      </w:r>
      <w:proofErr w:type="spellEnd"/>
      <w:r w:rsidRPr="00802D4C">
        <w:rPr>
          <w:color w:val="000000" w:themeColor="text1"/>
        </w:rPr>
        <w:t xml:space="preserve"> Község Önkormányzat Képviselő-testülete </w:t>
      </w:r>
      <w:r>
        <w:rPr>
          <w:color w:val="000000" w:themeColor="text1"/>
        </w:rPr>
        <w:t xml:space="preserve">hét </w:t>
      </w:r>
      <w:r w:rsidRPr="00802D4C">
        <w:rPr>
          <w:color w:val="000000" w:themeColor="text1"/>
        </w:rPr>
        <w:t xml:space="preserve">igen szavazattal, tartózkodás és </w:t>
      </w:r>
      <w:r w:rsidRPr="002F0889">
        <w:rPr>
          <w:color w:val="000000" w:themeColor="text1"/>
        </w:rPr>
        <w:t xml:space="preserve">ellenszavazat nélkül egyhangúan a következő határozatot hozta: </w:t>
      </w:r>
    </w:p>
    <w:p w:rsidR="003A24E4" w:rsidRPr="002F0889" w:rsidRDefault="003A24E4" w:rsidP="003A24E4">
      <w:pPr>
        <w:jc w:val="both"/>
        <w:rPr>
          <w:color w:val="000000" w:themeColor="text1"/>
        </w:rPr>
      </w:pPr>
    </w:p>
    <w:p w:rsidR="003A24E4" w:rsidRPr="002F0889" w:rsidRDefault="003A24E4" w:rsidP="003A24E4">
      <w:pPr>
        <w:jc w:val="center"/>
        <w:rPr>
          <w:b/>
          <w:color w:val="000000" w:themeColor="text1"/>
          <w:sz w:val="23"/>
          <w:szCs w:val="23"/>
        </w:rPr>
      </w:pPr>
      <w:r w:rsidRPr="002F0889">
        <w:rPr>
          <w:b/>
          <w:color w:val="000000" w:themeColor="text1"/>
          <w:sz w:val="23"/>
          <w:szCs w:val="23"/>
        </w:rPr>
        <w:t>Győrtelek Község Önkormányzata Képviselő-testületének</w:t>
      </w:r>
    </w:p>
    <w:p w:rsidR="003A24E4" w:rsidRPr="002F0889" w:rsidRDefault="003A24E4" w:rsidP="003A24E4">
      <w:pPr>
        <w:jc w:val="center"/>
        <w:rPr>
          <w:b/>
          <w:color w:val="000000" w:themeColor="text1"/>
          <w:sz w:val="23"/>
          <w:szCs w:val="23"/>
        </w:rPr>
      </w:pPr>
      <w:r w:rsidRPr="002F0889">
        <w:rPr>
          <w:b/>
          <w:color w:val="000000" w:themeColor="text1"/>
          <w:sz w:val="23"/>
          <w:szCs w:val="23"/>
        </w:rPr>
        <w:t>33/2022.(V.12.) határozata</w:t>
      </w:r>
    </w:p>
    <w:p w:rsidR="003A24E4" w:rsidRPr="002F0889" w:rsidRDefault="003A24E4" w:rsidP="003A24E4">
      <w:pPr>
        <w:jc w:val="center"/>
        <w:rPr>
          <w:b/>
          <w:color w:val="000000" w:themeColor="text1"/>
          <w:sz w:val="23"/>
          <w:szCs w:val="23"/>
        </w:rPr>
      </w:pPr>
      <w:proofErr w:type="gramStart"/>
      <w:r w:rsidRPr="002F0889">
        <w:rPr>
          <w:b/>
          <w:color w:val="000000" w:themeColor="text1"/>
          <w:sz w:val="23"/>
          <w:szCs w:val="23"/>
        </w:rPr>
        <w:t>a</w:t>
      </w:r>
      <w:proofErr w:type="gramEnd"/>
      <w:r w:rsidRPr="002F0889">
        <w:rPr>
          <w:b/>
          <w:color w:val="000000" w:themeColor="text1"/>
          <w:sz w:val="23"/>
          <w:szCs w:val="23"/>
        </w:rPr>
        <w:t xml:space="preserve"> közbeszerzési terv felülvizsgálatáról, módosításáról</w:t>
      </w:r>
    </w:p>
    <w:p w:rsidR="003A24E4" w:rsidRPr="002F0889" w:rsidRDefault="003A24E4" w:rsidP="003A24E4">
      <w:pPr>
        <w:jc w:val="both"/>
        <w:rPr>
          <w:color w:val="000000" w:themeColor="text1"/>
        </w:rPr>
      </w:pPr>
      <w:proofErr w:type="spellStart"/>
      <w:r w:rsidRPr="002F0889">
        <w:rPr>
          <w:rFonts w:eastAsia="Calibri"/>
          <w:color w:val="000000" w:themeColor="text1"/>
        </w:rPr>
        <w:t>Györtelek</w:t>
      </w:r>
      <w:proofErr w:type="spellEnd"/>
      <w:r w:rsidRPr="002F0889">
        <w:rPr>
          <w:rFonts w:eastAsia="Calibri"/>
          <w:color w:val="000000" w:themeColor="text1"/>
        </w:rPr>
        <w:t xml:space="preserve"> Község Önkormányzatának Képviselő-testülete</w:t>
      </w:r>
      <w:r w:rsidRPr="002F0889">
        <w:rPr>
          <w:color w:val="000000" w:themeColor="text1"/>
        </w:rPr>
        <w:t xml:space="preserve"> úgy dönt, hogy az önkormányzat 2022. évi közbeszerzéséről szóló 28/2022. (III.10.) határozatát az alábbiakkal módosítja, 2022. évre vonatkozóan indít közbeszerzési eljárást.</w:t>
      </w:r>
    </w:p>
    <w:p w:rsidR="003A24E4" w:rsidRDefault="003A24E4" w:rsidP="003A24E4">
      <w:pPr>
        <w:jc w:val="both"/>
        <w:rPr>
          <w:color w:val="000000" w:themeColor="text1"/>
        </w:rPr>
      </w:pPr>
      <w:r w:rsidRPr="002F0889">
        <w:rPr>
          <w:color w:val="000000" w:themeColor="text1"/>
        </w:rPr>
        <w:t xml:space="preserve">A beszerzés tárgya: </w:t>
      </w:r>
      <w:r w:rsidRPr="00E3780C">
        <w:rPr>
          <w:color w:val="000000" w:themeColor="text1"/>
        </w:rPr>
        <w:t>Sport utca útép</w:t>
      </w:r>
      <w:r>
        <w:rPr>
          <w:color w:val="000000" w:themeColor="text1"/>
        </w:rPr>
        <w:t>ítése, és csapadékvíz-elvezetésére</w:t>
      </w:r>
      <w:r w:rsidRPr="00E378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vonatkozóan </w:t>
      </w:r>
      <w:r w:rsidRPr="00E3780C">
        <w:rPr>
          <w:color w:val="000000" w:themeColor="text1"/>
        </w:rPr>
        <w:t xml:space="preserve">építési beruházás, az építés </w:t>
      </w:r>
      <w:r>
        <w:rPr>
          <w:color w:val="000000" w:themeColor="text1"/>
        </w:rPr>
        <w:t>nettó értéke</w:t>
      </w:r>
      <w:r w:rsidRPr="00E3780C">
        <w:rPr>
          <w:color w:val="000000" w:themeColor="text1"/>
        </w:rPr>
        <w:t>: 16.406.600,</w:t>
      </w:r>
      <w:proofErr w:type="spellStart"/>
      <w:r w:rsidRPr="00E3780C">
        <w:rPr>
          <w:color w:val="000000" w:themeColor="text1"/>
        </w:rPr>
        <w:t>-Ft</w:t>
      </w:r>
      <w:proofErr w:type="spellEnd"/>
      <w:r w:rsidRPr="00E3780C">
        <w:rPr>
          <w:color w:val="000000" w:themeColor="text1"/>
        </w:rPr>
        <w:t>, a Kbt. 115.§</w:t>
      </w:r>
      <w:proofErr w:type="spellStart"/>
      <w:r w:rsidRPr="00E3780C">
        <w:rPr>
          <w:color w:val="000000" w:themeColor="text1"/>
        </w:rPr>
        <w:t>-a</w:t>
      </w:r>
      <w:proofErr w:type="spellEnd"/>
      <w:r w:rsidRPr="00E3780C">
        <w:rPr>
          <w:color w:val="000000" w:themeColor="text1"/>
        </w:rPr>
        <w:t xml:space="preserve"> szerinti</w:t>
      </w:r>
      <w:r>
        <w:rPr>
          <w:color w:val="000000" w:themeColor="text1"/>
        </w:rPr>
        <w:t>, meghívásos</w:t>
      </w:r>
      <w:r w:rsidRPr="00E3780C">
        <w:rPr>
          <w:color w:val="000000" w:themeColor="text1"/>
        </w:rPr>
        <w:t xml:space="preserve"> eljárás. Megindítás időpontja: 2022. II. negyedév, </w:t>
      </w:r>
      <w:r w:rsidR="00B52C88">
        <w:rPr>
          <w:color w:val="000000" w:themeColor="text1"/>
        </w:rPr>
        <w:t xml:space="preserve">május, </w:t>
      </w:r>
      <w:r w:rsidRPr="00E3780C">
        <w:rPr>
          <w:color w:val="000000" w:themeColor="text1"/>
        </w:rPr>
        <w:t>a teljesítés időpontja: 2022. III. negyedév. Előzetes tájékoztató közzétételére</w:t>
      </w:r>
      <w:r w:rsidRPr="002F0889">
        <w:rPr>
          <w:color w:val="000000" w:themeColor="text1"/>
        </w:rPr>
        <w:t xml:space="preserve"> nem kerül sor.</w:t>
      </w:r>
    </w:p>
    <w:p w:rsidR="00B56CA9" w:rsidRDefault="00B56CA9" w:rsidP="00B56CA9">
      <w:pPr>
        <w:jc w:val="both"/>
        <w:rPr>
          <w:color w:val="000000" w:themeColor="text1"/>
        </w:rPr>
      </w:pPr>
    </w:p>
    <w:p w:rsidR="00B56CA9" w:rsidRDefault="00B56CA9" w:rsidP="00B56CA9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  <w:r w:rsidRPr="00453351">
        <w:rPr>
          <w:b/>
          <w:color w:val="000000" w:themeColor="text1"/>
        </w:rPr>
        <w:t>A kivonat az eredetivel mindenben megegyezik, ezért hitelesítem.</w:t>
      </w: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Györtelek</w:t>
      </w:r>
      <w:proofErr w:type="spellEnd"/>
      <w:proofErr w:type="gramStart"/>
      <w:r>
        <w:rPr>
          <w:b/>
          <w:color w:val="000000" w:themeColor="text1"/>
        </w:rPr>
        <w:t>,  2022.</w:t>
      </w:r>
      <w:proofErr w:type="gramEnd"/>
      <w:r>
        <w:rPr>
          <w:b/>
          <w:color w:val="000000" w:themeColor="text1"/>
        </w:rPr>
        <w:t xml:space="preserve"> </w:t>
      </w:r>
      <w:r w:rsidR="003C4D63">
        <w:rPr>
          <w:b/>
          <w:color w:val="000000" w:themeColor="text1"/>
        </w:rPr>
        <w:t>május 13.</w:t>
      </w:r>
      <w:r>
        <w:rPr>
          <w:b/>
          <w:color w:val="000000" w:themeColor="text1"/>
        </w:rPr>
        <w:t xml:space="preserve"> </w:t>
      </w:r>
    </w:p>
    <w:p w:rsidR="00671CE7" w:rsidRPr="0064626E" w:rsidRDefault="00671CE7" w:rsidP="00671CE7">
      <w:pPr>
        <w:jc w:val="both"/>
        <w:rPr>
          <w:b/>
          <w:bCs/>
          <w:color w:val="000000" w:themeColor="text1"/>
        </w:rPr>
      </w:pPr>
    </w:p>
    <w:p w:rsidR="00671CE7" w:rsidRDefault="001608A6" w:rsidP="00671CE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671CE7" w:rsidRPr="00453351" w:rsidRDefault="00671CE7" w:rsidP="00671CE7">
      <w:pPr>
        <w:jc w:val="both"/>
        <w:rPr>
          <w:b/>
          <w:color w:val="000000" w:themeColor="text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671CE7" w:rsidRPr="00453351" w:rsidTr="00392B48">
        <w:tc>
          <w:tcPr>
            <w:tcW w:w="4492" w:type="dxa"/>
            <w:hideMark/>
          </w:tcPr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Halmi József</w:t>
            </w:r>
          </w:p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53351">
              <w:rPr>
                <w:b/>
                <w:color w:val="000000" w:themeColor="text1"/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d</w:t>
            </w:r>
            <w:r w:rsidRPr="00453351">
              <w:rPr>
                <w:b/>
                <w:color w:val="000000" w:themeColor="text1"/>
                <w:lang w:eastAsia="en-US"/>
              </w:rPr>
              <w:t xml:space="preserve">r. Sipos Éva </w:t>
            </w:r>
          </w:p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53351">
              <w:rPr>
                <w:b/>
                <w:color w:val="000000" w:themeColor="text1"/>
                <w:lang w:eastAsia="en-US"/>
              </w:rPr>
              <w:t>jegyző</w:t>
            </w:r>
          </w:p>
        </w:tc>
      </w:tr>
    </w:tbl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3A24E4" w:rsidRDefault="003A24E4" w:rsidP="007D365C">
      <w:pPr>
        <w:jc w:val="both"/>
        <w:rPr>
          <w:b/>
          <w:color w:val="000000" w:themeColor="text1"/>
        </w:rPr>
      </w:pPr>
    </w:p>
    <w:p w:rsidR="003A24E4" w:rsidRDefault="003A24E4" w:rsidP="007D365C">
      <w:pPr>
        <w:jc w:val="both"/>
        <w:rPr>
          <w:b/>
          <w:color w:val="000000" w:themeColor="text1"/>
        </w:rPr>
      </w:pPr>
    </w:p>
    <w:p w:rsidR="003A24E4" w:rsidRDefault="003A24E4" w:rsidP="007D365C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3C4D63" w:rsidRDefault="003C4D63" w:rsidP="00671CE7">
      <w:pPr>
        <w:jc w:val="both"/>
        <w:rPr>
          <w:b/>
          <w:color w:val="000000" w:themeColor="text1"/>
          <w:sz w:val="26"/>
          <w:szCs w:val="26"/>
        </w:rPr>
      </w:pPr>
    </w:p>
    <w:p w:rsidR="003C4D63" w:rsidRDefault="003C4D63" w:rsidP="00671CE7">
      <w:pPr>
        <w:jc w:val="both"/>
        <w:rPr>
          <w:b/>
          <w:color w:val="000000" w:themeColor="text1"/>
          <w:sz w:val="26"/>
          <w:szCs w:val="26"/>
        </w:rPr>
      </w:pPr>
    </w:p>
    <w:p w:rsidR="003A24E4" w:rsidRPr="00F97177" w:rsidRDefault="003A24E4" w:rsidP="00671CE7">
      <w:pPr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Györtelek</w:t>
      </w:r>
      <w:proofErr w:type="spellEnd"/>
      <w:r w:rsidRPr="00453351">
        <w:rPr>
          <w:b/>
          <w:color w:val="000000" w:themeColor="text1"/>
          <w:sz w:val="26"/>
          <w:szCs w:val="26"/>
        </w:rPr>
        <w:t xml:space="preserve"> Község Önkormányzata Képviselő-testületének </w:t>
      </w:r>
      <w:r>
        <w:rPr>
          <w:b/>
          <w:color w:val="000000" w:themeColor="text1"/>
          <w:sz w:val="26"/>
          <w:szCs w:val="26"/>
        </w:rPr>
        <w:t xml:space="preserve">2022. március 10. napján tartott nyilvános, </w:t>
      </w:r>
      <w:proofErr w:type="gramStart"/>
      <w:r>
        <w:rPr>
          <w:b/>
          <w:color w:val="000000" w:themeColor="text1"/>
          <w:sz w:val="26"/>
          <w:szCs w:val="26"/>
        </w:rPr>
        <w:t xml:space="preserve">rendes  </w:t>
      </w:r>
      <w:r w:rsidRPr="00453351">
        <w:rPr>
          <w:b/>
          <w:color w:val="000000" w:themeColor="text1"/>
          <w:sz w:val="26"/>
          <w:szCs w:val="26"/>
        </w:rPr>
        <w:t>ülésének</w:t>
      </w:r>
      <w:proofErr w:type="gramEnd"/>
      <w:r w:rsidRPr="00453351">
        <w:rPr>
          <w:b/>
          <w:color w:val="000000" w:themeColor="text1"/>
          <w:sz w:val="26"/>
          <w:szCs w:val="26"/>
        </w:rPr>
        <w:t xml:space="preserve"> jegyzőkönyvéből:</w:t>
      </w:r>
    </w:p>
    <w:p w:rsidR="003A24E4" w:rsidRPr="00802D4C" w:rsidRDefault="003A24E4" w:rsidP="00671CE7">
      <w:pPr>
        <w:jc w:val="both"/>
        <w:rPr>
          <w:color w:val="000000" w:themeColor="text1"/>
        </w:rPr>
      </w:pPr>
    </w:p>
    <w:p w:rsidR="00671CE7" w:rsidRPr="00802D4C" w:rsidRDefault="00671CE7" w:rsidP="00671CE7">
      <w:pPr>
        <w:jc w:val="center"/>
        <w:rPr>
          <w:b/>
          <w:color w:val="000000" w:themeColor="text1"/>
          <w:sz w:val="23"/>
          <w:szCs w:val="23"/>
        </w:rPr>
      </w:pPr>
      <w:r w:rsidRPr="00802D4C">
        <w:rPr>
          <w:b/>
          <w:color w:val="000000" w:themeColor="text1"/>
          <w:sz w:val="23"/>
          <w:szCs w:val="23"/>
        </w:rPr>
        <w:t>Győrtelek Község Önkormányzata Képviselő-testületének</w:t>
      </w:r>
    </w:p>
    <w:p w:rsidR="00671CE7" w:rsidRDefault="00671CE7" w:rsidP="00671CE7">
      <w:pPr>
        <w:jc w:val="center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28/2022.(III.10.</w:t>
      </w:r>
      <w:r w:rsidRPr="00802D4C">
        <w:rPr>
          <w:b/>
          <w:color w:val="000000" w:themeColor="text1"/>
          <w:sz w:val="23"/>
          <w:szCs w:val="23"/>
        </w:rPr>
        <w:t>) határozata</w:t>
      </w:r>
      <w:r w:rsidR="003C4D63" w:rsidRPr="003C4D63">
        <w:rPr>
          <w:b/>
          <w:color w:val="000000" w:themeColor="text1"/>
          <w:sz w:val="23"/>
          <w:szCs w:val="23"/>
          <w:vertAlign w:val="superscript"/>
        </w:rPr>
        <w:t>1</w:t>
      </w:r>
    </w:p>
    <w:p w:rsidR="00671CE7" w:rsidRPr="00802D4C" w:rsidRDefault="00671CE7" w:rsidP="00671CE7">
      <w:pPr>
        <w:jc w:val="center"/>
        <w:rPr>
          <w:b/>
          <w:color w:val="000000" w:themeColor="text1"/>
          <w:sz w:val="23"/>
          <w:szCs w:val="23"/>
        </w:rPr>
      </w:pPr>
      <w:proofErr w:type="gramStart"/>
      <w:r>
        <w:rPr>
          <w:b/>
          <w:color w:val="000000" w:themeColor="text1"/>
          <w:sz w:val="23"/>
          <w:szCs w:val="23"/>
        </w:rPr>
        <w:t>az</w:t>
      </w:r>
      <w:proofErr w:type="gramEnd"/>
      <w:r>
        <w:rPr>
          <w:b/>
          <w:color w:val="000000" w:themeColor="text1"/>
          <w:sz w:val="23"/>
          <w:szCs w:val="23"/>
        </w:rPr>
        <w:t xml:space="preserve"> önkormányzat 2022. évi közbeszerzési tervéről</w:t>
      </w:r>
    </w:p>
    <w:p w:rsidR="00671CE7" w:rsidRPr="00C752A3" w:rsidRDefault="00671CE7" w:rsidP="00671CE7">
      <w:pPr>
        <w:rPr>
          <w:rFonts w:eastAsia="Calibri"/>
          <w:color w:val="000000"/>
        </w:rPr>
      </w:pPr>
      <w:proofErr w:type="spellStart"/>
      <w:r w:rsidRPr="00C752A3">
        <w:rPr>
          <w:rFonts w:eastAsia="Calibri"/>
          <w:color w:val="000000"/>
        </w:rPr>
        <w:t>Györtelek</w:t>
      </w:r>
      <w:proofErr w:type="spellEnd"/>
      <w:r w:rsidRPr="00C752A3">
        <w:rPr>
          <w:rFonts w:eastAsia="Calibri"/>
          <w:color w:val="000000"/>
        </w:rPr>
        <w:t xml:space="preserve"> Község Önkormányzatának Képviselő-testülete</w:t>
      </w:r>
      <w:r w:rsidRPr="00C752A3">
        <w:rPr>
          <w:color w:val="000000"/>
        </w:rPr>
        <w:t xml:space="preserve"> az alábbiak szerint hagyja</w:t>
      </w:r>
      <w:r w:rsidRPr="00C752A3">
        <w:rPr>
          <w:rFonts w:eastAsia="Calibri"/>
          <w:color w:val="000000"/>
        </w:rPr>
        <w:t xml:space="preserve"> jóvá az önkormányzat 2022. évre vonatkozó összesített közbeszerzési tervét</w:t>
      </w:r>
      <w:r>
        <w:rPr>
          <w:rFonts w:eastAsia="Calibri"/>
          <w:color w:val="000000"/>
        </w:rPr>
        <w:t>, mely</w:t>
      </w:r>
      <w:r w:rsidRPr="00C752A3">
        <w:rPr>
          <w:rFonts w:eastAsia="Calibri"/>
          <w:color w:val="000000"/>
        </w:rPr>
        <w:t xml:space="preserve"> szükség esetén módosításra kerül: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1000"/>
        <w:gridCol w:w="13"/>
        <w:gridCol w:w="1332"/>
        <w:gridCol w:w="75"/>
        <w:gridCol w:w="1080"/>
        <w:gridCol w:w="356"/>
        <w:gridCol w:w="1434"/>
        <w:gridCol w:w="77"/>
        <w:gridCol w:w="1300"/>
        <w:gridCol w:w="118"/>
        <w:gridCol w:w="1420"/>
      </w:tblGrid>
      <w:tr w:rsidR="00671CE7" w:rsidRPr="00C07FC3" w:rsidTr="003C4D63">
        <w:trPr>
          <w:trHeight w:val="1148"/>
        </w:trPr>
        <w:tc>
          <w:tcPr>
            <w:tcW w:w="1778" w:type="dxa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A közbeszerzés tárgya</w:t>
            </w:r>
          </w:p>
        </w:tc>
        <w:tc>
          <w:tcPr>
            <w:tcW w:w="1035" w:type="dxa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CPV KÓD</w:t>
            </w:r>
          </w:p>
        </w:tc>
        <w:tc>
          <w:tcPr>
            <w:tcW w:w="1356" w:type="dxa"/>
            <w:gridSpan w:val="2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Irányadó eljárásrend, tervezett eljárás típusa</w:t>
            </w:r>
          </w:p>
        </w:tc>
        <w:tc>
          <w:tcPr>
            <w:tcW w:w="1155" w:type="dxa"/>
            <w:gridSpan w:val="2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A beszerzés előzetesen becsült nettő értéke</w:t>
            </w:r>
          </w:p>
        </w:tc>
        <w:tc>
          <w:tcPr>
            <w:tcW w:w="3076" w:type="dxa"/>
            <w:gridSpan w:val="4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  <w:t>Időbeli ütemezés</w:t>
            </w: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 w:val="restart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</w:p>
        </w:tc>
      </w:tr>
      <w:tr w:rsidR="00671CE7" w:rsidRPr="00C07FC3" w:rsidTr="003C4D63">
        <w:trPr>
          <w:trHeight w:val="1147"/>
        </w:trPr>
        <w:tc>
          <w:tcPr>
            <w:tcW w:w="1778" w:type="dxa"/>
            <w:vMerge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1371" w:type="dxa"/>
            <w:gridSpan w:val="2"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  <w:t>A szerződés teljesítésének várható időpontja vagy a szerződés időtartama</w:t>
            </w:r>
          </w:p>
        </w:tc>
        <w:tc>
          <w:tcPr>
            <w:tcW w:w="1538" w:type="dxa"/>
            <w:gridSpan w:val="2"/>
            <w:vMerge/>
            <w:shd w:val="clear" w:color="auto" w:fill="FFFF00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noProof/>
                <w:color w:val="000000"/>
                <w:sz w:val="20"/>
                <w:szCs w:val="20"/>
              </w:rPr>
            </w:pPr>
          </w:p>
        </w:tc>
      </w:tr>
      <w:tr w:rsidR="003C4D63" w:rsidRPr="00C07FC3" w:rsidTr="003C4D63">
        <w:trPr>
          <w:trHeight w:val="383"/>
        </w:trPr>
        <w:tc>
          <w:tcPr>
            <w:tcW w:w="1778" w:type="dxa"/>
          </w:tcPr>
          <w:p w:rsidR="003C4D63" w:rsidRDefault="003C4D63" w:rsidP="003C4D63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 xml:space="preserve">Építési beruházás, 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Sport utca útépítése, és csapadékvíz-elvezetése</w:t>
            </w:r>
          </w:p>
        </w:tc>
        <w:tc>
          <w:tcPr>
            <w:tcW w:w="1048" w:type="dxa"/>
            <w:gridSpan w:val="2"/>
          </w:tcPr>
          <w:p w:rsidR="003C4D63" w:rsidRPr="00C07FC3" w:rsidRDefault="00F9717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rFonts w:eastAsia="Calibri"/>
                <w:noProof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F97177" w:rsidRDefault="00F9717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  <w:p w:rsidR="003C4D63" w:rsidRPr="00C07FC3" w:rsidRDefault="003C4D63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rFonts w:eastAsia="Calibri"/>
                <w:noProof/>
                <w:color w:val="000000"/>
                <w:sz w:val="20"/>
                <w:szCs w:val="20"/>
              </w:rPr>
              <w:t>Kbt.115.§-a szerinti meghívásos</w:t>
            </w:r>
          </w:p>
        </w:tc>
        <w:tc>
          <w:tcPr>
            <w:tcW w:w="1436" w:type="dxa"/>
            <w:gridSpan w:val="2"/>
          </w:tcPr>
          <w:p w:rsidR="00F97177" w:rsidRDefault="00F97177" w:rsidP="00392B4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C4D63" w:rsidRPr="00C07FC3" w:rsidRDefault="003C4D63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2F0889">
              <w:rPr>
                <w:color w:val="000000" w:themeColor="text1"/>
              </w:rPr>
              <w:t>16.406.600,</w:t>
            </w:r>
            <w:proofErr w:type="spellStart"/>
            <w:r w:rsidRPr="002F0889">
              <w:rPr>
                <w:color w:val="000000" w:themeColor="text1"/>
              </w:rPr>
              <w:t>-</w:t>
            </w:r>
            <w:r w:rsidR="00F97177">
              <w:rPr>
                <w:color w:val="000000" w:themeColor="text1"/>
              </w:rPr>
              <w:t>Ft</w:t>
            </w:r>
            <w:proofErr w:type="spellEnd"/>
          </w:p>
        </w:tc>
        <w:tc>
          <w:tcPr>
            <w:tcW w:w="1418" w:type="dxa"/>
            <w:gridSpan w:val="2"/>
          </w:tcPr>
          <w:p w:rsidR="00F97177" w:rsidRDefault="00F9717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  <w:p w:rsidR="00F97177" w:rsidRDefault="00F9717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  <w:p w:rsidR="003C4D63" w:rsidRPr="00C07FC3" w:rsidRDefault="003C4D63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rFonts w:eastAsia="Calibri"/>
                <w:noProof/>
                <w:color w:val="000000"/>
                <w:sz w:val="20"/>
                <w:szCs w:val="20"/>
              </w:rPr>
              <w:t>2022. II. negyedév</w:t>
            </w:r>
            <w:r w:rsidR="00924A36">
              <w:rPr>
                <w:rFonts w:eastAsia="Calibri"/>
                <w:noProof/>
                <w:color w:val="000000"/>
                <w:sz w:val="20"/>
                <w:szCs w:val="20"/>
              </w:rPr>
              <w:t>,május</w:t>
            </w:r>
          </w:p>
        </w:tc>
        <w:tc>
          <w:tcPr>
            <w:tcW w:w="1420" w:type="dxa"/>
            <w:gridSpan w:val="2"/>
          </w:tcPr>
          <w:p w:rsidR="00F97177" w:rsidRDefault="00F9717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  <w:p w:rsidR="003C4D63" w:rsidRPr="00C07FC3" w:rsidRDefault="003C4D63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rFonts w:eastAsia="Calibri"/>
                <w:noProof/>
                <w:color w:val="000000"/>
                <w:sz w:val="20"/>
                <w:szCs w:val="20"/>
              </w:rPr>
              <w:t>2022.III. negyedév</w:t>
            </w:r>
          </w:p>
        </w:tc>
        <w:tc>
          <w:tcPr>
            <w:tcW w:w="1420" w:type="dxa"/>
          </w:tcPr>
          <w:p w:rsidR="00F97177" w:rsidRDefault="00F9717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  <w:p w:rsidR="00F97177" w:rsidRDefault="00F9717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  <w:p w:rsidR="003C4D63" w:rsidRPr="00C07FC3" w:rsidRDefault="003C4D63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rFonts w:eastAsia="Calibri"/>
                <w:noProof/>
                <w:color w:val="000000"/>
                <w:sz w:val="20"/>
                <w:szCs w:val="20"/>
              </w:rPr>
              <w:t>Nem</w:t>
            </w:r>
          </w:p>
        </w:tc>
      </w:tr>
      <w:tr w:rsidR="003C4D63" w:rsidRPr="00C07FC3" w:rsidTr="00862198">
        <w:trPr>
          <w:trHeight w:val="382"/>
        </w:trPr>
        <w:tc>
          <w:tcPr>
            <w:tcW w:w="9938" w:type="dxa"/>
            <w:gridSpan w:val="12"/>
          </w:tcPr>
          <w:p w:rsidR="003C4D63" w:rsidRPr="00C07FC3" w:rsidRDefault="003C4D63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Györt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elek Község Önkormányzata a 2022</w:t>
            </w: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. költségvetési évben nem tervezi az előírt közbeszerzési értékhatárt elérő értékű szolgáltatás-megrendelést nem tervez, amennyiben szükségessé válik, a terv módosításra kerül.</w:t>
            </w:r>
          </w:p>
        </w:tc>
      </w:tr>
      <w:tr w:rsidR="00671CE7" w:rsidRPr="00C07FC3" w:rsidTr="003C4D63">
        <w:trPr>
          <w:trHeight w:val="780"/>
        </w:trPr>
        <w:tc>
          <w:tcPr>
            <w:tcW w:w="9938" w:type="dxa"/>
            <w:gridSpan w:val="12"/>
          </w:tcPr>
          <w:p w:rsidR="00671CE7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Árubeszerzé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s</w:t>
            </w:r>
          </w:p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Györt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elek Község Önkormányzata a 2022</w:t>
            </w: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 xml:space="preserve">. költségvetési évben nem tervezi az előírt közbeszerzési értékhatárt elérő értékű </w:t>
            </w:r>
            <w:r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>beszerzést</w:t>
            </w:r>
            <w:r w:rsidRPr="00C07FC3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t xml:space="preserve"> nem tervez, amennyiben szükségessé válik, a terv módosításra kerül.</w:t>
            </w:r>
          </w:p>
          <w:p w:rsidR="00671CE7" w:rsidRPr="009E7395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71CE7" w:rsidRPr="00C07FC3" w:rsidTr="003C4D63">
        <w:trPr>
          <w:trHeight w:val="220"/>
        </w:trPr>
        <w:tc>
          <w:tcPr>
            <w:tcW w:w="1778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671CE7" w:rsidRPr="00C07FC3" w:rsidRDefault="00671CE7" w:rsidP="00392B4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</w:tr>
    </w:tbl>
    <w:p w:rsidR="00671CE7" w:rsidRPr="00C07FC3" w:rsidRDefault="00671CE7" w:rsidP="00671CE7">
      <w:pPr>
        <w:rPr>
          <w:color w:val="006A9D"/>
          <w:sz w:val="20"/>
          <w:szCs w:val="20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3C4D63" w:rsidRPr="003C4D63" w:rsidRDefault="003C4D63" w:rsidP="003C4D63">
      <w:pPr>
        <w:rPr>
          <w:color w:val="000000" w:themeColor="text1"/>
          <w:sz w:val="23"/>
          <w:szCs w:val="23"/>
        </w:rPr>
      </w:pPr>
      <w:r w:rsidRPr="003C4D63">
        <w:rPr>
          <w:color w:val="000000" w:themeColor="text1"/>
        </w:rPr>
        <w:t xml:space="preserve">1: Módosította: a </w:t>
      </w:r>
      <w:r w:rsidRPr="003C4D63">
        <w:rPr>
          <w:color w:val="000000" w:themeColor="text1"/>
          <w:sz w:val="23"/>
          <w:szCs w:val="23"/>
        </w:rPr>
        <w:t>33/2022.(V.12.</w:t>
      </w:r>
      <w:r>
        <w:rPr>
          <w:color w:val="000000" w:themeColor="text1"/>
          <w:sz w:val="23"/>
          <w:szCs w:val="23"/>
        </w:rPr>
        <w:t>) határozat</w:t>
      </w:r>
    </w:p>
    <w:p w:rsidR="003C4D63" w:rsidRDefault="003C4D63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671CE7">
      <w:pPr>
        <w:jc w:val="both"/>
        <w:rPr>
          <w:b/>
          <w:color w:val="000000" w:themeColor="text1"/>
        </w:rPr>
      </w:pPr>
      <w:r w:rsidRPr="00453351">
        <w:rPr>
          <w:b/>
          <w:color w:val="000000" w:themeColor="text1"/>
        </w:rPr>
        <w:t>A kivonat az eredetivel mindenben megegyezik, ezért hitelesítem.</w:t>
      </w:r>
    </w:p>
    <w:p w:rsidR="00671CE7" w:rsidRDefault="00671CE7" w:rsidP="00671CE7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Györtelek</w:t>
      </w:r>
      <w:proofErr w:type="spellEnd"/>
      <w:proofErr w:type="gramStart"/>
      <w:r>
        <w:rPr>
          <w:b/>
          <w:color w:val="000000" w:themeColor="text1"/>
        </w:rPr>
        <w:t xml:space="preserve">,  </w:t>
      </w:r>
      <w:r w:rsidR="003C4D63">
        <w:rPr>
          <w:b/>
          <w:color w:val="000000" w:themeColor="text1"/>
        </w:rPr>
        <w:t>2022.</w:t>
      </w:r>
      <w:proofErr w:type="gramEnd"/>
      <w:r w:rsidR="003C4D63">
        <w:rPr>
          <w:b/>
          <w:color w:val="000000" w:themeColor="text1"/>
        </w:rPr>
        <w:t xml:space="preserve"> május 13.</w:t>
      </w:r>
      <w:r>
        <w:rPr>
          <w:b/>
          <w:color w:val="000000" w:themeColor="text1"/>
        </w:rPr>
        <w:t xml:space="preserve"> </w:t>
      </w:r>
    </w:p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Pr="00453351" w:rsidRDefault="00671CE7" w:rsidP="00671CE7">
      <w:pPr>
        <w:jc w:val="both"/>
        <w:rPr>
          <w:b/>
          <w:color w:val="000000" w:themeColor="text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671CE7" w:rsidRPr="00453351" w:rsidTr="00392B48">
        <w:tc>
          <w:tcPr>
            <w:tcW w:w="4492" w:type="dxa"/>
            <w:hideMark/>
          </w:tcPr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Halmi József</w:t>
            </w:r>
          </w:p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53351">
              <w:rPr>
                <w:b/>
                <w:color w:val="000000" w:themeColor="text1"/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d</w:t>
            </w:r>
            <w:r w:rsidRPr="00453351">
              <w:rPr>
                <w:b/>
                <w:color w:val="000000" w:themeColor="text1"/>
                <w:lang w:eastAsia="en-US"/>
              </w:rPr>
              <w:t xml:space="preserve">r. Sipos Éva </w:t>
            </w:r>
          </w:p>
          <w:p w:rsidR="00671CE7" w:rsidRPr="00453351" w:rsidRDefault="00671CE7" w:rsidP="00392B4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53351">
              <w:rPr>
                <w:b/>
                <w:color w:val="000000" w:themeColor="text1"/>
                <w:lang w:eastAsia="en-US"/>
              </w:rPr>
              <w:t>jegyző</w:t>
            </w:r>
          </w:p>
        </w:tc>
      </w:tr>
    </w:tbl>
    <w:p w:rsidR="00671CE7" w:rsidRDefault="00671CE7" w:rsidP="00671CE7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p w:rsidR="00671CE7" w:rsidRDefault="00671CE7" w:rsidP="007D365C">
      <w:pPr>
        <w:jc w:val="both"/>
        <w:rPr>
          <w:b/>
          <w:color w:val="000000" w:themeColor="text1"/>
        </w:rPr>
      </w:pPr>
    </w:p>
    <w:sectPr w:rsidR="00671CE7" w:rsidSect="00E53786">
      <w:headerReference w:type="default" r:id="rId7"/>
      <w:pgSz w:w="11906" w:h="16838"/>
      <w:pgMar w:top="11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BF" w:rsidRDefault="006714BF" w:rsidP="007D365C">
      <w:r>
        <w:separator/>
      </w:r>
    </w:p>
  </w:endnote>
  <w:endnote w:type="continuationSeparator" w:id="0">
    <w:p w:rsidR="006714BF" w:rsidRDefault="006714BF" w:rsidP="007D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BF" w:rsidRDefault="006714BF" w:rsidP="007D365C">
      <w:r>
        <w:separator/>
      </w:r>
    </w:p>
  </w:footnote>
  <w:footnote w:type="continuationSeparator" w:id="0">
    <w:p w:rsidR="006714BF" w:rsidRDefault="006714BF" w:rsidP="007D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5C" w:rsidRDefault="007D365C" w:rsidP="007D365C">
    <w:pPr>
      <w:tabs>
        <w:tab w:val="left" w:pos="6180"/>
      </w:tabs>
      <w:jc w:val="both"/>
      <w:rPr>
        <w:color w:val="000000"/>
      </w:rPr>
    </w:pPr>
  </w:p>
  <w:p w:rsidR="007D365C" w:rsidRPr="005560C0" w:rsidRDefault="007D365C" w:rsidP="007D365C">
    <w:pPr>
      <w:jc w:val="both"/>
      <w:rPr>
        <w:sz w:val="20"/>
        <w:szCs w:val="20"/>
      </w:rPr>
    </w:pPr>
  </w:p>
  <w:p w:rsidR="007D365C" w:rsidRPr="00190ABA" w:rsidRDefault="007D365C" w:rsidP="007D365C">
    <w:pPr>
      <w:ind w:left="1416" w:firstLine="708"/>
      <w:rPr>
        <w:b/>
        <w:sz w:val="18"/>
        <w:szCs w:val="18"/>
      </w:rPr>
    </w:pPr>
    <w:r w:rsidRPr="00190AB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5143500</wp:posOffset>
          </wp:positionH>
          <wp:positionV relativeFrom="paragraph">
            <wp:posOffset>-37465</wp:posOffset>
          </wp:positionV>
          <wp:extent cx="590550" cy="659765"/>
          <wp:effectExtent l="19050" t="0" r="0" b="0"/>
          <wp:wrapSquare wrapText="bothSides"/>
          <wp:docPr id="1" name="Kép 3" descr="Fülpösdaróc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ülpösdaróc címe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ABA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ABA">
      <w:rPr>
        <w:b/>
        <w:sz w:val="18"/>
        <w:szCs w:val="18"/>
      </w:rPr>
      <w:t xml:space="preserve">                Győrteleki Közös Önkormányzati Hivatal</w:t>
    </w:r>
  </w:p>
  <w:p w:rsidR="007D365C" w:rsidRPr="00190ABA" w:rsidRDefault="007D365C" w:rsidP="007D365C">
    <w:pPr>
      <w:tabs>
        <w:tab w:val="left" w:pos="6030"/>
      </w:tabs>
      <w:jc w:val="center"/>
      <w:rPr>
        <w:b/>
        <w:sz w:val="18"/>
        <w:szCs w:val="18"/>
      </w:rPr>
    </w:pPr>
    <w:r w:rsidRPr="00190ABA">
      <w:rPr>
        <w:b/>
        <w:sz w:val="18"/>
        <w:szCs w:val="18"/>
      </w:rPr>
      <w:t>4752 Györtelek Kossuth út 47.</w:t>
    </w:r>
  </w:p>
  <w:p w:rsidR="007D365C" w:rsidRPr="00190ABA" w:rsidRDefault="007D365C" w:rsidP="007D365C">
    <w:pPr>
      <w:tabs>
        <w:tab w:val="left" w:pos="6030"/>
      </w:tabs>
      <w:jc w:val="center"/>
      <w:rPr>
        <w:b/>
        <w:sz w:val="18"/>
        <w:szCs w:val="18"/>
      </w:rPr>
    </w:pPr>
    <w:r w:rsidRPr="00190ABA">
      <w:rPr>
        <w:b/>
        <w:sz w:val="18"/>
        <w:szCs w:val="18"/>
      </w:rPr>
      <w:t>Telefon/fax: 44/557-050</w:t>
    </w:r>
  </w:p>
  <w:p w:rsidR="007D365C" w:rsidRPr="00190ABA" w:rsidRDefault="007D365C" w:rsidP="007D365C">
    <w:pPr>
      <w:jc w:val="center"/>
      <w:rPr>
        <w:sz w:val="18"/>
        <w:szCs w:val="18"/>
      </w:rPr>
    </w:pPr>
    <w:r w:rsidRPr="00190ABA">
      <w:rPr>
        <w:b/>
        <w:sz w:val="18"/>
        <w:szCs w:val="18"/>
      </w:rPr>
      <w:t xml:space="preserve">E-mail: </w:t>
    </w:r>
    <w:hyperlink r:id="rId4" w:history="1">
      <w:r w:rsidRPr="00190ABA">
        <w:rPr>
          <w:rStyle w:val="Hiperhivatkozs"/>
          <w:sz w:val="18"/>
          <w:szCs w:val="18"/>
        </w:rPr>
        <w:t>polgh@gyortelek.hu</w:t>
      </w:r>
    </w:hyperlink>
  </w:p>
  <w:p w:rsidR="007D365C" w:rsidRPr="00190ABA" w:rsidRDefault="007D365C" w:rsidP="007D365C">
    <w:pPr>
      <w:jc w:val="center"/>
      <w:rPr>
        <w:sz w:val="18"/>
        <w:szCs w:val="18"/>
      </w:rPr>
    </w:pPr>
    <w:r w:rsidRPr="00190ABA">
      <w:rPr>
        <w:sz w:val="18"/>
        <w:szCs w:val="18"/>
      </w:rPr>
      <w:t>KRID: 620146718</w:t>
    </w:r>
  </w:p>
  <w:p w:rsidR="007D365C" w:rsidRPr="00E6554B" w:rsidRDefault="007D365C" w:rsidP="007D365C">
    <w:pPr>
      <w:jc w:val="center"/>
      <w:rPr>
        <w:b/>
        <w:sz w:val="28"/>
        <w:szCs w:val="28"/>
      </w:rPr>
    </w:pPr>
    <w:r w:rsidRPr="00E6554B">
      <w:rPr>
        <w:b/>
        <w:sz w:val="28"/>
        <w:szCs w:val="28"/>
      </w:rPr>
      <w:t>KIVONAT</w:t>
    </w:r>
  </w:p>
  <w:p w:rsidR="007D365C" w:rsidRDefault="007D365C">
    <w:pPr>
      <w:pStyle w:val="lfej"/>
    </w:pPr>
  </w:p>
  <w:p w:rsidR="007D365C" w:rsidRDefault="007D365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BC"/>
    <w:multiLevelType w:val="hybridMultilevel"/>
    <w:tmpl w:val="D4F2C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A3804"/>
    <w:multiLevelType w:val="hybridMultilevel"/>
    <w:tmpl w:val="3BF82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D2A42"/>
    <w:multiLevelType w:val="hybridMultilevel"/>
    <w:tmpl w:val="1ED2D2CE"/>
    <w:lvl w:ilvl="0" w:tplc="9B08F2C6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22C7D"/>
    <w:multiLevelType w:val="hybridMultilevel"/>
    <w:tmpl w:val="D3C6DA06"/>
    <w:lvl w:ilvl="0" w:tplc="68E0C8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0BC"/>
    <w:multiLevelType w:val="hybridMultilevel"/>
    <w:tmpl w:val="93DE0EE0"/>
    <w:lvl w:ilvl="0" w:tplc="B8680274">
      <w:start w:val="1"/>
      <w:numFmt w:val="decimal"/>
      <w:lvlText w:val="%1."/>
      <w:lvlJc w:val="left"/>
      <w:pPr>
        <w:ind w:left="71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73"/>
    <w:rsid w:val="00013222"/>
    <w:rsid w:val="00016D8A"/>
    <w:rsid w:val="000A1025"/>
    <w:rsid w:val="000A7A0B"/>
    <w:rsid w:val="000B65CF"/>
    <w:rsid w:val="000F1C3F"/>
    <w:rsid w:val="00100932"/>
    <w:rsid w:val="001077EE"/>
    <w:rsid w:val="001608A6"/>
    <w:rsid w:val="001720CA"/>
    <w:rsid w:val="00174C7C"/>
    <w:rsid w:val="00190ABA"/>
    <w:rsid w:val="001914AF"/>
    <w:rsid w:val="00196FC9"/>
    <w:rsid w:val="001A5E6D"/>
    <w:rsid w:val="001C28FC"/>
    <w:rsid w:val="001E19B2"/>
    <w:rsid w:val="00255EDD"/>
    <w:rsid w:val="002A4B33"/>
    <w:rsid w:val="002D5408"/>
    <w:rsid w:val="002F09A5"/>
    <w:rsid w:val="002F2BF4"/>
    <w:rsid w:val="003210DD"/>
    <w:rsid w:val="003950FA"/>
    <w:rsid w:val="003A24E4"/>
    <w:rsid w:val="003C47A4"/>
    <w:rsid w:val="003C4D63"/>
    <w:rsid w:val="003D6275"/>
    <w:rsid w:val="003E08EE"/>
    <w:rsid w:val="00441C37"/>
    <w:rsid w:val="00453351"/>
    <w:rsid w:val="0047667A"/>
    <w:rsid w:val="0049432D"/>
    <w:rsid w:val="00495BF2"/>
    <w:rsid w:val="00496750"/>
    <w:rsid w:val="004D6FD2"/>
    <w:rsid w:val="004D7CA6"/>
    <w:rsid w:val="004F215F"/>
    <w:rsid w:val="004F6EA9"/>
    <w:rsid w:val="00504FFB"/>
    <w:rsid w:val="005B4BFC"/>
    <w:rsid w:val="005C6FE8"/>
    <w:rsid w:val="006148A1"/>
    <w:rsid w:val="00645CAE"/>
    <w:rsid w:val="0064626E"/>
    <w:rsid w:val="00656B02"/>
    <w:rsid w:val="006714BF"/>
    <w:rsid w:val="00671CE7"/>
    <w:rsid w:val="006A192A"/>
    <w:rsid w:val="006A2F35"/>
    <w:rsid w:val="006E5EC2"/>
    <w:rsid w:val="006F4240"/>
    <w:rsid w:val="00703CDC"/>
    <w:rsid w:val="007429B1"/>
    <w:rsid w:val="00766B09"/>
    <w:rsid w:val="007C7686"/>
    <w:rsid w:val="007D32F7"/>
    <w:rsid w:val="007D365C"/>
    <w:rsid w:val="00810B51"/>
    <w:rsid w:val="00827B08"/>
    <w:rsid w:val="00830B13"/>
    <w:rsid w:val="00832C2E"/>
    <w:rsid w:val="008346E4"/>
    <w:rsid w:val="008374CD"/>
    <w:rsid w:val="00842507"/>
    <w:rsid w:val="008729C9"/>
    <w:rsid w:val="00906D96"/>
    <w:rsid w:val="00910273"/>
    <w:rsid w:val="00913A9F"/>
    <w:rsid w:val="00924A36"/>
    <w:rsid w:val="009321D4"/>
    <w:rsid w:val="00932D53"/>
    <w:rsid w:val="0094217A"/>
    <w:rsid w:val="00961BE8"/>
    <w:rsid w:val="009741CD"/>
    <w:rsid w:val="009A226B"/>
    <w:rsid w:val="009E5672"/>
    <w:rsid w:val="009F0A10"/>
    <w:rsid w:val="00A41AE5"/>
    <w:rsid w:val="00A45D16"/>
    <w:rsid w:val="00A57012"/>
    <w:rsid w:val="00A93DB2"/>
    <w:rsid w:val="00AC08AF"/>
    <w:rsid w:val="00AE5893"/>
    <w:rsid w:val="00B52C88"/>
    <w:rsid w:val="00B56CA9"/>
    <w:rsid w:val="00B627E9"/>
    <w:rsid w:val="00B72C58"/>
    <w:rsid w:val="00B90DEB"/>
    <w:rsid w:val="00BA1C92"/>
    <w:rsid w:val="00C0004B"/>
    <w:rsid w:val="00C01277"/>
    <w:rsid w:val="00C104A4"/>
    <w:rsid w:val="00C14B9A"/>
    <w:rsid w:val="00C67381"/>
    <w:rsid w:val="00C90BE9"/>
    <w:rsid w:val="00C91203"/>
    <w:rsid w:val="00C95D0E"/>
    <w:rsid w:val="00CB4AF8"/>
    <w:rsid w:val="00CC349B"/>
    <w:rsid w:val="00CD7427"/>
    <w:rsid w:val="00D43516"/>
    <w:rsid w:val="00D529D4"/>
    <w:rsid w:val="00D60413"/>
    <w:rsid w:val="00D60D96"/>
    <w:rsid w:val="00D913DE"/>
    <w:rsid w:val="00D974AF"/>
    <w:rsid w:val="00DB07D2"/>
    <w:rsid w:val="00DE05EA"/>
    <w:rsid w:val="00E3780C"/>
    <w:rsid w:val="00E53786"/>
    <w:rsid w:val="00E5444B"/>
    <w:rsid w:val="00E6264A"/>
    <w:rsid w:val="00E82F74"/>
    <w:rsid w:val="00EA1BFD"/>
    <w:rsid w:val="00EB6C66"/>
    <w:rsid w:val="00EC69C1"/>
    <w:rsid w:val="00EF4C16"/>
    <w:rsid w:val="00F0289D"/>
    <w:rsid w:val="00F05ECD"/>
    <w:rsid w:val="00F2145D"/>
    <w:rsid w:val="00F35F63"/>
    <w:rsid w:val="00F97177"/>
    <w:rsid w:val="00FC61FE"/>
    <w:rsid w:val="00FE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910273"/>
    <w:pPr>
      <w:ind w:left="708"/>
    </w:pPr>
    <w:rPr>
      <w:rFonts w:eastAsia="Calibri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rsid w:val="00910273"/>
    <w:rPr>
      <w:rFonts w:ascii="Times New Roman" w:eastAsia="Calibri" w:hAnsi="Times New Roman" w:cs="Times New Roman"/>
      <w:sz w:val="24"/>
      <w:szCs w:val="24"/>
    </w:rPr>
  </w:style>
  <w:style w:type="character" w:styleId="Hiperhivatkozs">
    <w:name w:val="Hyperlink"/>
    <w:unhideWhenUsed/>
    <w:rsid w:val="00190AB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D36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D36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D3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D365C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A41AE5"/>
    <w:rPr>
      <w:b/>
      <w:bCs/>
    </w:rPr>
  </w:style>
  <w:style w:type="paragraph" w:customStyle="1" w:styleId="Default">
    <w:name w:val="Default"/>
    <w:rsid w:val="00B90D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C69C1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EC69C1"/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90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f/HUN_F%C3%BClp%C3%B6sdar%C3%B3c_COA.jpg/112px-HUN_F%C3%BClp%C3%B6sdar%C3%B3c_COA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16</cp:revision>
  <cp:lastPrinted>2022-01-20T12:55:00Z</cp:lastPrinted>
  <dcterms:created xsi:type="dcterms:W3CDTF">2022-05-13T06:32:00Z</dcterms:created>
  <dcterms:modified xsi:type="dcterms:W3CDTF">2022-05-24T08:02:00Z</dcterms:modified>
</cp:coreProperties>
</file>