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F0" w:rsidRPr="00F94D2F" w:rsidRDefault="00691AF0" w:rsidP="00F94D2F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</w:rPr>
      </w:pPr>
      <w:r w:rsidRPr="00F94D2F">
        <w:rPr>
          <w:rStyle w:val="Kiemels2"/>
          <w:color w:val="3C3C3C"/>
          <w:bdr w:val="none" w:sz="0" w:space="0" w:color="auto" w:frame="1"/>
        </w:rPr>
        <w:t>F E L H Í VÁ S</w:t>
      </w:r>
    </w:p>
    <w:p w:rsidR="00691AF0" w:rsidRPr="00F94D2F" w:rsidRDefault="00691AF0" w:rsidP="00F94D2F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</w:rPr>
      </w:pPr>
      <w:r w:rsidRPr="00F94D2F">
        <w:rPr>
          <w:rStyle w:val="Kiemels2"/>
          <w:color w:val="3C3C3C"/>
          <w:u w:val="single"/>
          <w:bdr w:val="none" w:sz="0" w:space="0" w:color="auto" w:frame="1"/>
        </w:rPr>
        <w:t>Az óvo</w:t>
      </w:r>
      <w:r w:rsidR="00B66718">
        <w:rPr>
          <w:rStyle w:val="Kiemels2"/>
          <w:color w:val="3C3C3C"/>
          <w:u w:val="single"/>
          <w:bdr w:val="none" w:sz="0" w:space="0" w:color="auto" w:frame="1"/>
        </w:rPr>
        <w:t>dai beiratkozás rendjéről a 2022/2023-a</w:t>
      </w:r>
      <w:r w:rsidRPr="00F94D2F">
        <w:rPr>
          <w:rStyle w:val="Kiemels2"/>
          <w:color w:val="3C3C3C"/>
          <w:u w:val="single"/>
          <w:bdr w:val="none" w:sz="0" w:space="0" w:color="auto" w:frame="1"/>
        </w:rPr>
        <w:t>s nevelési évben</w:t>
      </w:r>
    </w:p>
    <w:p w:rsidR="00691AF0" w:rsidRPr="00F94D2F" w:rsidRDefault="00691AF0" w:rsidP="00F94D2F">
      <w:pPr>
        <w:pStyle w:val="NormlWeb"/>
        <w:shd w:val="clear" w:color="auto" w:fill="FFFFFF"/>
        <w:spacing w:before="0" w:beforeAutospacing="0" w:after="240" w:afterAutospacing="0"/>
        <w:jc w:val="center"/>
        <w:textAlignment w:val="baseline"/>
        <w:rPr>
          <w:color w:val="3C3C3C"/>
        </w:rPr>
      </w:pPr>
    </w:p>
    <w:p w:rsidR="00691AF0" w:rsidRPr="00F94D2F" w:rsidRDefault="00691AF0" w:rsidP="00F94D2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3C3C3C"/>
        </w:rPr>
      </w:pPr>
      <w:r w:rsidRPr="00F94D2F">
        <w:rPr>
          <w:rStyle w:val="Kiemels2"/>
          <w:color w:val="3C3C3C"/>
          <w:bdr w:val="none" w:sz="0" w:space="0" w:color="auto" w:frame="1"/>
        </w:rPr>
        <w:t>Tisztelt Szülők!</w:t>
      </w:r>
    </w:p>
    <w:p w:rsidR="00691AF0" w:rsidRPr="00F94D2F" w:rsidRDefault="00691AF0" w:rsidP="00F94D2F">
      <w:pPr>
        <w:pStyle w:val="NormlWeb"/>
        <w:shd w:val="clear" w:color="auto" w:fill="FFFFFF"/>
        <w:spacing w:before="0" w:beforeAutospacing="0" w:after="240" w:afterAutospacing="0"/>
        <w:jc w:val="both"/>
        <w:textAlignment w:val="baseline"/>
        <w:rPr>
          <w:color w:val="3C3C3C"/>
        </w:rPr>
      </w:pPr>
      <w:r w:rsidRPr="00F94D2F">
        <w:rPr>
          <w:color w:val="3C3C3C"/>
        </w:rPr>
        <w:t xml:space="preserve">A nemzeti köznevelésről szóló 2011. évi CXC. törvény 8.§ (1) bekezdésében foglaltak szerint „Az óvoda a gyermek hároméves korától a tankötelezettség kezdetéig nevelő intézmény, amely a gyermeket fokozatosan, de különösen az utolsó évében az iskolai nevelés-oktatásra készíti fel. (2) A gyermek abban az évben, amelynek augusztus 31. napjáig a harmadik életévét betölti, a nevelési év kezdő napjától legalább napi négy órában óvodai foglalkozáson vesz részt. A szülő - tárgyév </w:t>
      </w:r>
      <w:r w:rsidR="00EA71D8">
        <w:rPr>
          <w:color w:val="3C3C3C"/>
        </w:rPr>
        <w:t xml:space="preserve">április 15. </w:t>
      </w:r>
      <w:r w:rsidRPr="00F94D2F">
        <w:rPr>
          <w:color w:val="3C3C3C"/>
        </w:rPr>
        <w:t>napjáig benyújtott - kérelme alapján a gyermek jogos érdekét szem előtt tartva, annak az évnek az augusztus 31. napjáig, amelyben a gyermek a negyedik életévét betölti, a Kormány rendeletében kijelölt szerv (a továbbiakban: felmentést engedélyező szerv) felmentheti az óvodai foglalkozáson való részvétel alól, ha a gyermek családi körülményei, sajátos helyzete indokolja.”</w:t>
      </w:r>
    </w:p>
    <w:p w:rsidR="00691AF0" w:rsidRDefault="00691AF0" w:rsidP="00F94D2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3C3C3C"/>
        </w:rPr>
      </w:pPr>
      <w:r w:rsidRPr="00F94D2F">
        <w:rPr>
          <w:color w:val="3C3C3C"/>
        </w:rPr>
        <w:t> A </w:t>
      </w:r>
      <w:r w:rsidR="00B66718">
        <w:rPr>
          <w:rStyle w:val="Kiemels2"/>
          <w:color w:val="3C3C3C"/>
          <w:bdr w:val="none" w:sz="0" w:space="0" w:color="auto" w:frame="1"/>
        </w:rPr>
        <w:t>2022/2023-a</w:t>
      </w:r>
      <w:r w:rsidRPr="00F94D2F">
        <w:rPr>
          <w:rStyle w:val="Kiemels2"/>
          <w:color w:val="3C3C3C"/>
          <w:bdr w:val="none" w:sz="0" w:space="0" w:color="auto" w:frame="1"/>
        </w:rPr>
        <w:t>s évi nevelési évre</w:t>
      </w:r>
      <w:r w:rsidRPr="00F94D2F">
        <w:rPr>
          <w:color w:val="3C3C3C"/>
        </w:rPr>
        <w:t> történő beiratkozáskor a kötelező óvodába járás azokra a gyermekekre vonatkozik, akik </w:t>
      </w:r>
      <w:r w:rsidR="00377F7F">
        <w:rPr>
          <w:rStyle w:val="Kiemels2"/>
          <w:color w:val="3C3C3C"/>
          <w:bdr w:val="none" w:sz="0" w:space="0" w:color="auto" w:frame="1"/>
        </w:rPr>
        <w:t>2019. évben születettek és 2022</w:t>
      </w:r>
      <w:r w:rsidRPr="00F94D2F">
        <w:rPr>
          <w:rStyle w:val="Kiemels2"/>
          <w:color w:val="3C3C3C"/>
          <w:bdr w:val="none" w:sz="0" w:space="0" w:color="auto" w:frame="1"/>
        </w:rPr>
        <w:t>. augusztus 31-ig betöltik 3. életévüket</w:t>
      </w:r>
      <w:r w:rsidRPr="00F94D2F">
        <w:rPr>
          <w:color w:val="3C3C3C"/>
        </w:rPr>
        <w:t>. Az a szülő vagy törvényes képviselő, aki a szülői felügyelete vagy gyámsága alatt álló gyermeket nem íratja be kellő időben az óvodába, szabálysértést követ el a szabálysértésekről, a szabálysértési eljárásról és a szabálysértési nyilvántartási rendszeréről szóló 2012. évi II törvény 247. §</w:t>
      </w:r>
      <w:proofErr w:type="spellStart"/>
      <w:r w:rsidRPr="00F94D2F">
        <w:rPr>
          <w:color w:val="3C3C3C"/>
        </w:rPr>
        <w:t>-</w:t>
      </w:r>
      <w:proofErr w:type="gramStart"/>
      <w:r w:rsidRPr="00F94D2F">
        <w:rPr>
          <w:color w:val="3C3C3C"/>
        </w:rPr>
        <w:t>a</w:t>
      </w:r>
      <w:proofErr w:type="spellEnd"/>
      <w:proofErr w:type="gramEnd"/>
      <w:r w:rsidRPr="00F94D2F">
        <w:rPr>
          <w:color w:val="3C3C3C"/>
        </w:rPr>
        <w:t xml:space="preserve"> értelmében.</w:t>
      </w:r>
    </w:p>
    <w:p w:rsidR="00F94D2F" w:rsidRDefault="00F94D2F" w:rsidP="00F94D2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3C3C3C"/>
        </w:rPr>
      </w:pPr>
    </w:p>
    <w:p w:rsidR="00F94D2F" w:rsidRDefault="00F94D2F" w:rsidP="00F94D2F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</w:rPr>
      </w:pPr>
      <w:r w:rsidRPr="00F94D2F">
        <w:rPr>
          <w:b/>
          <w:color w:val="3C3C3C"/>
        </w:rPr>
        <w:t>Óvodai beiratkozás</w:t>
      </w:r>
    </w:p>
    <w:p w:rsidR="00F94D2F" w:rsidRPr="00F94D2F" w:rsidRDefault="00377F7F" w:rsidP="00F94D2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C3C3C"/>
        </w:rPr>
      </w:pPr>
      <w:r>
        <w:rPr>
          <w:b/>
          <w:color w:val="3C3C3C"/>
        </w:rPr>
        <w:t xml:space="preserve"> </w:t>
      </w:r>
      <w:proofErr w:type="gramStart"/>
      <w:r>
        <w:rPr>
          <w:b/>
          <w:color w:val="3C3C3C"/>
        </w:rPr>
        <w:t>időpontjai</w:t>
      </w:r>
      <w:proofErr w:type="gramEnd"/>
      <w:r>
        <w:rPr>
          <w:b/>
          <w:color w:val="3C3C3C"/>
        </w:rPr>
        <w:t>: 2022.április 25</w:t>
      </w:r>
      <w:r w:rsidR="00F94D2F" w:rsidRPr="00F94D2F">
        <w:rPr>
          <w:b/>
          <w:color w:val="3C3C3C"/>
        </w:rPr>
        <w:t xml:space="preserve"> 8</w:t>
      </w:r>
      <w:r w:rsidR="00F94D2F" w:rsidRPr="00F94D2F">
        <w:rPr>
          <w:b/>
          <w:color w:val="3C3C3C"/>
          <w:vertAlign w:val="superscript"/>
        </w:rPr>
        <w:t>00</w:t>
      </w:r>
      <w:r w:rsidR="00F94D2F" w:rsidRPr="00F94D2F">
        <w:rPr>
          <w:b/>
          <w:color w:val="3C3C3C"/>
        </w:rPr>
        <w:t>-15</w:t>
      </w:r>
      <w:r w:rsidR="00F94D2F" w:rsidRPr="00F94D2F">
        <w:rPr>
          <w:b/>
          <w:color w:val="3C3C3C"/>
          <w:vertAlign w:val="superscript"/>
        </w:rPr>
        <w:t xml:space="preserve">00 </w:t>
      </w:r>
      <w:r w:rsidR="00F94D2F" w:rsidRPr="00F94D2F">
        <w:rPr>
          <w:b/>
          <w:color w:val="3C3C3C"/>
        </w:rPr>
        <w:t>óráig</w:t>
      </w:r>
    </w:p>
    <w:p w:rsidR="00F94D2F" w:rsidRDefault="00F94D2F" w:rsidP="00F94D2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C3C3C"/>
        </w:rPr>
      </w:pPr>
      <w:r w:rsidRPr="00F94D2F">
        <w:rPr>
          <w:b/>
          <w:color w:val="3C3C3C"/>
        </w:rPr>
        <w:t xml:space="preserve">           </w:t>
      </w:r>
      <w:r>
        <w:rPr>
          <w:b/>
          <w:color w:val="3C3C3C"/>
        </w:rPr>
        <w:t xml:space="preserve">       </w:t>
      </w:r>
      <w:r w:rsidR="00377F7F">
        <w:rPr>
          <w:b/>
          <w:color w:val="3C3C3C"/>
        </w:rPr>
        <w:t xml:space="preserve"> 2022. április 26</w:t>
      </w:r>
      <w:r w:rsidRPr="00F94D2F">
        <w:rPr>
          <w:b/>
          <w:color w:val="3C3C3C"/>
        </w:rPr>
        <w:t>. 8</w:t>
      </w:r>
      <w:r w:rsidRPr="00F94D2F">
        <w:rPr>
          <w:b/>
          <w:color w:val="3C3C3C"/>
          <w:vertAlign w:val="superscript"/>
        </w:rPr>
        <w:t>00</w:t>
      </w:r>
      <w:r w:rsidRPr="00F94D2F">
        <w:rPr>
          <w:b/>
          <w:color w:val="3C3C3C"/>
        </w:rPr>
        <w:t>-15</w:t>
      </w:r>
      <w:r w:rsidRPr="00F94D2F">
        <w:rPr>
          <w:b/>
          <w:color w:val="3C3C3C"/>
          <w:vertAlign w:val="superscript"/>
        </w:rPr>
        <w:t xml:space="preserve">00 </w:t>
      </w:r>
      <w:r w:rsidRPr="00F94D2F">
        <w:rPr>
          <w:b/>
          <w:color w:val="3C3C3C"/>
        </w:rPr>
        <w:t>óráig</w:t>
      </w:r>
    </w:p>
    <w:p w:rsidR="00F94D2F" w:rsidRDefault="00F94D2F" w:rsidP="00F94D2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C3C3C"/>
        </w:rPr>
      </w:pPr>
    </w:p>
    <w:p w:rsidR="00F94D2F" w:rsidRDefault="00F94D2F" w:rsidP="00F94D2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C3C3C"/>
        </w:rPr>
      </w:pPr>
      <w:r>
        <w:rPr>
          <w:b/>
          <w:color w:val="3C3C3C"/>
        </w:rPr>
        <w:t xml:space="preserve"> Helye: Győrteleki Napsugár Óvoda és Konyha </w:t>
      </w:r>
    </w:p>
    <w:p w:rsidR="00F94D2F" w:rsidRDefault="00F94D2F" w:rsidP="00F94D2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C3C3C"/>
        </w:rPr>
      </w:pPr>
      <w:r>
        <w:rPr>
          <w:b/>
          <w:color w:val="3C3C3C"/>
        </w:rPr>
        <w:t xml:space="preserve">           4752, Győrtelek Kossuth út 133/c</w:t>
      </w:r>
    </w:p>
    <w:p w:rsidR="00F94D2F" w:rsidRPr="00F94D2F" w:rsidRDefault="00F94D2F" w:rsidP="00F94D2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C3C3C"/>
        </w:rPr>
      </w:pPr>
    </w:p>
    <w:p w:rsidR="00F94D2F" w:rsidRPr="00691AF0" w:rsidRDefault="00F94D2F" w:rsidP="00F94D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</w:pPr>
      <w:r w:rsidRPr="00F94D2F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Az óvodába elektronikus ú</w:t>
      </w:r>
      <w:r w:rsidR="00377F7F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ton is be lehet iratkozni a 2022/2023</w:t>
      </w:r>
      <w:r w:rsidRPr="00F94D2F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. nevelési évre. Ebben az esetben a beiratkozáshoz szükséges iratok bemutatására az első óvodai nevelési napon kerül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F94D2F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sor.</w:t>
      </w:r>
      <w:r w:rsidRPr="00F94D2F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F94D2F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A beiratkozást az </w:t>
      </w:r>
      <w:hyperlink r:id="rId5" w:history="1">
        <w:r w:rsidRPr="00F94D2F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ovigyortelek@gmail.com</w:t>
        </w:r>
      </w:hyperlink>
      <w:r w:rsidRPr="00F94D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 elektronikus címen kell </w:t>
      </w:r>
      <w:r w:rsidRPr="00F94D2F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jelezni.</w:t>
      </w:r>
    </w:p>
    <w:p w:rsidR="00F94D2F" w:rsidRPr="00F94D2F" w:rsidRDefault="00F94D2F" w:rsidP="00F94D2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3C3C3C"/>
        </w:rPr>
      </w:pPr>
    </w:p>
    <w:p w:rsidR="00691AF0" w:rsidRPr="00691AF0" w:rsidRDefault="00691AF0" w:rsidP="00F9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4D2F">
        <w:rPr>
          <w:rFonts w:ascii="Times New Roman" w:eastAsia="Times New Roman" w:hAnsi="Times New Roman" w:cs="Times New Roman"/>
          <w:b/>
          <w:bCs/>
          <w:color w:val="4D3607"/>
          <w:sz w:val="24"/>
          <w:szCs w:val="24"/>
          <w:lang w:eastAsia="hu-HU"/>
        </w:rPr>
        <w:t>Az óvodai beiratkozáskor be kell mutatni:</w:t>
      </w:r>
    </w:p>
    <w:p w:rsidR="00691AF0" w:rsidRPr="00691AF0" w:rsidRDefault="00156DCD" w:rsidP="00F94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  <w:t xml:space="preserve">óvodai felvételi kérelmet (kérhető személyesen az óvodában vagy letölthető a Győrtelek Község </w:t>
      </w:r>
      <w:proofErr w:type="gramStart"/>
      <w:r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  <w:t>honlapjáról(</w:t>
      </w:r>
      <w:proofErr w:type="gramEnd"/>
      <w:r w:rsidRPr="00156DCD"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  <w:t>http://gyortelek.hu/</w:t>
      </w:r>
      <w:r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  <w:t xml:space="preserve">)vagy a Győrteleki Hírmondó </w:t>
      </w:r>
      <w:proofErr w:type="spellStart"/>
      <w:r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  <w:t xml:space="preserve"> oldaláról </w:t>
      </w:r>
      <w:r w:rsidRPr="00156DCD"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  <w:t>https://www.facebook.com/gyortelekihirmondo</w:t>
      </w:r>
      <w:r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  <w:t>)</w:t>
      </w:r>
    </w:p>
    <w:p w:rsidR="00691AF0" w:rsidRPr="00691AF0" w:rsidRDefault="00691AF0" w:rsidP="00F94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  <w:t>a gyermek születési anyakönyvi kivonatát,</w:t>
      </w:r>
    </w:p>
    <w:p w:rsidR="00691AF0" w:rsidRPr="00691AF0" w:rsidRDefault="00691AF0" w:rsidP="00F94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  <w:t>a gyermek nevére kiállított személyi azonosítót és lakcímet igazoló hatósági igazolványt (a gyermek lakcímkártyája),</w:t>
      </w:r>
    </w:p>
    <w:p w:rsidR="00691AF0" w:rsidRPr="00691AF0" w:rsidRDefault="00691AF0" w:rsidP="00F94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  <w:t>a gyermek TAJ kártyáját,</w:t>
      </w:r>
    </w:p>
    <w:p w:rsidR="00691AF0" w:rsidRPr="00691AF0" w:rsidRDefault="00691AF0" w:rsidP="00F94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  <w:t>a szülő személyi azonosító és lakcímet igazoló hatósági igazolványát,</w:t>
      </w:r>
    </w:p>
    <w:p w:rsidR="00691AF0" w:rsidRPr="00F94D2F" w:rsidRDefault="00691AF0" w:rsidP="00F94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  <w:t>ha van szakértői véleményt, igazolást ételallergiáról.</w:t>
      </w:r>
    </w:p>
    <w:p w:rsidR="00691AF0" w:rsidRPr="00691AF0" w:rsidRDefault="00691AF0" w:rsidP="00F9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lastRenderedPageBreak/>
        <w:t xml:space="preserve">A gyermeket elsősorban abba az óvodába kell felvenni, amelynek körzetében lakik, vagy ahol szülője dolgozik. Az óvoda felvételi körzete: </w:t>
      </w:r>
      <w:r w:rsidRPr="00F94D2F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 xml:space="preserve">Győrtelek </w:t>
      </w: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>község közigazgatási területe.</w:t>
      </w:r>
    </w:p>
    <w:p w:rsidR="00691AF0" w:rsidRPr="00691AF0" w:rsidRDefault="00691AF0" w:rsidP="00F9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> </w:t>
      </w:r>
    </w:p>
    <w:p w:rsidR="00691AF0" w:rsidRPr="00691AF0" w:rsidRDefault="00691AF0" w:rsidP="00F9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 xml:space="preserve">Az </w:t>
      </w:r>
      <w:proofErr w:type="gramStart"/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>óvoda alapító</w:t>
      </w:r>
      <w:proofErr w:type="gramEnd"/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 xml:space="preserve"> okirata szerint, a </w:t>
      </w:r>
      <w:r w:rsidRPr="00F94D2F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 xml:space="preserve">Győrteleki Napsugár Óvoda és Konyha </w:t>
      </w: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>biztosítja az integráltan nevelhető sajátos nevelési igényű gyermekek nevelését. Sajátos nevelési igényű gyermek esetében a beiratkozáshoz kérjük, hozza magával (amennyiben van) az orvosi és a szakértői véleményt.</w:t>
      </w:r>
    </w:p>
    <w:p w:rsidR="00691AF0" w:rsidRPr="00691AF0" w:rsidRDefault="00691AF0" w:rsidP="00F9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> </w:t>
      </w:r>
    </w:p>
    <w:p w:rsidR="00691AF0" w:rsidRPr="00691AF0" w:rsidRDefault="00691AF0" w:rsidP="00F9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> </w:t>
      </w:r>
    </w:p>
    <w:p w:rsidR="00691AF0" w:rsidRDefault="00691AF0" w:rsidP="00F94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  <w:t>Amennyiben a gyermek nem magyar állampolgár kérjük bemutatni az állandó tartózkodásra jogosító okmányt, ill. tartózkodási engedélyt.</w:t>
      </w:r>
    </w:p>
    <w:p w:rsidR="00F94D2F" w:rsidRPr="00691AF0" w:rsidRDefault="00F94D2F" w:rsidP="00F94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</w:pPr>
    </w:p>
    <w:p w:rsidR="00691AF0" w:rsidRDefault="00691AF0" w:rsidP="00F94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  <w:t>Az óvodába felvett gyermekek óvodai csoportba való beosztásáról a szülők és az óvodapedagógusok véleményének kikérése mellett az óvodavezető dönt.</w:t>
      </w:r>
    </w:p>
    <w:p w:rsidR="00F94D2F" w:rsidRPr="00691AF0" w:rsidRDefault="00F94D2F" w:rsidP="00F94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</w:pPr>
    </w:p>
    <w:p w:rsidR="00691AF0" w:rsidRPr="00691AF0" w:rsidRDefault="00691AF0" w:rsidP="00F94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  <w:t>Az óvodai felvétel tárgyában hozott döntés közlésének határnapja legkésőbb a beiratkozásra kiírt utolsó határnapot követő huszonegyedik munkanap</w:t>
      </w:r>
      <w:r w:rsidR="00377F7F"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  <w:t xml:space="preserve"> (2022.05.30</w:t>
      </w:r>
      <w:r w:rsidR="00FA0923"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  <w:t>.)</w:t>
      </w: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  <w:t>. Az óvodavezető az óvodai felvétel tárgyában meghozott döntéséről írásban értesíti a szülőt. A döntésről, amennyiben a szülő, az óvodai beiratkozás napján- az elektronikus elérhetőségének megadásával- kérte, az óvoda vezetője elektronikus úton értesítést küld.</w:t>
      </w:r>
    </w:p>
    <w:p w:rsidR="00691AF0" w:rsidRDefault="00691AF0" w:rsidP="00F94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  <w:t>Az óvodavezető a gyermek óvodai felvételéről hozott döntése ellen a szülő a közléstől számított 15 napon belül a gyermek érdekében eljárást indíthat, a kérelem tekintetében a fenntartó nevében a jegyző jár el és hoz másodfokú döntést.</w:t>
      </w:r>
    </w:p>
    <w:p w:rsidR="00FA0923" w:rsidRPr="00691AF0" w:rsidRDefault="00FA0923" w:rsidP="00F94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</w:pPr>
    </w:p>
    <w:p w:rsidR="00691AF0" w:rsidRPr="00691AF0" w:rsidRDefault="00691AF0" w:rsidP="00F94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  <w:t>Az óvoda felveheti azt a gyermeket is, aki a harmadik életévét a felvételétől számított fél éven belül betölti, feltéve, hogy minden, a tele</w:t>
      </w:r>
      <w:r w:rsidR="00FA0923"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  <w:t xml:space="preserve">pülésen </w:t>
      </w: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  <w:t>talá</w:t>
      </w:r>
      <w:r w:rsidR="00FA0923"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  <w:t>lható, az érintett településen</w:t>
      </w: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  <w:t xml:space="preserve"> lakóhellyel, ennek hiányában tartózkodási hellyel rendelkező hároméves és annál idősebb gyermek óvodai felvételi kérelme teljesíthető. Vagyis azon gyer</w:t>
      </w:r>
      <w:r w:rsidR="00377F7F"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  <w:t>mekek, akik 2022. szeptember 1. és 2023</w:t>
      </w: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lang w:eastAsia="hu-HU"/>
        </w:rPr>
        <w:t>. augusztus 31. között töltik a 3. életévüket, óvodai felvételi szándékukat jelezhetik az intézményben és férőhely függvényében előfelvételt nyernek.</w:t>
      </w:r>
    </w:p>
    <w:p w:rsidR="00691AF0" w:rsidRPr="00691AF0" w:rsidRDefault="00691AF0" w:rsidP="00F9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>A kötelező óvodai nevelés korai fejlesztésben és gondozásban is teljesíthető.</w:t>
      </w:r>
    </w:p>
    <w:p w:rsidR="00691AF0" w:rsidRPr="00691AF0" w:rsidRDefault="00691AF0" w:rsidP="00F9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>A beiratkozási adatlap</w:t>
      </w:r>
      <w:r w:rsidRPr="00F94D2F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 xml:space="preserve"> átvehető az óvodában</w:t>
      </w:r>
      <w:r w:rsidR="00F94D2F" w:rsidRPr="00F94D2F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>, Győrtelek, Kossuth út 133/c</w:t>
      </w:r>
    </w:p>
    <w:p w:rsidR="00691AF0" w:rsidRPr="00691AF0" w:rsidRDefault="00691AF0" w:rsidP="00F9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> </w:t>
      </w:r>
    </w:p>
    <w:p w:rsidR="00691AF0" w:rsidRPr="00691AF0" w:rsidRDefault="00691AF0" w:rsidP="00F9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> </w:t>
      </w:r>
      <w:r w:rsidRPr="00F94D2F">
        <w:rPr>
          <w:rFonts w:ascii="Times New Roman" w:eastAsia="Times New Roman" w:hAnsi="Times New Roman" w:cs="Times New Roman"/>
          <w:b/>
          <w:bCs/>
          <w:color w:val="4D3607"/>
          <w:sz w:val="24"/>
          <w:szCs w:val="24"/>
          <w:lang w:eastAsia="hu-HU"/>
        </w:rPr>
        <w:t>Külföldön tartózkodás esetén</w:t>
      </w:r>
    </w:p>
    <w:p w:rsidR="00691AF0" w:rsidRPr="00691AF0" w:rsidRDefault="00691AF0" w:rsidP="00F9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>A hatályos jogszabályok értelmében 2020. január 1-jétől abban az esetben, ha az óvodaköteles gyermek családjával éppen külföldön él, ezt a tényt az Oktatási Hivatal részére be kell jelenteni.</w:t>
      </w:r>
    </w:p>
    <w:p w:rsidR="00691AF0" w:rsidRPr="00691AF0" w:rsidRDefault="00691AF0" w:rsidP="00F9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>A bejelentéshez használható űrlap elérhető az Oktatási Hivatal honlapján (</w:t>
      </w:r>
      <w:hyperlink r:id="rId6" w:history="1">
        <w:r w:rsidRPr="00F94D2F">
          <w:rPr>
            <w:rFonts w:ascii="Times New Roman" w:eastAsia="Times New Roman" w:hAnsi="Times New Roman" w:cs="Times New Roman"/>
            <w:color w:val="2E448D"/>
            <w:sz w:val="24"/>
            <w:szCs w:val="24"/>
            <w:lang w:eastAsia="hu-HU"/>
          </w:rPr>
          <w:t>www.oktatas.hu</w:t>
        </w:r>
      </w:hyperlink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>) a Köznevelés menüpont Külföldi távozás bejelentése pontjából. A bejelentőlap elektronikus kitöltését követően a kérelmet aláírva a következő postacímre kell megküldeni: Oktatási Hivatal Köznevelési Nyilvántartási Főosztály, 1363 Budapest, Pf. 19.</w:t>
      </w:r>
    </w:p>
    <w:p w:rsidR="00691AF0" w:rsidRPr="00691AF0" w:rsidRDefault="00691AF0" w:rsidP="00F9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> </w:t>
      </w:r>
    </w:p>
    <w:p w:rsidR="00691AF0" w:rsidRPr="00691AF0" w:rsidRDefault="00691AF0" w:rsidP="00F9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4D2F">
        <w:rPr>
          <w:rFonts w:ascii="Times New Roman" w:eastAsia="Times New Roman" w:hAnsi="Times New Roman" w:cs="Times New Roman"/>
          <w:b/>
          <w:bCs/>
          <w:color w:val="4D3607"/>
          <w:sz w:val="24"/>
          <w:szCs w:val="24"/>
          <w:lang w:eastAsia="hu-HU"/>
        </w:rPr>
        <w:t>Felmentési kérelem</w:t>
      </w:r>
    </w:p>
    <w:p w:rsidR="00691AF0" w:rsidRPr="00F94D2F" w:rsidRDefault="00691AF0" w:rsidP="00F94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 xml:space="preserve">A szülő – </w:t>
      </w:r>
      <w:r w:rsidRPr="000D0A71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hu-HU"/>
        </w:rPr>
        <w:t>tárgyév</w:t>
      </w:r>
      <w:r w:rsidR="00B66718" w:rsidRPr="000D0A71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hu-HU"/>
        </w:rPr>
        <w:t xml:space="preserve"> </w:t>
      </w:r>
      <w:r w:rsidR="00B66718" w:rsidRPr="000D0A71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hu-HU"/>
        </w:rPr>
        <w:t>április 15</w:t>
      </w:r>
      <w:proofErr w:type="gramStart"/>
      <w:r w:rsidR="00B66718" w:rsidRPr="000D0A71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hu-HU"/>
        </w:rPr>
        <w:t>.</w:t>
      </w:r>
      <w:r w:rsidRPr="000D0A71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hu-HU"/>
        </w:rPr>
        <w:t>.</w:t>
      </w:r>
      <w:proofErr w:type="gramEnd"/>
      <w:r w:rsidRPr="000D0A71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hu-HU"/>
        </w:rPr>
        <w:t xml:space="preserve"> napjáig benyújtott – kérelm</w:t>
      </w:r>
      <w:r w:rsidRPr="000D0A71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hu-HU"/>
        </w:rPr>
        <w:t>e alapján</w:t>
      </w: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 xml:space="preserve"> a gyermek jogos érdekét szem előtt tartva, annak az évnek az augusztus 31. napjáig, amelyben a gyermek a negyedik életévét betölti, a megyei kormányhivatal általános illetékességgel eljáró járási hivatala felmentheti az óvodai foglalkozáson való részvétel alól, ha a gyermek családi körülményei, sajátos helyzete indokolja. </w:t>
      </w:r>
    </w:p>
    <w:p w:rsidR="00F94D2F" w:rsidRPr="00691AF0" w:rsidRDefault="00F94D2F" w:rsidP="00F9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1AF0" w:rsidRPr="00691AF0" w:rsidRDefault="00691AF0" w:rsidP="00F9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4D2F">
        <w:rPr>
          <w:rFonts w:ascii="Times New Roman" w:eastAsia="Times New Roman" w:hAnsi="Times New Roman" w:cs="Times New Roman"/>
          <w:b/>
          <w:bCs/>
          <w:color w:val="4D3607"/>
          <w:sz w:val="24"/>
          <w:szCs w:val="24"/>
          <w:lang w:eastAsia="hu-HU"/>
        </w:rPr>
        <w:t>Az Óvoda felvételi körzetébe nem tartozó gyermekek felvételi lehetősége</w:t>
      </w:r>
    </w:p>
    <w:p w:rsidR="00691AF0" w:rsidRPr="00691AF0" w:rsidRDefault="00691AF0" w:rsidP="00F9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lastRenderedPageBreak/>
        <w:t>Szabad férőhely esetén az Óvoda további – felvételi körzetébe nem tartozó gyermek – felvételi kérelmet is teljesíteni tud, melyről írásban értesíti a szülőt.</w:t>
      </w:r>
    </w:p>
    <w:p w:rsidR="00691AF0" w:rsidRPr="00691AF0" w:rsidRDefault="00691AF0" w:rsidP="00F9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> </w:t>
      </w:r>
    </w:p>
    <w:p w:rsidR="00691AF0" w:rsidRPr="00691AF0" w:rsidRDefault="00691AF0" w:rsidP="00F9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AF0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>Az a szülő vagy törvényes képviselő, aki a szülői felügyelete vagy gyámsága alatt álló óvodai nevelésben való részvételre kötelezett gyermeket kellő időben az óvodába nem íratja be, a szabálysértésekről, a szabálysértési eljárásról és a szabálysértési nyilvántartási rendszerről szóló 2012. évi II. törvény 247. § (1) bekezdés a) pontja alapján szabálysértést követ el.</w:t>
      </w:r>
    </w:p>
    <w:p w:rsidR="00691AF0" w:rsidRPr="00691AF0" w:rsidRDefault="00691AF0" w:rsidP="00F9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1018" w:rsidRDefault="00691AF0" w:rsidP="00F94D2F">
      <w:pPr>
        <w:jc w:val="both"/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</w:pPr>
      <w:r w:rsidRPr="00F94D2F"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>Kérem, a fentiekben meghatározott időpontban gondoskodjanak gyermekük óvodába történő beíratásáról!</w:t>
      </w:r>
    </w:p>
    <w:p w:rsidR="00737D58" w:rsidRDefault="00737D58" w:rsidP="00737D58">
      <w:pPr>
        <w:jc w:val="right"/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 xml:space="preserve">Gergelyné Pinczés Mónika </w:t>
      </w:r>
    </w:p>
    <w:p w:rsidR="00737D58" w:rsidRPr="00F94D2F" w:rsidRDefault="00737D58" w:rsidP="00737D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D3607"/>
          <w:sz w:val="24"/>
          <w:szCs w:val="24"/>
          <w:shd w:val="clear" w:color="auto" w:fill="FFFFFF"/>
          <w:lang w:eastAsia="hu-HU"/>
        </w:rPr>
        <w:t xml:space="preserve">                                                                                            Óvodavezető</w:t>
      </w:r>
    </w:p>
    <w:sectPr w:rsidR="00737D58" w:rsidRPr="00F94D2F" w:rsidSect="006C1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0325"/>
    <w:multiLevelType w:val="multilevel"/>
    <w:tmpl w:val="499E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691AF0"/>
    <w:rsid w:val="000D0A71"/>
    <w:rsid w:val="00156DCD"/>
    <w:rsid w:val="00353F4F"/>
    <w:rsid w:val="00377F7F"/>
    <w:rsid w:val="00670779"/>
    <w:rsid w:val="00691AF0"/>
    <w:rsid w:val="006C1018"/>
    <w:rsid w:val="00737D58"/>
    <w:rsid w:val="008621CE"/>
    <w:rsid w:val="008C1EE6"/>
    <w:rsid w:val="008E5B72"/>
    <w:rsid w:val="00950AD3"/>
    <w:rsid w:val="00A224CB"/>
    <w:rsid w:val="00A355B6"/>
    <w:rsid w:val="00B66718"/>
    <w:rsid w:val="00C46E25"/>
    <w:rsid w:val="00DF0B9C"/>
    <w:rsid w:val="00EA71D8"/>
    <w:rsid w:val="00F94D2F"/>
    <w:rsid w:val="00FA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10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9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91AF0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91A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%3A%2F%2Fwww.oktatas.hu%2F%3Ffbclid%3DIwAR05VZ0sMzdrJtOLLUhZMG4-_SlA_weeIR5P1AH_ik895Y4bKWJuWQrl3rQ&amp;h=AT3SHPGwO-zUdpCehjDhgptCg4piTZQDTJJRPX6zDvxqFsCpZJ6CCUp-I-gffvE7qrtToohLoQ49kU7zzhsqAQOgNchLrR8djyi_DqE31TAIPigH4-xTkYHfUh2lVdUgsgLiEJugfs7GlDBV2YJyOjsRH9uCAg" TargetMode="External"/><Relationship Id="rId5" Type="http://schemas.openxmlformats.org/officeDocument/2006/relationships/hyperlink" Target="mailto:ovigyortel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852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Mónika</cp:lastModifiedBy>
  <cp:revision>9</cp:revision>
  <cp:lastPrinted>2022-02-28T13:16:00Z</cp:lastPrinted>
  <dcterms:created xsi:type="dcterms:W3CDTF">2021-03-22T12:21:00Z</dcterms:created>
  <dcterms:modified xsi:type="dcterms:W3CDTF">2022-03-07T12:07:00Z</dcterms:modified>
</cp:coreProperties>
</file>