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50B3" w14:textId="329C7364" w:rsidR="002B4DEE" w:rsidRPr="00621E28" w:rsidRDefault="00AD234E" w:rsidP="00F53D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E28">
        <w:rPr>
          <w:rFonts w:ascii="Times New Roman" w:hAnsi="Times New Roman" w:cs="Times New Roman"/>
          <w:b/>
          <w:bCs/>
          <w:sz w:val="24"/>
          <w:szCs w:val="24"/>
        </w:rPr>
        <w:t>HIRDETMÉNY</w:t>
      </w:r>
    </w:p>
    <w:p w14:paraId="0200C064" w14:textId="77777777" w:rsidR="00AD234E" w:rsidRPr="00621E28" w:rsidRDefault="00AD234E" w:rsidP="00F53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E17C3D" w14:textId="3A7C376F" w:rsidR="00B41F9A" w:rsidRPr="00621E28" w:rsidRDefault="00B41F9A" w:rsidP="00F53D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E28">
        <w:rPr>
          <w:rFonts w:ascii="Times New Roman" w:hAnsi="Times New Roman" w:cs="Times New Roman"/>
          <w:b/>
          <w:bCs/>
          <w:sz w:val="24"/>
          <w:szCs w:val="24"/>
        </w:rPr>
        <w:t xml:space="preserve">A község településrendezési terveinek módosítása – </w:t>
      </w:r>
      <w:r w:rsidR="00EB35F8" w:rsidRPr="00621E28">
        <w:rPr>
          <w:rFonts w:ascii="Times New Roman" w:hAnsi="Times New Roman" w:cs="Times New Roman"/>
          <w:b/>
          <w:bCs/>
          <w:sz w:val="24"/>
          <w:szCs w:val="24"/>
        </w:rPr>
        <w:t>jóváhagyott dokumentáció és jegyzőkönyv</w:t>
      </w:r>
    </w:p>
    <w:p w14:paraId="72682E0A" w14:textId="77777777" w:rsidR="00B41F9A" w:rsidRPr="00621E28" w:rsidRDefault="00B41F9A" w:rsidP="00F53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BB2C8C" w14:textId="77777777" w:rsidR="00B41F9A" w:rsidRPr="00621E28" w:rsidRDefault="00B41F9A" w:rsidP="00F53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 xml:space="preserve">Tisztelt </w:t>
      </w:r>
      <w:r w:rsidR="001F1AB1" w:rsidRPr="00621E28">
        <w:rPr>
          <w:rFonts w:ascii="Times New Roman" w:hAnsi="Times New Roman" w:cs="Times New Roman"/>
          <w:sz w:val="24"/>
          <w:szCs w:val="24"/>
        </w:rPr>
        <w:t>L</w:t>
      </w:r>
      <w:r w:rsidRPr="00621E28">
        <w:rPr>
          <w:rFonts w:ascii="Times New Roman" w:hAnsi="Times New Roman" w:cs="Times New Roman"/>
          <w:sz w:val="24"/>
          <w:szCs w:val="24"/>
        </w:rPr>
        <w:t>akosság</w:t>
      </w:r>
      <w:r w:rsidR="00103915" w:rsidRPr="00621E28">
        <w:rPr>
          <w:rFonts w:ascii="Times New Roman" w:hAnsi="Times New Roman" w:cs="Times New Roman"/>
          <w:sz w:val="24"/>
          <w:szCs w:val="24"/>
        </w:rPr>
        <w:t>! T</w:t>
      </w:r>
      <w:r w:rsidRPr="00621E28">
        <w:rPr>
          <w:rFonts w:ascii="Times New Roman" w:hAnsi="Times New Roman" w:cs="Times New Roman"/>
          <w:sz w:val="24"/>
          <w:szCs w:val="24"/>
        </w:rPr>
        <w:t xml:space="preserve">isztelt </w:t>
      </w:r>
      <w:r w:rsidR="001F1AB1" w:rsidRPr="00621E28">
        <w:rPr>
          <w:rFonts w:ascii="Times New Roman" w:hAnsi="Times New Roman" w:cs="Times New Roman"/>
          <w:sz w:val="24"/>
          <w:szCs w:val="24"/>
        </w:rPr>
        <w:t>P</w:t>
      </w:r>
      <w:r w:rsidRPr="00621E28">
        <w:rPr>
          <w:rFonts w:ascii="Times New Roman" w:hAnsi="Times New Roman" w:cs="Times New Roman"/>
          <w:sz w:val="24"/>
          <w:szCs w:val="24"/>
        </w:rPr>
        <w:t>artnerek!</w:t>
      </w:r>
    </w:p>
    <w:p w14:paraId="24A8B487" w14:textId="77777777" w:rsidR="00B41F9A" w:rsidRPr="00621E28" w:rsidRDefault="00B41F9A" w:rsidP="00F53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F85AED" w14:textId="60ED8E7E" w:rsidR="00AD234E" w:rsidRPr="00621E28" w:rsidRDefault="00B41F9A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21E28">
        <w:rPr>
          <w:rFonts w:ascii="Times New Roman" w:hAnsi="Times New Roman" w:cs="Times New Roman"/>
          <w:i/>
          <w:iCs/>
          <w:sz w:val="24"/>
          <w:szCs w:val="24"/>
        </w:rPr>
        <w:t>A NIF Zrt</w:t>
      </w:r>
      <w:r w:rsidRPr="00621E28">
        <w:rPr>
          <w:rFonts w:ascii="Times New Roman" w:hAnsi="Times New Roman" w:cs="Times New Roman"/>
          <w:sz w:val="24"/>
          <w:szCs w:val="24"/>
        </w:rPr>
        <w:t xml:space="preserve"> beruházásában valósul meg az M49 számú gyorsforgalmi út, mely érinti </w:t>
      </w:r>
      <w:r w:rsidR="00350D63" w:rsidRPr="00621E28">
        <w:rPr>
          <w:rFonts w:ascii="Times New Roman" w:hAnsi="Times New Roman" w:cs="Times New Roman"/>
          <w:sz w:val="24"/>
          <w:szCs w:val="24"/>
        </w:rPr>
        <w:t>Győrtelek</w:t>
      </w:r>
      <w:r w:rsidRPr="00621E28">
        <w:rPr>
          <w:rFonts w:ascii="Times New Roman" w:hAnsi="Times New Roman" w:cs="Times New Roman"/>
          <w:sz w:val="24"/>
          <w:szCs w:val="24"/>
        </w:rPr>
        <w:t xml:space="preserve"> község közigazgatási területét</w:t>
      </w:r>
      <w:r w:rsidR="00621E28">
        <w:rPr>
          <w:rFonts w:ascii="Times New Roman" w:hAnsi="Times New Roman" w:cs="Times New Roman"/>
          <w:sz w:val="24"/>
          <w:szCs w:val="24"/>
        </w:rPr>
        <w:t xml:space="preserve">. </w:t>
      </w:r>
      <w:r w:rsidR="00AD234E" w:rsidRPr="00621E28">
        <w:rPr>
          <w:rFonts w:ascii="Times New Roman" w:hAnsi="Times New Roman" w:cs="Times New Roman"/>
          <w:sz w:val="24"/>
          <w:szCs w:val="24"/>
        </w:rPr>
        <w:t xml:space="preserve">A NIF Nemzeti Infrastruktúra Fejlesztő Zártkörűen Működő Részvénytársaság készítteti </w:t>
      </w:r>
      <w:bookmarkStart w:id="0" w:name="_Hlk500162824"/>
      <w:r w:rsidR="00AD234E" w:rsidRPr="00621E28">
        <w:rPr>
          <w:rFonts w:ascii="Times New Roman" w:hAnsi="Times New Roman" w:cs="Times New Roman"/>
          <w:i/>
          <w:iCs/>
          <w:sz w:val="24"/>
          <w:szCs w:val="24"/>
        </w:rPr>
        <w:t>„</w:t>
      </w:r>
      <w:bookmarkEnd w:id="0"/>
      <w:r w:rsidR="00AD234E" w:rsidRPr="00621E28">
        <w:rPr>
          <w:rFonts w:ascii="Times New Roman" w:hAnsi="Times New Roman" w:cs="Times New Roman"/>
          <w:i/>
          <w:iCs/>
          <w:sz w:val="24"/>
          <w:szCs w:val="24"/>
        </w:rPr>
        <w:t>Az M49 gyorsforgalmi út M3 autópálya – Mátészalka – országhatár közötti kapcsolat fejlesztésének előkészítése, M3 autópálya – Ököritófülpös közötti szakaszra vonatkozó engedélyezési és kiviteli tervét”</w:t>
      </w:r>
      <w:r w:rsidRPr="00621E2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21E28">
        <w:rPr>
          <w:rFonts w:ascii="Times New Roman" w:hAnsi="Times New Roman" w:cs="Times New Roman"/>
          <w:sz w:val="24"/>
          <w:szCs w:val="24"/>
        </w:rPr>
        <w:t>A NIF Zrt</w:t>
      </w:r>
      <w:r w:rsidR="00AD234E" w:rsidRPr="00621E28">
        <w:rPr>
          <w:rFonts w:ascii="Times New Roman" w:hAnsi="Times New Roman" w:cs="Times New Roman"/>
          <w:sz w:val="24"/>
          <w:szCs w:val="24"/>
        </w:rPr>
        <w:t xml:space="preserve"> az UVATERV Zrt-UNITEF 83’ Zrt Konzorciumot Bízta meg a</w:t>
      </w:r>
      <w:r w:rsidR="004C2EB9" w:rsidRPr="00621E28">
        <w:rPr>
          <w:rFonts w:ascii="Times New Roman" w:hAnsi="Times New Roman" w:cs="Times New Roman"/>
          <w:sz w:val="24"/>
          <w:szCs w:val="24"/>
        </w:rPr>
        <w:t>z útépítési</w:t>
      </w:r>
      <w:r w:rsidR="00AD234E" w:rsidRPr="00621E28">
        <w:rPr>
          <w:rFonts w:ascii="Times New Roman" w:hAnsi="Times New Roman" w:cs="Times New Roman"/>
          <w:sz w:val="24"/>
          <w:szCs w:val="24"/>
        </w:rPr>
        <w:t xml:space="preserve"> tervek elkészítésével</w:t>
      </w:r>
      <w:r w:rsidRPr="00621E28">
        <w:rPr>
          <w:rFonts w:ascii="Times New Roman" w:hAnsi="Times New Roman" w:cs="Times New Roman"/>
          <w:sz w:val="24"/>
          <w:szCs w:val="24"/>
        </w:rPr>
        <w:t>.</w:t>
      </w:r>
    </w:p>
    <w:p w14:paraId="75C54309" w14:textId="77777777" w:rsidR="00AD234E" w:rsidRPr="00621E28" w:rsidRDefault="00AD234E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A9A3BC" w14:textId="18B47CC5" w:rsidR="00AD234E" w:rsidRPr="00621E28" w:rsidRDefault="00AD234E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 xml:space="preserve">A beruházás megvalósításához </w:t>
      </w:r>
      <w:r w:rsidR="00B41F9A" w:rsidRPr="00621E28">
        <w:rPr>
          <w:rFonts w:ascii="Times New Roman" w:hAnsi="Times New Roman" w:cs="Times New Roman"/>
          <w:sz w:val="24"/>
          <w:szCs w:val="24"/>
        </w:rPr>
        <w:t xml:space="preserve">a </w:t>
      </w:r>
      <w:r w:rsidRPr="00621E28">
        <w:rPr>
          <w:rFonts w:ascii="Times New Roman" w:hAnsi="Times New Roman" w:cs="Times New Roman"/>
          <w:sz w:val="24"/>
          <w:szCs w:val="24"/>
        </w:rPr>
        <w:t>többségében jelenleg még mezőgazdasági</w:t>
      </w:r>
      <w:r w:rsidR="001304DA" w:rsidRPr="00621E28">
        <w:rPr>
          <w:rFonts w:ascii="Times New Roman" w:hAnsi="Times New Roman" w:cs="Times New Roman"/>
          <w:sz w:val="24"/>
          <w:szCs w:val="24"/>
        </w:rPr>
        <w:t>-</w:t>
      </w:r>
      <w:r w:rsidRPr="00621E28">
        <w:rPr>
          <w:rFonts w:ascii="Times New Roman" w:hAnsi="Times New Roman" w:cs="Times New Roman"/>
          <w:sz w:val="24"/>
          <w:szCs w:val="24"/>
        </w:rPr>
        <w:t xml:space="preserve"> és erdőművelés alatt álló, közlekedési célúvá átminősítendő területek igénybevételére is szükség van. A </w:t>
      </w:r>
      <w:r w:rsidR="00B41F9A" w:rsidRPr="00621E28">
        <w:rPr>
          <w:rFonts w:ascii="Times New Roman" w:hAnsi="Times New Roman" w:cs="Times New Roman"/>
          <w:sz w:val="24"/>
          <w:szCs w:val="24"/>
        </w:rPr>
        <w:t>b</w:t>
      </w:r>
      <w:r w:rsidRPr="00621E28">
        <w:rPr>
          <w:rFonts w:ascii="Times New Roman" w:hAnsi="Times New Roman" w:cs="Times New Roman"/>
          <w:sz w:val="24"/>
          <w:szCs w:val="24"/>
        </w:rPr>
        <w:t xml:space="preserve">eruházás tervezése és megvalósítása során ezen területek igénybevétele, illetve átminősítési igénye miatt </w:t>
      </w:r>
      <w:r w:rsidR="00643159" w:rsidRPr="00621E28">
        <w:rPr>
          <w:rFonts w:ascii="Times New Roman" w:hAnsi="Times New Roman" w:cs="Times New Roman"/>
          <w:sz w:val="24"/>
          <w:szCs w:val="24"/>
        </w:rPr>
        <w:t xml:space="preserve">kerültek módosításra </w:t>
      </w:r>
      <w:r w:rsidRPr="00621E28">
        <w:rPr>
          <w:rFonts w:ascii="Times New Roman" w:hAnsi="Times New Roman" w:cs="Times New Roman"/>
          <w:sz w:val="24"/>
          <w:szCs w:val="24"/>
        </w:rPr>
        <w:t xml:space="preserve">a településrendezési eszközök </w:t>
      </w:r>
      <w:r w:rsidR="00643159" w:rsidRPr="00621E28">
        <w:rPr>
          <w:rFonts w:ascii="Times New Roman" w:hAnsi="Times New Roman" w:cs="Times New Roman"/>
          <w:sz w:val="24"/>
          <w:szCs w:val="24"/>
        </w:rPr>
        <w:t>i</w:t>
      </w:r>
      <w:r w:rsidRPr="00621E28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25FB39B1" w14:textId="77777777" w:rsidR="00B41F9A" w:rsidRPr="00621E28" w:rsidRDefault="00B41F9A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01FBCA" w14:textId="0FB435FA" w:rsidR="00643159" w:rsidRPr="00621E28" w:rsidRDefault="00B41F9A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>A településrendezési tervek módosításai un. „tárgyalásos” eljárás keretében készül</w:t>
      </w:r>
      <w:r w:rsidR="00EB35F8" w:rsidRPr="00621E28">
        <w:rPr>
          <w:rFonts w:ascii="Times New Roman" w:hAnsi="Times New Roman" w:cs="Times New Roman"/>
          <w:sz w:val="24"/>
          <w:szCs w:val="24"/>
        </w:rPr>
        <w:t>tek el</w:t>
      </w:r>
      <w:r w:rsidRPr="00621E28">
        <w:rPr>
          <w:rFonts w:ascii="Times New Roman" w:hAnsi="Times New Roman" w:cs="Times New Roman"/>
          <w:sz w:val="24"/>
          <w:szCs w:val="24"/>
        </w:rPr>
        <w:t>, készítőjük az A.D.U. Építész Iroda Kft.</w:t>
      </w:r>
    </w:p>
    <w:p w14:paraId="0F8772F1" w14:textId="77777777" w:rsidR="00643159" w:rsidRPr="00621E28" w:rsidRDefault="00643159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9B8EAD" w14:textId="386E9D57" w:rsidR="00643159" w:rsidRPr="00621E28" w:rsidRDefault="00643159" w:rsidP="00F53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>Tájékoztatom</w:t>
      </w:r>
      <w:r w:rsidRPr="00621E28">
        <w:rPr>
          <w:rFonts w:ascii="Times New Roman" w:hAnsi="Times New Roman" w:cs="Times New Roman"/>
          <w:sz w:val="24"/>
          <w:szCs w:val="24"/>
        </w:rPr>
        <w:t xml:space="preserve"> Önöket</w:t>
      </w:r>
      <w:r w:rsidRPr="00621E28">
        <w:rPr>
          <w:rFonts w:ascii="Times New Roman" w:hAnsi="Times New Roman" w:cs="Times New Roman"/>
          <w:sz w:val="24"/>
          <w:szCs w:val="24"/>
        </w:rPr>
        <w:t xml:space="preserve">, hogy Győrtelek Község településrendezési eszközeinek, tárgyi területekre vonatkozó módosításának jóváhagyása megtörtént, a Győrtelek község Településszerkezeti Tervének és településszerkezeti tervének leírása módosításáról szóló 23/2021, (IV.13.) határozattal, valamint a Helyi építésiszabályzatról ÉS A SZABÁLYOZÁSI TERVEK ELFOGADÁSÁRÓL szóló 9/2008.(VI.27.) önkormányzati rendelet módosításáról szóló 5/2021. (IV.14.) önkormányzati rendelettel. </w:t>
      </w:r>
    </w:p>
    <w:p w14:paraId="69E86A6F" w14:textId="0720C1CA" w:rsidR="00643159" w:rsidRPr="00621E28" w:rsidRDefault="00643159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>A településrendezési eszközökről, valamint egyes településrendezési sajátos jogintézményekről szóló 314/2012. (XI.8.) Korm. rendelet 43.§ (2) bekezdés előírása alapján, az elfogadott településrendezési eszköz módosítás</w:t>
      </w:r>
      <w:r w:rsidRPr="00621E28">
        <w:rPr>
          <w:rFonts w:ascii="Times New Roman" w:hAnsi="Times New Roman" w:cs="Times New Roman"/>
          <w:sz w:val="24"/>
          <w:szCs w:val="24"/>
        </w:rPr>
        <w:t xml:space="preserve"> </w:t>
      </w:r>
      <w:r w:rsidR="006E7A4E" w:rsidRPr="00621E28">
        <w:rPr>
          <w:rFonts w:ascii="Times New Roman" w:hAnsi="Times New Roman" w:cs="Times New Roman"/>
          <w:sz w:val="24"/>
          <w:szCs w:val="24"/>
        </w:rPr>
        <w:t>dokumentáció e</w:t>
      </w:r>
      <w:r w:rsidRPr="00621E28">
        <w:rPr>
          <w:rFonts w:ascii="Times New Roman" w:hAnsi="Times New Roman" w:cs="Times New Roman"/>
          <w:sz w:val="24"/>
          <w:szCs w:val="24"/>
        </w:rPr>
        <w:t>lérhető</w:t>
      </w:r>
      <w:r w:rsidR="006E7A4E" w:rsidRPr="00621E28">
        <w:rPr>
          <w:rFonts w:ascii="Times New Roman" w:hAnsi="Times New Roman" w:cs="Times New Roman"/>
          <w:sz w:val="24"/>
          <w:szCs w:val="24"/>
        </w:rPr>
        <w:t>sége</w:t>
      </w:r>
      <w:r w:rsidRPr="00621E28">
        <w:rPr>
          <w:rFonts w:ascii="Times New Roman" w:hAnsi="Times New Roman" w:cs="Times New Roman"/>
          <w:sz w:val="24"/>
          <w:szCs w:val="24"/>
        </w:rPr>
        <w:t>:</w:t>
      </w:r>
    </w:p>
    <w:p w14:paraId="2B91E48A" w14:textId="14805330" w:rsidR="00643159" w:rsidRPr="00621E28" w:rsidRDefault="006E7A4E" w:rsidP="006E7A4E">
      <w:pPr>
        <w:pStyle w:val="Listaszerbekezds"/>
        <w:numPr>
          <w:ilvl w:val="0"/>
          <w:numId w:val="1"/>
        </w:numPr>
        <w:tabs>
          <w:tab w:val="left" w:pos="19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>az önkormányzati honlapon (</w:t>
      </w:r>
      <w:hyperlink r:id="rId5" w:history="1">
        <w:r w:rsidRPr="00621E28">
          <w:rPr>
            <w:rStyle w:val="Hiperhivatkozs"/>
            <w:rFonts w:ascii="Times New Roman" w:hAnsi="Times New Roman" w:cs="Times New Roman"/>
            <w:sz w:val="24"/>
            <w:szCs w:val="24"/>
          </w:rPr>
          <w:t>http://gyortelek.hu/gyortelek-kozseg-telepulesrendezesi-eszkozeinek-modositasa-m49/</w:t>
        </w:r>
      </w:hyperlink>
      <w:r w:rsidRPr="00621E28">
        <w:rPr>
          <w:rFonts w:ascii="Times New Roman" w:hAnsi="Times New Roman" w:cs="Times New Roman"/>
          <w:sz w:val="24"/>
          <w:szCs w:val="24"/>
        </w:rPr>
        <w:t>)</w:t>
      </w:r>
      <w:r w:rsidR="00621E28">
        <w:rPr>
          <w:rFonts w:ascii="Times New Roman" w:hAnsi="Times New Roman" w:cs="Times New Roman"/>
          <w:sz w:val="24"/>
          <w:szCs w:val="24"/>
        </w:rPr>
        <w:t>,</w:t>
      </w:r>
    </w:p>
    <w:p w14:paraId="39A8CD2F" w14:textId="2BBF39D9" w:rsidR="00350D63" w:rsidRDefault="006E7A4E" w:rsidP="006E7A4E">
      <w:pPr>
        <w:pStyle w:val="Listaszerbekezds"/>
        <w:numPr>
          <w:ilvl w:val="0"/>
          <w:numId w:val="1"/>
        </w:numPr>
        <w:tabs>
          <w:tab w:val="left" w:pos="19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>valamint az önkormányzati hivatalban nyomtatásban</w:t>
      </w:r>
      <w:r w:rsidR="00621E28">
        <w:rPr>
          <w:rFonts w:ascii="Times New Roman" w:hAnsi="Times New Roman" w:cs="Times New Roman"/>
          <w:sz w:val="24"/>
          <w:szCs w:val="24"/>
        </w:rPr>
        <w:t>.</w:t>
      </w:r>
    </w:p>
    <w:p w14:paraId="621B0FEC" w14:textId="77777777" w:rsidR="00621E28" w:rsidRPr="00621E28" w:rsidRDefault="00621E28" w:rsidP="00621E28">
      <w:pPr>
        <w:tabs>
          <w:tab w:val="left" w:pos="19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D46123" w14:textId="77777777" w:rsidR="001F1AB1" w:rsidRPr="00621E28" w:rsidRDefault="00350D63" w:rsidP="00F53D9E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E28">
        <w:rPr>
          <w:rFonts w:ascii="Times New Roman" w:hAnsi="Times New Roman" w:cs="Times New Roman"/>
          <w:sz w:val="24"/>
          <w:szCs w:val="24"/>
        </w:rPr>
        <w:t>Halmi</w:t>
      </w:r>
      <w:proofErr w:type="spellEnd"/>
      <w:r w:rsidRPr="00621E28">
        <w:rPr>
          <w:rFonts w:ascii="Times New Roman" w:hAnsi="Times New Roman" w:cs="Times New Roman"/>
          <w:sz w:val="24"/>
          <w:szCs w:val="24"/>
        </w:rPr>
        <w:t xml:space="preserve"> József</w:t>
      </w:r>
    </w:p>
    <w:p w14:paraId="680E03ED" w14:textId="7EC22C51" w:rsidR="00621E28" w:rsidRPr="00621E28" w:rsidRDefault="001F1AB1">
      <w:pPr>
        <w:pStyle w:val="Listaszerbekezds"/>
        <w:tabs>
          <w:tab w:val="left" w:pos="19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ab/>
      </w:r>
      <w:r w:rsidR="0099691A" w:rsidRPr="00621E28">
        <w:rPr>
          <w:rFonts w:ascii="Times New Roman" w:hAnsi="Times New Roman" w:cs="Times New Roman"/>
          <w:sz w:val="24"/>
          <w:szCs w:val="24"/>
        </w:rPr>
        <w:tab/>
      </w:r>
      <w:r w:rsidRPr="00621E28">
        <w:rPr>
          <w:rFonts w:ascii="Times New Roman" w:hAnsi="Times New Roman" w:cs="Times New Roman"/>
          <w:sz w:val="24"/>
          <w:szCs w:val="24"/>
        </w:rPr>
        <w:t>polgármester</w:t>
      </w:r>
    </w:p>
    <w:sectPr w:rsidR="00621E28" w:rsidRPr="00621E28" w:rsidSect="00F53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20A"/>
    <w:multiLevelType w:val="hybridMultilevel"/>
    <w:tmpl w:val="4A003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E"/>
    <w:rsid w:val="00047CC9"/>
    <w:rsid w:val="00103915"/>
    <w:rsid w:val="001304DA"/>
    <w:rsid w:val="001F1AB1"/>
    <w:rsid w:val="002B4DEE"/>
    <w:rsid w:val="00350D63"/>
    <w:rsid w:val="0039484F"/>
    <w:rsid w:val="003B6194"/>
    <w:rsid w:val="004C2EB9"/>
    <w:rsid w:val="00621E28"/>
    <w:rsid w:val="00643159"/>
    <w:rsid w:val="006E7A4E"/>
    <w:rsid w:val="0099691A"/>
    <w:rsid w:val="009C206A"/>
    <w:rsid w:val="00A93C77"/>
    <w:rsid w:val="00AD234E"/>
    <w:rsid w:val="00B41F9A"/>
    <w:rsid w:val="00CB7D8F"/>
    <w:rsid w:val="00EB35F8"/>
    <w:rsid w:val="00F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59E4"/>
  <w15:chartTrackingRefBased/>
  <w15:docId w15:val="{77FE50F5-6A35-4DB0-BFCC-FC52F79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3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AD234E"/>
    <w:pPr>
      <w:spacing w:after="0" w:line="240" w:lineRule="auto"/>
      <w:ind w:left="720"/>
      <w:contextualSpacing/>
      <w:jc w:val="both"/>
    </w:pPr>
    <w:rPr>
      <w:rFonts w:ascii="Bookman Old Style" w:eastAsia="Times New Roman" w:hAnsi="Bookman Old Style" w:cs="Bookman Old Style"/>
      <w:lang w:eastAsia="hu-HU"/>
    </w:rPr>
  </w:style>
  <w:style w:type="paragraph" w:styleId="Nincstrkz">
    <w:name w:val="No Spacing"/>
    <w:uiPriority w:val="1"/>
    <w:qFormat/>
    <w:rsid w:val="0064315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431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ortelek.hu/gyortelek-kozseg-telepulesrendezesi-eszkozeinek-modositasa-m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 István - ADU</dc:creator>
  <cp:keywords/>
  <dc:description/>
  <cp:lastModifiedBy>Polgarmesteri hiv</cp:lastModifiedBy>
  <cp:revision>7</cp:revision>
  <cp:lastPrinted>2020-05-04T11:44:00Z</cp:lastPrinted>
  <dcterms:created xsi:type="dcterms:W3CDTF">2021-06-07T13:29:00Z</dcterms:created>
  <dcterms:modified xsi:type="dcterms:W3CDTF">2021-06-14T07:51:00Z</dcterms:modified>
</cp:coreProperties>
</file>