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DF" w:rsidRPr="006A16BF" w:rsidRDefault="00EE68DF" w:rsidP="00EE68DF">
      <w:pPr>
        <w:pStyle w:val="Alaprtszveg"/>
        <w:jc w:val="both"/>
        <w:rPr>
          <w:b/>
          <w:color w:val="000000" w:themeColor="text1"/>
          <w:szCs w:val="24"/>
        </w:rPr>
      </w:pPr>
      <w:r w:rsidRPr="006A16BF">
        <w:rPr>
          <w:b/>
          <w:color w:val="000000" w:themeColor="text1"/>
          <w:szCs w:val="24"/>
        </w:rPr>
        <w:t xml:space="preserve">Győrtelek Község Önkormányzata Képviselő-testületének </w:t>
      </w:r>
      <w:r w:rsidR="00DE18D9" w:rsidRPr="006A16BF">
        <w:rPr>
          <w:b/>
          <w:color w:val="000000" w:themeColor="text1"/>
          <w:szCs w:val="24"/>
        </w:rPr>
        <w:t>2020. január 23.</w:t>
      </w:r>
      <w:r w:rsidR="00704580" w:rsidRPr="006A16BF">
        <w:rPr>
          <w:b/>
          <w:color w:val="000000" w:themeColor="text1"/>
          <w:szCs w:val="24"/>
        </w:rPr>
        <w:t xml:space="preserve"> napján</w:t>
      </w:r>
      <w:r w:rsidRPr="006A16BF">
        <w:rPr>
          <w:b/>
          <w:color w:val="000000" w:themeColor="text1"/>
          <w:szCs w:val="24"/>
        </w:rPr>
        <w:t xml:space="preserve"> tartott nyilvános, rend</w:t>
      </w:r>
      <w:r w:rsidR="00386B53" w:rsidRPr="006A16BF">
        <w:rPr>
          <w:b/>
          <w:color w:val="000000" w:themeColor="text1"/>
          <w:szCs w:val="24"/>
        </w:rPr>
        <w:t xml:space="preserve">kívüli </w:t>
      </w:r>
      <w:r w:rsidRPr="006A16BF">
        <w:rPr>
          <w:b/>
          <w:color w:val="000000" w:themeColor="text1"/>
          <w:szCs w:val="24"/>
        </w:rPr>
        <w:t xml:space="preserve">ülésének jegyzőkönyve  </w:t>
      </w:r>
    </w:p>
    <w:p w:rsidR="00EE68DF" w:rsidRPr="006A16BF" w:rsidRDefault="00EE68DF" w:rsidP="00EE68DF">
      <w:pPr>
        <w:pStyle w:val="Alaprtszveg"/>
        <w:jc w:val="both"/>
        <w:rPr>
          <w:b/>
          <w:color w:val="000000" w:themeColor="text1"/>
          <w:szCs w:val="24"/>
        </w:rPr>
      </w:pPr>
      <w:r w:rsidRPr="006A16BF">
        <w:rPr>
          <w:b/>
          <w:color w:val="000000" w:themeColor="text1"/>
          <w:szCs w:val="24"/>
        </w:rPr>
        <w:tab/>
      </w:r>
      <w:r w:rsidRPr="006A16BF">
        <w:rPr>
          <w:b/>
          <w:color w:val="000000" w:themeColor="text1"/>
          <w:szCs w:val="24"/>
        </w:rPr>
        <w:tab/>
      </w:r>
      <w:r w:rsidRPr="006A16BF">
        <w:rPr>
          <w:b/>
          <w:color w:val="000000" w:themeColor="text1"/>
          <w:szCs w:val="24"/>
        </w:rPr>
        <w:tab/>
      </w:r>
      <w:r w:rsidRPr="006A16BF">
        <w:rPr>
          <w:b/>
          <w:color w:val="000000" w:themeColor="text1"/>
          <w:szCs w:val="24"/>
        </w:rPr>
        <w:tab/>
      </w:r>
      <w:r w:rsidRPr="006A16BF">
        <w:rPr>
          <w:b/>
          <w:color w:val="000000" w:themeColor="text1"/>
          <w:szCs w:val="24"/>
        </w:rPr>
        <w:tab/>
      </w:r>
      <w:r w:rsidRPr="006A16BF">
        <w:rPr>
          <w:b/>
          <w:color w:val="000000" w:themeColor="text1"/>
          <w:szCs w:val="24"/>
        </w:rPr>
        <w:tab/>
      </w:r>
    </w:p>
    <w:p w:rsidR="00EE68DF" w:rsidRPr="006A16BF" w:rsidRDefault="00EE68DF" w:rsidP="00EE68DF">
      <w:pPr>
        <w:pStyle w:val="Alaprtszveg"/>
        <w:rPr>
          <w:b/>
          <w:color w:val="000000" w:themeColor="text1"/>
          <w:szCs w:val="24"/>
        </w:rPr>
      </w:pPr>
      <w:r w:rsidRPr="006A16BF">
        <w:rPr>
          <w:b/>
          <w:color w:val="000000" w:themeColor="text1"/>
          <w:szCs w:val="24"/>
        </w:rPr>
        <w:t>1./ jegyzőkönyve</w:t>
      </w:r>
      <w:r w:rsidR="009F19F1" w:rsidRPr="006A16BF">
        <w:rPr>
          <w:b/>
          <w:color w:val="000000" w:themeColor="text1"/>
          <w:szCs w:val="24"/>
        </w:rPr>
        <w:t>:</w:t>
      </w:r>
      <w:r w:rsidR="0008714B" w:rsidRPr="006A16BF">
        <w:rPr>
          <w:b/>
          <w:color w:val="000000" w:themeColor="text1"/>
          <w:szCs w:val="24"/>
        </w:rPr>
        <w:t>1</w:t>
      </w:r>
      <w:r w:rsidR="007D6C8A" w:rsidRPr="006A16BF">
        <w:rPr>
          <w:b/>
          <w:color w:val="000000" w:themeColor="text1"/>
          <w:szCs w:val="24"/>
        </w:rPr>
        <w:t>-23</w:t>
      </w:r>
      <w:r w:rsidR="00C97EB1" w:rsidRPr="006A16BF">
        <w:rPr>
          <w:b/>
          <w:color w:val="000000" w:themeColor="text1"/>
          <w:szCs w:val="24"/>
        </w:rPr>
        <w:t>.</w:t>
      </w:r>
    </w:p>
    <w:p w:rsidR="00EE68DF" w:rsidRPr="006A16BF" w:rsidRDefault="00EE68DF" w:rsidP="00EE68DF">
      <w:pPr>
        <w:pStyle w:val="Alaprtszveg"/>
        <w:rPr>
          <w:color w:val="000000" w:themeColor="text1"/>
          <w:szCs w:val="24"/>
        </w:rPr>
      </w:pPr>
      <w:r w:rsidRPr="006A16BF">
        <w:rPr>
          <w:b/>
          <w:color w:val="000000" w:themeColor="text1"/>
          <w:szCs w:val="24"/>
        </w:rPr>
        <w:t>2./ tárgysorozata</w:t>
      </w:r>
      <w:r w:rsidR="009F19F1" w:rsidRPr="006A16BF">
        <w:rPr>
          <w:b/>
          <w:color w:val="000000" w:themeColor="text1"/>
          <w:szCs w:val="24"/>
        </w:rPr>
        <w:t>:</w:t>
      </w:r>
      <w:r w:rsidR="00192E25" w:rsidRPr="006A16BF">
        <w:rPr>
          <w:b/>
          <w:color w:val="000000" w:themeColor="text1"/>
          <w:szCs w:val="24"/>
        </w:rPr>
        <w:t xml:space="preserve"> </w:t>
      </w:r>
      <w:r w:rsidR="005A4D21" w:rsidRPr="006A16BF">
        <w:rPr>
          <w:b/>
          <w:color w:val="000000" w:themeColor="text1"/>
          <w:szCs w:val="24"/>
        </w:rPr>
        <w:t>1</w:t>
      </w:r>
      <w:r w:rsidR="000C188E" w:rsidRPr="006A16BF">
        <w:rPr>
          <w:b/>
          <w:color w:val="000000" w:themeColor="text1"/>
          <w:szCs w:val="24"/>
        </w:rPr>
        <w:t>-</w:t>
      </w:r>
      <w:r w:rsidR="00DE18D9" w:rsidRPr="006A16BF">
        <w:rPr>
          <w:b/>
          <w:color w:val="000000" w:themeColor="text1"/>
          <w:szCs w:val="24"/>
        </w:rPr>
        <w:t>7</w:t>
      </w:r>
      <w:r w:rsidR="001217A1" w:rsidRPr="006A16BF">
        <w:rPr>
          <w:b/>
          <w:color w:val="000000" w:themeColor="text1"/>
          <w:szCs w:val="24"/>
        </w:rPr>
        <w:t>.</w:t>
      </w:r>
    </w:p>
    <w:p w:rsidR="00EE68DF" w:rsidRPr="006A16BF" w:rsidRDefault="00EE68DF" w:rsidP="00EE68DF">
      <w:pPr>
        <w:pStyle w:val="Alaprtszveg"/>
        <w:jc w:val="both"/>
        <w:rPr>
          <w:b/>
          <w:color w:val="000000" w:themeColor="text1"/>
          <w:szCs w:val="24"/>
        </w:rPr>
      </w:pPr>
      <w:r w:rsidRPr="006A16BF">
        <w:rPr>
          <w:b/>
          <w:color w:val="000000" w:themeColor="text1"/>
          <w:szCs w:val="24"/>
        </w:rPr>
        <w:t>3./ rendeletei:</w:t>
      </w:r>
      <w:r w:rsidR="00A93D10" w:rsidRPr="006A16BF">
        <w:rPr>
          <w:b/>
          <w:color w:val="000000" w:themeColor="text1"/>
          <w:szCs w:val="24"/>
        </w:rPr>
        <w:t xml:space="preserve"> </w:t>
      </w:r>
      <w:r w:rsidR="00A43E34" w:rsidRPr="006A16BF">
        <w:rPr>
          <w:b/>
          <w:color w:val="000000" w:themeColor="text1"/>
          <w:szCs w:val="24"/>
        </w:rPr>
        <w:t>1/2020. (I. 27.)</w:t>
      </w:r>
    </w:p>
    <w:p w:rsidR="00EE68DF" w:rsidRPr="006A16BF" w:rsidRDefault="00EE68DF" w:rsidP="00EE68DF">
      <w:pPr>
        <w:pStyle w:val="Alaprtszveg"/>
        <w:tabs>
          <w:tab w:val="left" w:pos="5775"/>
        </w:tabs>
        <w:rPr>
          <w:b/>
          <w:color w:val="000000" w:themeColor="text1"/>
          <w:szCs w:val="24"/>
        </w:rPr>
      </w:pPr>
      <w:r w:rsidRPr="006A16BF">
        <w:rPr>
          <w:b/>
          <w:color w:val="000000" w:themeColor="text1"/>
          <w:szCs w:val="24"/>
        </w:rPr>
        <w:t>4./határozatai</w:t>
      </w:r>
      <w:r w:rsidR="00605815" w:rsidRPr="006A16BF">
        <w:rPr>
          <w:b/>
          <w:color w:val="000000" w:themeColor="text1"/>
          <w:szCs w:val="24"/>
        </w:rPr>
        <w:t>:</w:t>
      </w:r>
      <w:r w:rsidR="00DE18D9" w:rsidRPr="006A16BF">
        <w:rPr>
          <w:b/>
          <w:color w:val="000000" w:themeColor="text1"/>
          <w:szCs w:val="24"/>
        </w:rPr>
        <w:t>1,2,3,4,5,6,7,8,</w:t>
      </w:r>
      <w:r w:rsidR="00E532D8" w:rsidRPr="006A16BF">
        <w:rPr>
          <w:b/>
          <w:color w:val="000000" w:themeColor="text1"/>
          <w:szCs w:val="24"/>
        </w:rPr>
        <w:t>9</w:t>
      </w:r>
      <w:r w:rsidR="00F1670C" w:rsidRPr="006A16BF">
        <w:rPr>
          <w:b/>
          <w:color w:val="000000" w:themeColor="text1"/>
          <w:szCs w:val="24"/>
        </w:rPr>
        <w:t>,</w:t>
      </w:r>
      <w:r w:rsidR="00F1670C" w:rsidRPr="006A16BF">
        <w:rPr>
          <w:b/>
          <w:i/>
          <w:color w:val="595959" w:themeColor="text1" w:themeTint="A6"/>
          <w:szCs w:val="24"/>
        </w:rPr>
        <w:t>10-zárt</w:t>
      </w:r>
      <w:r w:rsidR="004C1392" w:rsidRPr="006A16BF">
        <w:rPr>
          <w:b/>
          <w:color w:val="000000" w:themeColor="text1"/>
          <w:szCs w:val="24"/>
        </w:rPr>
        <w:t xml:space="preserve"> </w:t>
      </w:r>
      <w:r w:rsidR="00605815" w:rsidRPr="006A16BF">
        <w:rPr>
          <w:b/>
          <w:color w:val="000000" w:themeColor="text1"/>
          <w:szCs w:val="24"/>
        </w:rPr>
        <w:t>/</w:t>
      </w:r>
      <w:r w:rsidR="00DE18D9" w:rsidRPr="006A16BF">
        <w:rPr>
          <w:b/>
          <w:color w:val="000000" w:themeColor="text1"/>
          <w:szCs w:val="24"/>
        </w:rPr>
        <w:t>2020</w:t>
      </w:r>
      <w:r w:rsidR="00E14880" w:rsidRPr="006A16BF">
        <w:rPr>
          <w:b/>
          <w:color w:val="000000" w:themeColor="text1"/>
          <w:szCs w:val="24"/>
        </w:rPr>
        <w:t>. (</w:t>
      </w:r>
      <w:r w:rsidR="00DE18D9" w:rsidRPr="006A16BF">
        <w:rPr>
          <w:b/>
          <w:color w:val="000000" w:themeColor="text1"/>
          <w:szCs w:val="24"/>
        </w:rPr>
        <w:t>I.23</w:t>
      </w:r>
      <w:r w:rsidR="000E74F6" w:rsidRPr="006A16BF">
        <w:rPr>
          <w:b/>
          <w:color w:val="000000" w:themeColor="text1"/>
          <w:szCs w:val="24"/>
        </w:rPr>
        <w:t>.</w:t>
      </w:r>
      <w:r w:rsidR="00C851F8" w:rsidRPr="006A16BF">
        <w:rPr>
          <w:b/>
          <w:color w:val="000000" w:themeColor="text1"/>
          <w:szCs w:val="24"/>
        </w:rPr>
        <w:t>)</w:t>
      </w:r>
    </w:p>
    <w:p w:rsidR="00654B74" w:rsidRPr="006A16BF" w:rsidRDefault="00EE68DF" w:rsidP="00455BBC">
      <w:pPr>
        <w:pStyle w:val="Alaprtszveg"/>
        <w:jc w:val="both"/>
        <w:outlineLvl w:val="0"/>
        <w:rPr>
          <w:color w:val="000000" w:themeColor="text1"/>
          <w:szCs w:val="24"/>
        </w:rPr>
      </w:pPr>
      <w:r w:rsidRPr="006A16BF">
        <w:rPr>
          <w:color w:val="000000" w:themeColor="text1"/>
          <w:szCs w:val="24"/>
        </w:rPr>
        <w:t xml:space="preserve">Száma:  </w:t>
      </w:r>
      <w:r w:rsidR="00704580" w:rsidRPr="006A16BF">
        <w:rPr>
          <w:color w:val="000000" w:themeColor="text1"/>
          <w:szCs w:val="24"/>
        </w:rPr>
        <w:t>Gy</w:t>
      </w:r>
      <w:r w:rsidRPr="006A16BF">
        <w:rPr>
          <w:color w:val="000000" w:themeColor="text1"/>
          <w:szCs w:val="24"/>
        </w:rPr>
        <w:t>/</w:t>
      </w:r>
      <w:r w:rsidR="0077380D" w:rsidRPr="006A16BF">
        <w:rPr>
          <w:color w:val="000000" w:themeColor="text1"/>
          <w:szCs w:val="24"/>
        </w:rPr>
        <w:t xml:space="preserve"> 233- 2</w:t>
      </w:r>
      <w:r w:rsidR="00196919" w:rsidRPr="006A16BF">
        <w:rPr>
          <w:color w:val="000000" w:themeColor="text1"/>
          <w:szCs w:val="24"/>
        </w:rPr>
        <w:t>/</w:t>
      </w:r>
      <w:r w:rsidR="00704580" w:rsidRPr="006A16BF">
        <w:rPr>
          <w:color w:val="000000" w:themeColor="text1"/>
          <w:szCs w:val="24"/>
        </w:rPr>
        <w:t xml:space="preserve"> </w:t>
      </w:r>
      <w:r w:rsidR="00DE18D9" w:rsidRPr="006A16BF">
        <w:rPr>
          <w:color w:val="000000" w:themeColor="text1"/>
          <w:szCs w:val="24"/>
        </w:rPr>
        <w:t>2020.</w:t>
      </w:r>
      <w:r w:rsidRPr="006A16BF">
        <w:rPr>
          <w:color w:val="000000" w:themeColor="text1"/>
          <w:szCs w:val="24"/>
        </w:rPr>
        <w:tab/>
      </w:r>
    </w:p>
    <w:p w:rsidR="000C188E" w:rsidRPr="006A16BF" w:rsidRDefault="000C188E" w:rsidP="00455BBC">
      <w:pPr>
        <w:pStyle w:val="Alaprtszveg"/>
        <w:jc w:val="both"/>
        <w:outlineLvl w:val="0"/>
        <w:rPr>
          <w:color w:val="000000" w:themeColor="text1"/>
          <w:szCs w:val="24"/>
        </w:rPr>
      </w:pPr>
    </w:p>
    <w:p w:rsidR="008078B0" w:rsidRPr="006A16BF" w:rsidRDefault="008078B0" w:rsidP="00455BBC">
      <w:pPr>
        <w:pStyle w:val="Alaprtszveg"/>
        <w:jc w:val="both"/>
        <w:outlineLvl w:val="0"/>
        <w:rPr>
          <w:color w:val="000000" w:themeColor="text1"/>
          <w:szCs w:val="24"/>
        </w:rPr>
      </w:pPr>
    </w:p>
    <w:p w:rsidR="00704580" w:rsidRPr="006A16BF" w:rsidRDefault="00EE68DF" w:rsidP="0008714B">
      <w:pPr>
        <w:pStyle w:val="Alaprtszveg"/>
        <w:jc w:val="center"/>
        <w:outlineLvl w:val="0"/>
        <w:rPr>
          <w:b/>
          <w:color w:val="000000" w:themeColor="text1"/>
          <w:szCs w:val="24"/>
          <w:u w:val="single"/>
        </w:rPr>
      </w:pPr>
      <w:r w:rsidRPr="006A16BF">
        <w:rPr>
          <w:b/>
          <w:color w:val="000000" w:themeColor="text1"/>
          <w:szCs w:val="24"/>
          <w:u w:val="single"/>
        </w:rPr>
        <w:t>TÁRGYSOROZAT</w:t>
      </w:r>
    </w:p>
    <w:p w:rsidR="00D17555" w:rsidRPr="006A16BF" w:rsidRDefault="00D17555" w:rsidP="00EE68DF">
      <w:pPr>
        <w:jc w:val="both"/>
        <w:rPr>
          <w:color w:val="000000" w:themeColor="text1"/>
        </w:rPr>
      </w:pPr>
    </w:p>
    <w:p w:rsidR="005A4D21" w:rsidRPr="006A16BF" w:rsidRDefault="00172AAB" w:rsidP="005A4D21">
      <w:pPr>
        <w:jc w:val="both"/>
        <w:rPr>
          <w:color w:val="000000" w:themeColor="text1"/>
        </w:rPr>
      </w:pPr>
      <w:r w:rsidRPr="006A16BF">
        <w:rPr>
          <w:color w:val="000000" w:themeColor="text1"/>
        </w:rPr>
        <w:t xml:space="preserve">Elfogadott, Tárgyalt </w:t>
      </w:r>
      <w:r w:rsidR="00EE68DF" w:rsidRPr="006A16BF">
        <w:rPr>
          <w:color w:val="000000" w:themeColor="text1"/>
        </w:rPr>
        <w:t>Napirendi pontok:</w:t>
      </w:r>
    </w:p>
    <w:p w:rsidR="00196919" w:rsidRPr="006A16BF" w:rsidRDefault="00196919" w:rsidP="00475B37">
      <w:pPr>
        <w:jc w:val="both"/>
        <w:rPr>
          <w:b/>
          <w:color w:val="000000" w:themeColor="text1"/>
        </w:rPr>
      </w:pPr>
    </w:p>
    <w:p w:rsidR="00A43E34" w:rsidRPr="006A16BF" w:rsidRDefault="00A43E34" w:rsidP="00A43E34">
      <w:pPr>
        <w:rPr>
          <w:b/>
          <w:color w:val="000000" w:themeColor="text1"/>
        </w:rPr>
      </w:pPr>
      <w:r w:rsidRPr="006A16BF">
        <w:rPr>
          <w:b/>
          <w:color w:val="000000" w:themeColor="text1"/>
        </w:rPr>
        <w:t>1</w:t>
      </w:r>
      <w:proofErr w:type="gramStart"/>
      <w:r w:rsidRPr="006A16BF">
        <w:rPr>
          <w:b/>
          <w:color w:val="000000" w:themeColor="text1"/>
        </w:rPr>
        <w:t>.napirendi</w:t>
      </w:r>
      <w:proofErr w:type="gramEnd"/>
      <w:r w:rsidRPr="006A16BF">
        <w:rPr>
          <w:b/>
          <w:color w:val="000000" w:themeColor="text1"/>
        </w:rPr>
        <w:t xml:space="preserve"> pont: </w:t>
      </w:r>
      <w:r w:rsidRPr="006A16BF">
        <w:rPr>
          <w:color w:val="000000" w:themeColor="text1"/>
        </w:rPr>
        <w:t>A helyi önkormányzati képviselők tiszt</w:t>
      </w:r>
      <w:r w:rsidR="00FD57A5" w:rsidRPr="006A16BF">
        <w:rPr>
          <w:color w:val="000000" w:themeColor="text1"/>
        </w:rPr>
        <w:t>eletdíjáról szóló 11/2019. (X.24</w:t>
      </w:r>
      <w:r w:rsidRPr="006A16BF">
        <w:rPr>
          <w:color w:val="000000" w:themeColor="text1"/>
        </w:rPr>
        <w:t>.) önkormányzati rendelet módosítása</w:t>
      </w:r>
    </w:p>
    <w:p w:rsidR="00A43E34" w:rsidRPr="006A16BF" w:rsidRDefault="00A43E34" w:rsidP="00A43E34">
      <w:pPr>
        <w:jc w:val="both"/>
        <w:rPr>
          <w:color w:val="000000" w:themeColor="text1"/>
        </w:rPr>
      </w:pPr>
      <w:r w:rsidRPr="006A16BF">
        <w:rPr>
          <w:color w:val="000000" w:themeColor="text1"/>
        </w:rPr>
        <w:t>Előterjesztő: Halmi József polgármester</w:t>
      </w:r>
    </w:p>
    <w:p w:rsidR="00A43E34" w:rsidRPr="006A16BF" w:rsidRDefault="00A43E34" w:rsidP="00475B37">
      <w:pPr>
        <w:jc w:val="both"/>
        <w:rPr>
          <w:b/>
          <w:color w:val="000000" w:themeColor="text1"/>
        </w:rPr>
      </w:pPr>
    </w:p>
    <w:p w:rsidR="00DE18D9" w:rsidRPr="006A16BF" w:rsidRDefault="0034226E" w:rsidP="00DE18D9">
      <w:pPr>
        <w:rPr>
          <w:b/>
          <w:color w:val="000000" w:themeColor="text1"/>
        </w:rPr>
      </w:pPr>
      <w:r w:rsidRPr="006A16BF">
        <w:rPr>
          <w:b/>
          <w:color w:val="000000" w:themeColor="text1"/>
        </w:rPr>
        <w:t>2</w:t>
      </w:r>
      <w:proofErr w:type="gramStart"/>
      <w:r w:rsidR="00DE18D9" w:rsidRPr="006A16BF">
        <w:rPr>
          <w:b/>
          <w:color w:val="000000" w:themeColor="text1"/>
        </w:rPr>
        <w:t>.napirendi</w:t>
      </w:r>
      <w:proofErr w:type="gramEnd"/>
      <w:r w:rsidR="00DE18D9" w:rsidRPr="006A16BF">
        <w:rPr>
          <w:b/>
          <w:color w:val="000000" w:themeColor="text1"/>
        </w:rPr>
        <w:t xml:space="preserve"> pont: </w:t>
      </w:r>
      <w:r w:rsidR="00DE18D9" w:rsidRPr="006A16BF">
        <w:rPr>
          <w:color w:val="000000" w:themeColor="text1"/>
        </w:rPr>
        <w:t>Az alpolgármester  tiszteletdíjának, költségtérítésének felülvizsgálata, megállapítása</w:t>
      </w:r>
    </w:p>
    <w:p w:rsidR="00DE18D9" w:rsidRPr="006A16BF" w:rsidRDefault="00DE18D9" w:rsidP="00DE18D9">
      <w:pPr>
        <w:jc w:val="both"/>
        <w:rPr>
          <w:color w:val="000000" w:themeColor="text1"/>
        </w:rPr>
      </w:pPr>
      <w:r w:rsidRPr="006A16BF">
        <w:rPr>
          <w:color w:val="000000" w:themeColor="text1"/>
        </w:rPr>
        <w:t>Előterjesztő: Halmi József polgármester</w:t>
      </w:r>
    </w:p>
    <w:p w:rsidR="00DE18D9" w:rsidRPr="006A16BF" w:rsidRDefault="00DE18D9" w:rsidP="00DE18D9">
      <w:pPr>
        <w:jc w:val="both"/>
        <w:rPr>
          <w:color w:val="000000" w:themeColor="text1"/>
        </w:rPr>
      </w:pPr>
    </w:p>
    <w:p w:rsidR="00AD01EC" w:rsidRPr="006A16BF" w:rsidRDefault="0034226E" w:rsidP="00AD01EC">
      <w:pPr>
        <w:jc w:val="both"/>
        <w:rPr>
          <w:b/>
          <w:color w:val="000000" w:themeColor="text1"/>
        </w:rPr>
      </w:pPr>
      <w:r w:rsidRPr="006A16BF">
        <w:rPr>
          <w:b/>
          <w:color w:val="000000" w:themeColor="text1"/>
        </w:rPr>
        <w:t>3</w:t>
      </w:r>
      <w:proofErr w:type="gramStart"/>
      <w:r w:rsidR="00DE18D9" w:rsidRPr="006A16BF">
        <w:rPr>
          <w:b/>
          <w:color w:val="000000" w:themeColor="text1"/>
        </w:rPr>
        <w:t>.napirendi</w:t>
      </w:r>
      <w:proofErr w:type="gramEnd"/>
      <w:r w:rsidR="00DE18D9" w:rsidRPr="006A16BF">
        <w:rPr>
          <w:b/>
          <w:color w:val="000000" w:themeColor="text1"/>
        </w:rPr>
        <w:t xml:space="preserve"> pont: </w:t>
      </w:r>
      <w:r w:rsidR="00DE18D9" w:rsidRPr="006A16BF">
        <w:rPr>
          <w:color w:val="000000" w:themeColor="text1"/>
        </w:rPr>
        <w:t>Polgármester szabadsága ütemezésének felülvizsgálata 2019.</w:t>
      </w:r>
      <w:r w:rsidR="008D071B" w:rsidRPr="006A16BF">
        <w:rPr>
          <w:color w:val="000000" w:themeColor="text1"/>
        </w:rPr>
        <w:t>,</w:t>
      </w:r>
      <w:r w:rsidR="00AD01EC" w:rsidRPr="006A16BF">
        <w:rPr>
          <w:color w:val="000000" w:themeColor="text1"/>
        </w:rPr>
        <w:t xml:space="preserve"> valamint a 2020 évi szabadság ütemezése</w:t>
      </w:r>
    </w:p>
    <w:p w:rsidR="00DE18D9" w:rsidRPr="006A16BF" w:rsidRDefault="00DE18D9" w:rsidP="00DE18D9">
      <w:pPr>
        <w:jc w:val="both"/>
        <w:rPr>
          <w:color w:val="000000" w:themeColor="text1"/>
        </w:rPr>
      </w:pPr>
      <w:r w:rsidRPr="006A16BF">
        <w:rPr>
          <w:color w:val="000000" w:themeColor="text1"/>
        </w:rPr>
        <w:t>Előterjesztő: Halmi József polgármester</w:t>
      </w:r>
    </w:p>
    <w:p w:rsidR="00DE18D9" w:rsidRPr="006A16BF" w:rsidRDefault="00DE18D9" w:rsidP="00DE18D9">
      <w:pPr>
        <w:jc w:val="both"/>
        <w:rPr>
          <w:color w:val="000000" w:themeColor="text1"/>
        </w:rPr>
      </w:pPr>
    </w:p>
    <w:p w:rsidR="00DE18D9" w:rsidRPr="006A16BF" w:rsidRDefault="0034226E" w:rsidP="00DE18D9">
      <w:pPr>
        <w:rPr>
          <w:b/>
          <w:color w:val="000000" w:themeColor="text1"/>
        </w:rPr>
      </w:pPr>
      <w:r w:rsidRPr="006A16BF">
        <w:rPr>
          <w:b/>
          <w:color w:val="000000" w:themeColor="text1"/>
        </w:rPr>
        <w:t>4</w:t>
      </w:r>
      <w:r w:rsidR="00DE18D9" w:rsidRPr="006A16BF">
        <w:rPr>
          <w:b/>
          <w:color w:val="000000" w:themeColor="text1"/>
        </w:rPr>
        <w:t xml:space="preserve">. napirendi pont: </w:t>
      </w:r>
      <w:r w:rsidR="00DE18D9" w:rsidRPr="006A16BF">
        <w:rPr>
          <w:color w:val="000000" w:themeColor="text1"/>
        </w:rPr>
        <w:t>Tulajdonjog átvezetés, kezeléshez való hozzájárulás</w:t>
      </w:r>
    </w:p>
    <w:p w:rsidR="00DE18D9" w:rsidRPr="006A16BF" w:rsidRDefault="00DE18D9" w:rsidP="00DE18D9">
      <w:pPr>
        <w:rPr>
          <w:b/>
          <w:color w:val="000000" w:themeColor="text1"/>
        </w:rPr>
      </w:pPr>
      <w:r w:rsidRPr="006A16BF">
        <w:rPr>
          <w:color w:val="000000" w:themeColor="text1"/>
        </w:rPr>
        <w:t>Előterjesztő: Halmi József polgármester</w:t>
      </w:r>
    </w:p>
    <w:p w:rsidR="00DE18D9" w:rsidRPr="006A16BF" w:rsidRDefault="00DE18D9" w:rsidP="00DE18D9">
      <w:pPr>
        <w:jc w:val="both"/>
        <w:rPr>
          <w:color w:val="000000" w:themeColor="text1"/>
        </w:rPr>
      </w:pPr>
    </w:p>
    <w:p w:rsidR="00DE18D9" w:rsidRPr="006A16BF" w:rsidRDefault="0034226E" w:rsidP="00DE18D9">
      <w:pPr>
        <w:widowControl w:val="0"/>
        <w:tabs>
          <w:tab w:val="left" w:pos="360"/>
        </w:tabs>
        <w:rPr>
          <w:b/>
          <w:color w:val="000000" w:themeColor="text1"/>
        </w:rPr>
      </w:pPr>
      <w:r w:rsidRPr="006A16BF">
        <w:rPr>
          <w:b/>
          <w:color w:val="000000" w:themeColor="text1"/>
        </w:rPr>
        <w:t>5</w:t>
      </w:r>
      <w:r w:rsidR="00DE18D9" w:rsidRPr="006A16BF">
        <w:rPr>
          <w:b/>
          <w:color w:val="000000" w:themeColor="text1"/>
        </w:rPr>
        <w:t xml:space="preserve">. napirendi pont: </w:t>
      </w:r>
      <w:r w:rsidR="00DE18D9" w:rsidRPr="006A16BF">
        <w:rPr>
          <w:color w:val="000000" w:themeColor="text1"/>
        </w:rPr>
        <w:t>A térfigyelő kamerarendszer pályázat kiviteli tervének elkészítésére vonatkozó árajánlatok megkérése, egyéb döntések</w:t>
      </w:r>
    </w:p>
    <w:p w:rsidR="00DE18D9" w:rsidRPr="006A16BF" w:rsidRDefault="00DE18D9" w:rsidP="00DE18D9">
      <w:pPr>
        <w:jc w:val="both"/>
        <w:rPr>
          <w:color w:val="000000" w:themeColor="text1"/>
        </w:rPr>
      </w:pPr>
      <w:r w:rsidRPr="006A16BF">
        <w:rPr>
          <w:color w:val="000000" w:themeColor="text1"/>
        </w:rPr>
        <w:t>Előterjesztő: Halmi József polgármester</w:t>
      </w:r>
    </w:p>
    <w:p w:rsidR="00DE18D9" w:rsidRPr="006A16BF" w:rsidRDefault="00DE18D9" w:rsidP="00DE18D9">
      <w:pPr>
        <w:widowControl w:val="0"/>
        <w:tabs>
          <w:tab w:val="left" w:pos="360"/>
        </w:tabs>
        <w:rPr>
          <w:b/>
          <w:color w:val="000000" w:themeColor="text1"/>
        </w:rPr>
      </w:pPr>
    </w:p>
    <w:p w:rsidR="00DE18D9" w:rsidRPr="006A16BF" w:rsidRDefault="0034226E" w:rsidP="00DE18D9">
      <w:pPr>
        <w:widowControl w:val="0"/>
        <w:tabs>
          <w:tab w:val="left" w:pos="360"/>
        </w:tabs>
        <w:rPr>
          <w:b/>
          <w:color w:val="000000" w:themeColor="text1"/>
        </w:rPr>
      </w:pPr>
      <w:r w:rsidRPr="006A16BF">
        <w:rPr>
          <w:b/>
          <w:color w:val="000000" w:themeColor="text1"/>
        </w:rPr>
        <w:t>6</w:t>
      </w:r>
      <w:r w:rsidR="00DE18D9" w:rsidRPr="006A16BF">
        <w:rPr>
          <w:b/>
          <w:color w:val="000000" w:themeColor="text1"/>
        </w:rPr>
        <w:t xml:space="preserve">. napirendi pont: </w:t>
      </w:r>
      <w:r w:rsidR="00DE18D9" w:rsidRPr="006A16BF">
        <w:rPr>
          <w:color w:val="000000" w:themeColor="text1"/>
        </w:rPr>
        <w:t>A települési roma nemzetiségi önkormányzattal kötendő közigazgatási szerződés felülvizsgálata</w:t>
      </w:r>
    </w:p>
    <w:p w:rsidR="00DE18D9" w:rsidRPr="006A16BF" w:rsidRDefault="00DE18D9" w:rsidP="00DE18D9">
      <w:pPr>
        <w:jc w:val="both"/>
        <w:rPr>
          <w:color w:val="000000" w:themeColor="text1"/>
        </w:rPr>
      </w:pPr>
      <w:r w:rsidRPr="006A16BF">
        <w:rPr>
          <w:color w:val="000000" w:themeColor="text1"/>
        </w:rPr>
        <w:t>Előterjesztő: Halmi József polgármester</w:t>
      </w:r>
    </w:p>
    <w:p w:rsidR="00DE18D9" w:rsidRPr="006A16BF" w:rsidRDefault="00DE18D9" w:rsidP="00DE18D9">
      <w:pPr>
        <w:widowControl w:val="0"/>
        <w:tabs>
          <w:tab w:val="left" w:pos="360"/>
        </w:tabs>
        <w:rPr>
          <w:b/>
          <w:color w:val="000000" w:themeColor="text1"/>
        </w:rPr>
      </w:pPr>
    </w:p>
    <w:p w:rsidR="00DE18D9" w:rsidRPr="006A16BF" w:rsidRDefault="0034226E" w:rsidP="00DE18D9">
      <w:pPr>
        <w:widowControl w:val="0"/>
        <w:tabs>
          <w:tab w:val="left" w:pos="360"/>
        </w:tabs>
        <w:rPr>
          <w:b/>
          <w:color w:val="000000" w:themeColor="text1"/>
        </w:rPr>
      </w:pPr>
      <w:r w:rsidRPr="006A16BF">
        <w:rPr>
          <w:b/>
          <w:color w:val="000000" w:themeColor="text1"/>
        </w:rPr>
        <w:t>7</w:t>
      </w:r>
      <w:r w:rsidR="00DE18D9" w:rsidRPr="006A16BF">
        <w:rPr>
          <w:b/>
          <w:color w:val="000000" w:themeColor="text1"/>
        </w:rPr>
        <w:t>.</w:t>
      </w:r>
      <w:r w:rsidR="00DE18D9" w:rsidRPr="006A16BF">
        <w:rPr>
          <w:b/>
          <w:bCs/>
          <w:color w:val="000000" w:themeColor="text1"/>
          <w:shd w:val="clear" w:color="auto" w:fill="FFFFFF"/>
        </w:rPr>
        <w:t xml:space="preserve">  </w:t>
      </w:r>
      <w:proofErr w:type="gramStart"/>
      <w:r w:rsidR="00DE18D9" w:rsidRPr="006A16BF">
        <w:rPr>
          <w:b/>
          <w:bCs/>
          <w:color w:val="000000" w:themeColor="text1"/>
          <w:shd w:val="clear" w:color="auto" w:fill="FFFFFF"/>
        </w:rPr>
        <w:t>napirendi</w:t>
      </w:r>
      <w:proofErr w:type="gramEnd"/>
      <w:r w:rsidR="00DE18D9" w:rsidRPr="006A16BF">
        <w:rPr>
          <w:b/>
          <w:bCs/>
          <w:color w:val="000000" w:themeColor="text1"/>
          <w:shd w:val="clear" w:color="auto" w:fill="FFFFFF"/>
        </w:rPr>
        <w:t xml:space="preserve"> pont: </w:t>
      </w:r>
      <w:r w:rsidR="00DE18D9" w:rsidRPr="00F47A45">
        <w:rPr>
          <w:bCs/>
          <w:color w:val="000000" w:themeColor="text1"/>
          <w:shd w:val="clear" w:color="auto" w:fill="FFFFFF"/>
        </w:rPr>
        <w:t>Az Iskolák felvételi körzethatárainak tervezetéről szóló tájékoztatás véleményezése</w:t>
      </w:r>
    </w:p>
    <w:p w:rsidR="00DE18D9" w:rsidRPr="006A16BF" w:rsidRDefault="00DE18D9" w:rsidP="00DE18D9">
      <w:pPr>
        <w:jc w:val="both"/>
        <w:rPr>
          <w:color w:val="000000" w:themeColor="text1"/>
        </w:rPr>
      </w:pPr>
      <w:r w:rsidRPr="006A16BF">
        <w:rPr>
          <w:color w:val="000000" w:themeColor="text1"/>
        </w:rPr>
        <w:t>Előterjesztő: Halmi József polgármester</w:t>
      </w:r>
    </w:p>
    <w:p w:rsidR="00DE18D9" w:rsidRPr="006A16BF" w:rsidRDefault="00DE18D9" w:rsidP="00DE18D9">
      <w:pPr>
        <w:widowControl w:val="0"/>
        <w:tabs>
          <w:tab w:val="left" w:pos="360"/>
        </w:tabs>
        <w:rPr>
          <w:b/>
          <w:color w:val="000000" w:themeColor="text1"/>
        </w:rPr>
      </w:pPr>
    </w:p>
    <w:p w:rsidR="00DE18D9" w:rsidRPr="006A16BF" w:rsidRDefault="0034226E" w:rsidP="00DE18D9">
      <w:pPr>
        <w:widowControl w:val="0"/>
        <w:tabs>
          <w:tab w:val="left" w:pos="360"/>
        </w:tabs>
        <w:rPr>
          <w:b/>
          <w:color w:val="000000" w:themeColor="text1"/>
        </w:rPr>
      </w:pPr>
      <w:r w:rsidRPr="006A16BF">
        <w:rPr>
          <w:b/>
          <w:color w:val="000000" w:themeColor="text1"/>
        </w:rPr>
        <w:t>8</w:t>
      </w:r>
      <w:r w:rsidR="00DE18D9" w:rsidRPr="006A16BF">
        <w:rPr>
          <w:b/>
          <w:color w:val="000000" w:themeColor="text1"/>
        </w:rPr>
        <w:t>. napirendi pont: Egyebek</w:t>
      </w:r>
      <w:r w:rsidR="008D071B" w:rsidRPr="006A16BF">
        <w:rPr>
          <w:b/>
          <w:color w:val="000000" w:themeColor="text1"/>
        </w:rPr>
        <w:t xml:space="preserve">. </w:t>
      </w:r>
    </w:p>
    <w:p w:rsidR="00DE18D9" w:rsidRPr="006A16BF" w:rsidRDefault="00DE18D9" w:rsidP="00475B37">
      <w:pPr>
        <w:jc w:val="both"/>
        <w:rPr>
          <w:color w:val="000000" w:themeColor="text1"/>
        </w:rPr>
      </w:pPr>
      <w:r w:rsidRPr="006A16BF">
        <w:rPr>
          <w:color w:val="000000" w:themeColor="text1"/>
        </w:rPr>
        <w:t>Előterjesztő: Halmi József polgármester</w:t>
      </w:r>
    </w:p>
    <w:p w:rsidR="00DE18D9" w:rsidRPr="006A16BF" w:rsidRDefault="008D071B" w:rsidP="00475B37">
      <w:pPr>
        <w:jc w:val="both"/>
        <w:rPr>
          <w:b/>
          <w:color w:val="000000" w:themeColor="text1"/>
        </w:rPr>
      </w:pPr>
      <w:r w:rsidRPr="006A16BF">
        <w:rPr>
          <w:b/>
          <w:color w:val="000000" w:themeColor="text1"/>
        </w:rPr>
        <w:t>Zárt ülés: önkormányzati hatósági ügy</w:t>
      </w:r>
    </w:p>
    <w:p w:rsidR="00A43E34" w:rsidRPr="006A16BF" w:rsidRDefault="00A43E34" w:rsidP="0008714B">
      <w:pPr>
        <w:rPr>
          <w:b/>
          <w:color w:val="000000" w:themeColor="text1"/>
        </w:rPr>
      </w:pPr>
    </w:p>
    <w:p w:rsidR="000F289E" w:rsidRPr="006A16BF" w:rsidRDefault="00251B95" w:rsidP="0008714B">
      <w:pPr>
        <w:rPr>
          <w:b/>
          <w:color w:val="000000" w:themeColor="text1"/>
        </w:rPr>
      </w:pPr>
      <w:r w:rsidRPr="006A16BF">
        <w:rPr>
          <w:b/>
          <w:color w:val="000000" w:themeColor="text1"/>
        </w:rPr>
        <w:t xml:space="preserve">Győrtelek, </w:t>
      </w:r>
      <w:r w:rsidR="00DE18D9" w:rsidRPr="006A16BF">
        <w:rPr>
          <w:b/>
          <w:color w:val="000000" w:themeColor="text1"/>
        </w:rPr>
        <w:t>2020. január 23.</w:t>
      </w:r>
    </w:p>
    <w:p w:rsidR="00EE68DF" w:rsidRPr="006A16BF" w:rsidRDefault="00EE68DF" w:rsidP="0008714B">
      <w:pPr>
        <w:jc w:val="both"/>
        <w:rPr>
          <w:b/>
          <w:color w:val="000000" w:themeColor="text1"/>
        </w:rPr>
      </w:pPr>
      <w:r w:rsidRPr="006A16BF">
        <w:rPr>
          <w:b/>
          <w:color w:val="000000" w:themeColor="text1"/>
        </w:rPr>
        <w:t xml:space="preserve"> </w:t>
      </w:r>
      <w:r w:rsidRPr="006A16BF">
        <w:rPr>
          <w:b/>
          <w:color w:val="000000" w:themeColor="text1"/>
        </w:rPr>
        <w:tab/>
      </w:r>
      <w:r w:rsidRPr="006A16BF">
        <w:rPr>
          <w:b/>
          <w:color w:val="000000" w:themeColor="text1"/>
        </w:rPr>
        <w:tab/>
      </w:r>
      <w:r w:rsidRPr="006A16BF">
        <w:rPr>
          <w:b/>
          <w:color w:val="000000" w:themeColor="text1"/>
        </w:rPr>
        <w:tab/>
      </w:r>
      <w:r w:rsidRPr="006A16BF">
        <w:rPr>
          <w:b/>
          <w:color w:val="000000" w:themeColor="text1"/>
        </w:rPr>
        <w:tab/>
      </w:r>
      <w:r w:rsidRPr="006A16BF">
        <w:rPr>
          <w:b/>
          <w:color w:val="000000" w:themeColor="text1"/>
        </w:rPr>
        <w:tab/>
      </w:r>
      <w:r w:rsidRPr="006A16BF">
        <w:rPr>
          <w:b/>
          <w:color w:val="000000" w:themeColor="text1"/>
        </w:rPr>
        <w:tab/>
      </w:r>
      <w:r w:rsidR="0008714B" w:rsidRPr="006A16BF">
        <w:rPr>
          <w:b/>
          <w:color w:val="000000" w:themeColor="text1"/>
        </w:rPr>
        <w:t xml:space="preserve">                  </w:t>
      </w:r>
      <w:r w:rsidR="00313893" w:rsidRPr="006A16BF">
        <w:rPr>
          <w:b/>
          <w:color w:val="000000" w:themeColor="text1"/>
        </w:rPr>
        <w:t xml:space="preserve">   </w:t>
      </w:r>
      <w:r w:rsidR="0008714B" w:rsidRPr="006A16BF">
        <w:rPr>
          <w:b/>
          <w:color w:val="000000" w:themeColor="text1"/>
        </w:rPr>
        <w:t xml:space="preserve">   </w:t>
      </w:r>
      <w:r w:rsidRPr="006A16BF">
        <w:rPr>
          <w:b/>
          <w:color w:val="000000" w:themeColor="text1"/>
        </w:rPr>
        <w:t>Halmi József</w:t>
      </w:r>
      <w:r w:rsidRPr="006A16BF">
        <w:rPr>
          <w:b/>
          <w:color w:val="000000" w:themeColor="text1"/>
        </w:rPr>
        <w:tab/>
        <w:t xml:space="preserve"> </w:t>
      </w:r>
      <w:r w:rsidRPr="006A16BF">
        <w:rPr>
          <w:b/>
          <w:color w:val="000000" w:themeColor="text1"/>
        </w:rPr>
        <w:tab/>
      </w:r>
      <w:r w:rsidRPr="006A16BF">
        <w:rPr>
          <w:b/>
          <w:color w:val="000000" w:themeColor="text1"/>
        </w:rPr>
        <w:tab/>
      </w:r>
    </w:p>
    <w:p w:rsidR="00DD6EFF" w:rsidRPr="006A16BF" w:rsidRDefault="00EE68DF" w:rsidP="00A063D0">
      <w:pPr>
        <w:ind w:left="4956" w:firstLine="708"/>
        <w:jc w:val="both"/>
        <w:rPr>
          <w:b/>
          <w:color w:val="000000" w:themeColor="text1"/>
        </w:rPr>
      </w:pPr>
      <w:proofErr w:type="gramStart"/>
      <w:r w:rsidRPr="006A16BF">
        <w:rPr>
          <w:b/>
          <w:color w:val="000000" w:themeColor="text1"/>
        </w:rPr>
        <w:t>polgármester</w:t>
      </w:r>
      <w:proofErr w:type="gramEnd"/>
      <w:r w:rsidRPr="006A16BF">
        <w:rPr>
          <w:b/>
          <w:color w:val="000000" w:themeColor="text1"/>
        </w:rPr>
        <w:tab/>
      </w:r>
    </w:p>
    <w:p w:rsidR="00DD6EFF" w:rsidRPr="006A16BF" w:rsidRDefault="00DD6EFF" w:rsidP="00A063D0">
      <w:pPr>
        <w:ind w:left="4956" w:firstLine="708"/>
        <w:jc w:val="both"/>
        <w:rPr>
          <w:b/>
          <w:color w:val="000000" w:themeColor="text1"/>
        </w:rPr>
      </w:pPr>
    </w:p>
    <w:p w:rsidR="00251B95" w:rsidRPr="006A16BF" w:rsidRDefault="00251B95" w:rsidP="00A063D0">
      <w:pPr>
        <w:ind w:left="4956" w:firstLine="708"/>
        <w:jc w:val="both"/>
        <w:rPr>
          <w:b/>
          <w:color w:val="000000" w:themeColor="text1"/>
        </w:rPr>
      </w:pPr>
    </w:p>
    <w:p w:rsidR="00386B53" w:rsidRPr="006A16BF" w:rsidRDefault="00386B53" w:rsidP="00EE68DF">
      <w:pPr>
        <w:jc w:val="both"/>
        <w:rPr>
          <w:b/>
          <w:color w:val="000000" w:themeColor="text1"/>
        </w:rPr>
      </w:pPr>
    </w:p>
    <w:p w:rsidR="000E74F6" w:rsidRPr="006A16BF" w:rsidRDefault="000E74F6" w:rsidP="00EE68DF">
      <w:pPr>
        <w:jc w:val="both"/>
        <w:rPr>
          <w:b/>
          <w:color w:val="000000" w:themeColor="text1"/>
        </w:rPr>
      </w:pPr>
    </w:p>
    <w:p w:rsidR="00EE68DF" w:rsidRPr="006A16BF" w:rsidRDefault="00EE68DF" w:rsidP="00EE68DF">
      <w:pPr>
        <w:jc w:val="both"/>
        <w:rPr>
          <w:color w:val="000000" w:themeColor="text1"/>
        </w:rPr>
      </w:pPr>
      <w:r w:rsidRPr="006A16BF">
        <w:rPr>
          <w:b/>
          <w:color w:val="000000" w:themeColor="text1"/>
          <w:u w:val="single"/>
        </w:rPr>
        <w:t>Készült:</w:t>
      </w:r>
      <w:r w:rsidRPr="006A16BF">
        <w:rPr>
          <w:b/>
          <w:color w:val="000000" w:themeColor="text1"/>
        </w:rPr>
        <w:t xml:space="preserve"> </w:t>
      </w:r>
      <w:proofErr w:type="spellStart"/>
      <w:r w:rsidRPr="006A16BF">
        <w:rPr>
          <w:color w:val="000000" w:themeColor="text1"/>
        </w:rPr>
        <w:t>Györtelek</w:t>
      </w:r>
      <w:proofErr w:type="spellEnd"/>
      <w:r w:rsidRPr="006A16BF">
        <w:rPr>
          <w:color w:val="000000" w:themeColor="text1"/>
        </w:rPr>
        <w:t xml:space="preserve"> Község Önkormányzat Képviselő-testületének </w:t>
      </w:r>
      <w:r w:rsidR="00DE18D9" w:rsidRPr="006A16BF">
        <w:rPr>
          <w:color w:val="000000" w:themeColor="text1"/>
        </w:rPr>
        <w:t>2020. január hó. 23.</w:t>
      </w:r>
      <w:r w:rsidR="00517875" w:rsidRPr="006A16BF">
        <w:rPr>
          <w:color w:val="000000" w:themeColor="text1"/>
        </w:rPr>
        <w:t xml:space="preserve"> </w:t>
      </w:r>
      <w:r w:rsidRPr="006A16BF">
        <w:rPr>
          <w:color w:val="000000" w:themeColor="text1"/>
        </w:rPr>
        <w:t>napján,</w:t>
      </w:r>
      <w:r w:rsidR="00251B95" w:rsidRPr="006A16BF">
        <w:rPr>
          <w:color w:val="000000" w:themeColor="text1"/>
        </w:rPr>
        <w:t xml:space="preserve"> </w:t>
      </w:r>
      <w:r w:rsidR="00386B53" w:rsidRPr="006A16BF">
        <w:rPr>
          <w:color w:val="000000" w:themeColor="text1"/>
        </w:rPr>
        <w:t>8</w:t>
      </w:r>
      <w:r w:rsidR="00104018" w:rsidRPr="006A16BF">
        <w:rPr>
          <w:color w:val="000000" w:themeColor="text1"/>
        </w:rPr>
        <w:t>.0</w:t>
      </w:r>
      <w:r w:rsidR="00990E7A" w:rsidRPr="006A16BF">
        <w:rPr>
          <w:color w:val="000000" w:themeColor="text1"/>
        </w:rPr>
        <w:t>0</w:t>
      </w:r>
      <w:r w:rsidR="00085765" w:rsidRPr="006A16BF">
        <w:rPr>
          <w:color w:val="000000" w:themeColor="text1"/>
        </w:rPr>
        <w:t xml:space="preserve"> </w:t>
      </w:r>
      <w:r w:rsidRPr="006A16BF">
        <w:rPr>
          <w:color w:val="000000" w:themeColor="text1"/>
        </w:rPr>
        <w:t>órakor</w:t>
      </w:r>
      <w:r w:rsidRPr="006A16BF">
        <w:rPr>
          <w:b/>
          <w:color w:val="000000" w:themeColor="text1"/>
        </w:rPr>
        <w:t xml:space="preserve"> </w:t>
      </w:r>
      <w:r w:rsidR="002B51EF" w:rsidRPr="006A16BF">
        <w:rPr>
          <w:color w:val="000000" w:themeColor="text1"/>
        </w:rPr>
        <w:t>nyilvános, ren</w:t>
      </w:r>
      <w:r w:rsidR="00875D0A" w:rsidRPr="006A16BF">
        <w:rPr>
          <w:color w:val="000000" w:themeColor="text1"/>
        </w:rPr>
        <w:t>d</w:t>
      </w:r>
      <w:r w:rsidR="00386B53" w:rsidRPr="006A16BF">
        <w:rPr>
          <w:color w:val="000000" w:themeColor="text1"/>
        </w:rPr>
        <w:t>kívüli</w:t>
      </w:r>
      <w:r w:rsidR="00DE733E" w:rsidRPr="006A16BF">
        <w:rPr>
          <w:color w:val="000000" w:themeColor="text1"/>
        </w:rPr>
        <w:t xml:space="preserve"> </w:t>
      </w:r>
      <w:r w:rsidRPr="006A16BF">
        <w:rPr>
          <w:color w:val="000000" w:themeColor="text1"/>
        </w:rPr>
        <w:t xml:space="preserve">ülésén a </w:t>
      </w:r>
      <w:r w:rsidR="009A2AEB" w:rsidRPr="006A16BF">
        <w:rPr>
          <w:color w:val="000000" w:themeColor="text1"/>
        </w:rPr>
        <w:t xml:space="preserve">4752 </w:t>
      </w:r>
      <w:proofErr w:type="spellStart"/>
      <w:r w:rsidRPr="006A16BF">
        <w:rPr>
          <w:color w:val="000000" w:themeColor="text1"/>
        </w:rPr>
        <w:t>Györtelek</w:t>
      </w:r>
      <w:proofErr w:type="spellEnd"/>
      <w:r w:rsidRPr="006A16BF">
        <w:rPr>
          <w:color w:val="000000" w:themeColor="text1"/>
        </w:rPr>
        <w:t xml:space="preserve">, Kossuth utca </w:t>
      </w:r>
      <w:r w:rsidR="00386B53" w:rsidRPr="006A16BF">
        <w:rPr>
          <w:color w:val="000000" w:themeColor="text1"/>
        </w:rPr>
        <w:t>47.</w:t>
      </w:r>
      <w:r w:rsidR="000179EA" w:rsidRPr="006A16BF">
        <w:rPr>
          <w:color w:val="000000" w:themeColor="text1"/>
        </w:rPr>
        <w:t xml:space="preserve"> szám alatt, </w:t>
      </w:r>
      <w:r w:rsidR="00386B53" w:rsidRPr="006A16BF">
        <w:rPr>
          <w:color w:val="000000" w:themeColor="text1"/>
        </w:rPr>
        <w:t>a Házasságkötő teremben.</w:t>
      </w:r>
    </w:p>
    <w:p w:rsidR="00990E7A" w:rsidRPr="006A16BF" w:rsidRDefault="00990E7A" w:rsidP="00EE68DF">
      <w:pPr>
        <w:jc w:val="both"/>
        <w:rPr>
          <w:color w:val="000000" w:themeColor="text1"/>
        </w:rPr>
      </w:pPr>
    </w:p>
    <w:p w:rsidR="00EE68DF" w:rsidRPr="006A16BF" w:rsidRDefault="00EE68DF" w:rsidP="00EE68DF">
      <w:pPr>
        <w:jc w:val="both"/>
        <w:rPr>
          <w:color w:val="000000" w:themeColor="text1"/>
        </w:rPr>
      </w:pPr>
      <w:r w:rsidRPr="006A16BF">
        <w:rPr>
          <w:b/>
          <w:color w:val="000000" w:themeColor="text1"/>
          <w:u w:val="single"/>
        </w:rPr>
        <w:t>Jelen vannak:</w:t>
      </w:r>
    </w:p>
    <w:p w:rsidR="00A2746F" w:rsidRPr="006A16BF" w:rsidRDefault="000E74F6" w:rsidP="00386B53">
      <w:pPr>
        <w:jc w:val="both"/>
        <w:rPr>
          <w:color w:val="000000" w:themeColor="text1"/>
        </w:rPr>
      </w:pPr>
      <w:r w:rsidRPr="006A16BF">
        <w:rPr>
          <w:color w:val="000000" w:themeColor="text1"/>
        </w:rPr>
        <w:t>Halmi József polgármester,</w:t>
      </w:r>
      <w:r w:rsidR="00251B95" w:rsidRPr="006A16BF">
        <w:rPr>
          <w:color w:val="000000" w:themeColor="text1"/>
        </w:rPr>
        <w:t xml:space="preserve"> Demeter Antalné</w:t>
      </w:r>
      <w:r w:rsidR="00386B53" w:rsidRPr="006A16BF">
        <w:rPr>
          <w:color w:val="000000" w:themeColor="text1"/>
        </w:rPr>
        <w:t xml:space="preserve">, </w:t>
      </w:r>
      <w:proofErr w:type="spellStart"/>
      <w:r w:rsidR="000E0002" w:rsidRPr="006A16BF">
        <w:rPr>
          <w:color w:val="000000" w:themeColor="text1"/>
        </w:rPr>
        <w:t>Kisgyörgy</w:t>
      </w:r>
      <w:proofErr w:type="spellEnd"/>
      <w:r w:rsidR="000E0002" w:rsidRPr="006A16BF">
        <w:rPr>
          <w:color w:val="000000" w:themeColor="text1"/>
        </w:rPr>
        <w:t xml:space="preserve"> </w:t>
      </w:r>
      <w:r w:rsidR="00DA608B" w:rsidRPr="006A16BF">
        <w:rPr>
          <w:color w:val="000000" w:themeColor="text1"/>
        </w:rPr>
        <w:t>Lajos</w:t>
      </w:r>
      <w:r w:rsidR="00990E7A" w:rsidRPr="006A16BF">
        <w:rPr>
          <w:color w:val="000000" w:themeColor="text1"/>
        </w:rPr>
        <w:t>, Tomori Szabolcsné</w:t>
      </w:r>
      <w:r w:rsidR="00E532D8" w:rsidRPr="006A16BF">
        <w:rPr>
          <w:color w:val="000000" w:themeColor="text1"/>
        </w:rPr>
        <w:t xml:space="preserve">, </w:t>
      </w:r>
      <w:r w:rsidR="000E0002" w:rsidRPr="006A16BF">
        <w:rPr>
          <w:color w:val="000000" w:themeColor="text1"/>
        </w:rPr>
        <w:t>Debreceni Zoltán</w:t>
      </w:r>
      <w:r w:rsidR="00631263" w:rsidRPr="006A16BF">
        <w:rPr>
          <w:color w:val="000000" w:themeColor="text1"/>
        </w:rPr>
        <w:t xml:space="preserve"> képviselők</w:t>
      </w:r>
      <w:r w:rsidR="00E532D8" w:rsidRPr="006A16BF">
        <w:rPr>
          <w:color w:val="000000" w:themeColor="text1"/>
        </w:rPr>
        <w:t>.</w:t>
      </w:r>
    </w:p>
    <w:p w:rsidR="00A2746F" w:rsidRPr="006A16BF" w:rsidRDefault="00A2746F" w:rsidP="00386B53">
      <w:pPr>
        <w:jc w:val="both"/>
        <w:rPr>
          <w:color w:val="000000" w:themeColor="text1"/>
        </w:rPr>
      </w:pPr>
    </w:p>
    <w:p w:rsidR="00631263" w:rsidRPr="006A16BF" w:rsidRDefault="00E532D8" w:rsidP="00386B53">
      <w:pPr>
        <w:jc w:val="both"/>
        <w:rPr>
          <w:color w:val="000000" w:themeColor="text1"/>
        </w:rPr>
      </w:pPr>
      <w:proofErr w:type="spellStart"/>
      <w:r w:rsidRPr="006A16BF">
        <w:rPr>
          <w:color w:val="000000" w:themeColor="text1"/>
        </w:rPr>
        <w:t>Bétériné</w:t>
      </w:r>
      <w:proofErr w:type="spellEnd"/>
      <w:r w:rsidRPr="006A16BF">
        <w:rPr>
          <w:color w:val="000000" w:themeColor="text1"/>
        </w:rPr>
        <w:t xml:space="preserve"> Szabó Anikó, Halász Mihályné képviselők </w:t>
      </w:r>
      <w:r w:rsidR="00631263" w:rsidRPr="006A16BF">
        <w:rPr>
          <w:color w:val="000000" w:themeColor="text1"/>
        </w:rPr>
        <w:t>jelezték előre a távolmaradásukat, egészségügyi,</w:t>
      </w:r>
      <w:r w:rsidR="001E53AA" w:rsidRPr="006A16BF">
        <w:rPr>
          <w:color w:val="000000" w:themeColor="text1"/>
        </w:rPr>
        <w:t xml:space="preserve"> </w:t>
      </w:r>
      <w:r w:rsidR="00631263" w:rsidRPr="006A16BF">
        <w:rPr>
          <w:color w:val="000000" w:themeColor="text1"/>
        </w:rPr>
        <w:t>családi okok miatt.</w:t>
      </w:r>
    </w:p>
    <w:p w:rsidR="00E532D8" w:rsidRPr="006A16BF" w:rsidRDefault="00E532D8" w:rsidP="00386B53">
      <w:pPr>
        <w:jc w:val="both"/>
        <w:rPr>
          <w:color w:val="000000" w:themeColor="text1"/>
        </w:rPr>
      </w:pPr>
    </w:p>
    <w:p w:rsidR="009B049D" w:rsidRPr="006A16BF" w:rsidRDefault="00323A76" w:rsidP="00EE68DF">
      <w:pPr>
        <w:jc w:val="both"/>
        <w:rPr>
          <w:color w:val="000000" w:themeColor="text1"/>
        </w:rPr>
      </w:pPr>
      <w:r w:rsidRPr="006A16BF">
        <w:rPr>
          <w:color w:val="000000" w:themeColor="text1"/>
        </w:rPr>
        <w:t xml:space="preserve"> </w:t>
      </w:r>
      <w:proofErr w:type="gramStart"/>
      <w:r w:rsidR="00EE68DF" w:rsidRPr="006A16BF">
        <w:rPr>
          <w:color w:val="000000" w:themeColor="text1"/>
        </w:rPr>
        <w:t>dr.</w:t>
      </w:r>
      <w:proofErr w:type="gramEnd"/>
      <w:r w:rsidR="00EE68DF" w:rsidRPr="006A16BF">
        <w:rPr>
          <w:color w:val="000000" w:themeColor="text1"/>
        </w:rPr>
        <w:t xml:space="preserve"> Sipos Éva jegyző tanácskozási joggal je</w:t>
      </w:r>
      <w:r w:rsidR="000179EA" w:rsidRPr="006A16BF">
        <w:rPr>
          <w:color w:val="000000" w:themeColor="text1"/>
        </w:rPr>
        <w:t>len</w:t>
      </w:r>
      <w:r w:rsidR="00620E56" w:rsidRPr="006A16BF">
        <w:rPr>
          <w:color w:val="000000" w:themeColor="text1"/>
        </w:rPr>
        <w:t xml:space="preserve"> van</w:t>
      </w:r>
    </w:p>
    <w:p w:rsidR="00E45A65" w:rsidRPr="006A16BF" w:rsidRDefault="00E45A65" w:rsidP="00EE68DF">
      <w:pPr>
        <w:jc w:val="both"/>
        <w:rPr>
          <w:color w:val="000000" w:themeColor="text1"/>
        </w:rPr>
      </w:pPr>
    </w:p>
    <w:p w:rsidR="00AD5240" w:rsidRPr="006A16BF" w:rsidRDefault="00EE68DF" w:rsidP="00EE68DF">
      <w:pPr>
        <w:jc w:val="both"/>
        <w:rPr>
          <w:color w:val="000000" w:themeColor="text1"/>
        </w:rPr>
      </w:pPr>
      <w:r w:rsidRPr="006A16BF">
        <w:rPr>
          <w:b/>
          <w:color w:val="000000" w:themeColor="text1"/>
        </w:rPr>
        <w:t>Halmi József polgármester:</w:t>
      </w:r>
      <w:r w:rsidRPr="006A16BF">
        <w:rPr>
          <w:color w:val="000000" w:themeColor="text1"/>
        </w:rPr>
        <w:t xml:space="preserve"> </w:t>
      </w:r>
      <w:proofErr w:type="gramStart"/>
      <w:r w:rsidRPr="006A16BF">
        <w:rPr>
          <w:color w:val="000000" w:themeColor="text1"/>
        </w:rPr>
        <w:t>Köszönti</w:t>
      </w:r>
      <w:proofErr w:type="gramEnd"/>
      <w:r w:rsidRPr="006A16BF">
        <w:rPr>
          <w:color w:val="000000" w:themeColor="text1"/>
        </w:rPr>
        <w:t xml:space="preserve"> a megjelenteket</w:t>
      </w:r>
      <w:r w:rsidR="0070678B" w:rsidRPr="006A16BF">
        <w:rPr>
          <w:color w:val="000000" w:themeColor="text1"/>
        </w:rPr>
        <w:t xml:space="preserve"> </w:t>
      </w:r>
      <w:r w:rsidRPr="006A16BF">
        <w:rPr>
          <w:color w:val="000000" w:themeColor="text1"/>
        </w:rPr>
        <w:t>megállapítja, hogy határozatképes a képviselő-</w:t>
      </w:r>
      <w:r w:rsidR="0070678B" w:rsidRPr="006A16BF">
        <w:rPr>
          <w:color w:val="000000" w:themeColor="text1"/>
        </w:rPr>
        <w:t xml:space="preserve">testület, hét fő képviselőből </w:t>
      </w:r>
      <w:r w:rsidR="00E532D8" w:rsidRPr="006A16BF">
        <w:rPr>
          <w:color w:val="000000" w:themeColor="text1"/>
        </w:rPr>
        <w:t xml:space="preserve">öt </w:t>
      </w:r>
      <w:r w:rsidRPr="006A16BF">
        <w:rPr>
          <w:color w:val="000000" w:themeColor="text1"/>
        </w:rPr>
        <w:t>fő, beleértve a polgármestert, megjelent.</w:t>
      </w:r>
      <w:r w:rsidR="0089490A" w:rsidRPr="006A16BF">
        <w:rPr>
          <w:color w:val="000000" w:themeColor="text1"/>
        </w:rPr>
        <w:t xml:space="preserve"> </w:t>
      </w:r>
    </w:p>
    <w:p w:rsidR="00CC3142" w:rsidRPr="006A16BF" w:rsidRDefault="00CC3142" w:rsidP="00CC3142">
      <w:pPr>
        <w:jc w:val="both"/>
        <w:rPr>
          <w:color w:val="000000" w:themeColor="text1"/>
        </w:rPr>
      </w:pPr>
    </w:p>
    <w:p w:rsidR="00CC3142" w:rsidRPr="006A16BF" w:rsidRDefault="00CC3142" w:rsidP="00CC3142">
      <w:pPr>
        <w:jc w:val="both"/>
        <w:rPr>
          <w:color w:val="000000" w:themeColor="text1"/>
        </w:rPr>
      </w:pPr>
      <w:r w:rsidRPr="006A16BF">
        <w:rPr>
          <w:color w:val="000000" w:themeColor="text1"/>
        </w:rPr>
        <w:t>A rendkívüli ülés sz</w:t>
      </w:r>
      <w:r w:rsidR="00631263" w:rsidRPr="006A16BF">
        <w:rPr>
          <w:color w:val="000000" w:themeColor="text1"/>
        </w:rPr>
        <w:t xml:space="preserve">ükségességét pályázati </w:t>
      </w:r>
      <w:r w:rsidR="00DE18D9" w:rsidRPr="006A16BF">
        <w:rPr>
          <w:color w:val="000000" w:themeColor="text1"/>
        </w:rPr>
        <w:t xml:space="preserve">határidők betartása, </w:t>
      </w:r>
      <w:r w:rsidR="000E0002" w:rsidRPr="006A16BF">
        <w:rPr>
          <w:color w:val="000000" w:themeColor="text1"/>
        </w:rPr>
        <w:t xml:space="preserve">törvényességi felügyeletet ellátó Kormányhivatal által megküldött szakmai konzultáció alapján, </w:t>
      </w:r>
      <w:r w:rsidR="00DE18D9" w:rsidRPr="006A16BF">
        <w:rPr>
          <w:color w:val="000000" w:themeColor="text1"/>
        </w:rPr>
        <w:t xml:space="preserve">előírt intézkedések megtétele </w:t>
      </w:r>
      <w:r w:rsidRPr="006A16BF">
        <w:rPr>
          <w:color w:val="000000" w:themeColor="text1"/>
        </w:rPr>
        <w:t>indokolja, ellenkező esetben, a döntések meghozatala nélkül hátrányos, vagy hátr</w:t>
      </w:r>
      <w:r w:rsidR="00631263" w:rsidRPr="006A16BF">
        <w:rPr>
          <w:color w:val="000000" w:themeColor="text1"/>
        </w:rPr>
        <w:t>ányosabb helyzetbe kerülhetne a</w:t>
      </w:r>
      <w:r w:rsidRPr="006A16BF">
        <w:rPr>
          <w:color w:val="000000" w:themeColor="text1"/>
        </w:rPr>
        <w:t>z ö</w:t>
      </w:r>
      <w:r w:rsidR="00631263" w:rsidRPr="006A16BF">
        <w:rPr>
          <w:color w:val="000000" w:themeColor="text1"/>
        </w:rPr>
        <w:t>nkormányzat, illetve a lakossága.</w:t>
      </w:r>
    </w:p>
    <w:p w:rsidR="00CC3142" w:rsidRPr="006A16BF" w:rsidRDefault="00CC3142" w:rsidP="00DD6EFF">
      <w:pPr>
        <w:jc w:val="both"/>
        <w:rPr>
          <w:color w:val="000000" w:themeColor="text1"/>
        </w:rPr>
      </w:pPr>
    </w:p>
    <w:p w:rsidR="00DD6EFF" w:rsidRPr="006A16BF" w:rsidRDefault="00DD6EFF" w:rsidP="00DD6EFF">
      <w:pPr>
        <w:jc w:val="both"/>
        <w:rPr>
          <w:color w:val="000000" w:themeColor="text1"/>
        </w:rPr>
      </w:pPr>
      <w:r w:rsidRPr="006A16BF">
        <w:rPr>
          <w:color w:val="000000" w:themeColor="text1"/>
        </w:rPr>
        <w:t xml:space="preserve">Polgármester úr javasolja, hogy </w:t>
      </w:r>
      <w:r w:rsidR="00631263" w:rsidRPr="006A16BF">
        <w:rPr>
          <w:color w:val="000000" w:themeColor="text1"/>
        </w:rPr>
        <w:t xml:space="preserve">az írásbeli meghívóban szereplő napirendi pontokat </w:t>
      </w:r>
      <w:r w:rsidR="00F1670C" w:rsidRPr="006A16BF">
        <w:rPr>
          <w:color w:val="000000" w:themeColor="text1"/>
        </w:rPr>
        <w:t>azzal a kiegészítéss</w:t>
      </w:r>
      <w:r w:rsidR="0034226E" w:rsidRPr="006A16BF">
        <w:rPr>
          <w:color w:val="000000" w:themeColor="text1"/>
        </w:rPr>
        <w:t xml:space="preserve">el fogadja el a testület, hogy 1.pontként vegyék fel a képviselők tiszteletdíjáról szóló rendeletének módosítását, a többi napirendi </w:t>
      </w:r>
      <w:proofErr w:type="gramStart"/>
      <w:r w:rsidR="0034226E" w:rsidRPr="006A16BF">
        <w:rPr>
          <w:color w:val="000000" w:themeColor="text1"/>
        </w:rPr>
        <w:t>pont szám</w:t>
      </w:r>
      <w:proofErr w:type="gramEnd"/>
      <w:r w:rsidR="0034226E" w:rsidRPr="006A16BF">
        <w:rPr>
          <w:color w:val="000000" w:themeColor="text1"/>
        </w:rPr>
        <w:t xml:space="preserve"> ennek megfelelően módosul, továbbá a</w:t>
      </w:r>
      <w:r w:rsidR="00F1670C" w:rsidRPr="006A16BF">
        <w:rPr>
          <w:color w:val="000000" w:themeColor="text1"/>
        </w:rPr>
        <w:t xml:space="preserve"> szabadság ütemezésről, felülvizsgálatról szóló napirendben a 2020. évi ütemezésről is döntsön a testület, anyagot kiosztottuk, és zárt ülésen </w:t>
      </w:r>
      <w:r w:rsidR="00A13437" w:rsidRPr="006A16BF">
        <w:rPr>
          <w:color w:val="000000" w:themeColor="text1"/>
        </w:rPr>
        <w:t>önkormányzati</w:t>
      </w:r>
      <w:r w:rsidR="00F1670C" w:rsidRPr="006A16BF">
        <w:rPr>
          <w:color w:val="000000" w:themeColor="text1"/>
        </w:rPr>
        <w:t xml:space="preserve"> ügy t</w:t>
      </w:r>
      <w:r w:rsidR="008D071B" w:rsidRPr="006A16BF">
        <w:rPr>
          <w:color w:val="000000" w:themeColor="text1"/>
        </w:rPr>
        <w:t xml:space="preserve">árgyalására kerüljön sor. Kérem, </w:t>
      </w:r>
      <w:r w:rsidR="00F1670C" w:rsidRPr="006A16BF">
        <w:rPr>
          <w:color w:val="000000" w:themeColor="text1"/>
        </w:rPr>
        <w:t xml:space="preserve">ezt </w:t>
      </w:r>
      <w:r w:rsidR="00631263" w:rsidRPr="006A16BF">
        <w:rPr>
          <w:color w:val="000000" w:themeColor="text1"/>
        </w:rPr>
        <w:t xml:space="preserve">fogadja el a képviselő-testület. </w:t>
      </w:r>
      <w:r w:rsidR="00214DC3" w:rsidRPr="006A16BF">
        <w:rPr>
          <w:color w:val="000000" w:themeColor="text1"/>
        </w:rPr>
        <w:t>V</w:t>
      </w:r>
      <w:r w:rsidRPr="006A16BF">
        <w:rPr>
          <w:color w:val="000000" w:themeColor="text1"/>
        </w:rPr>
        <w:t>an e esetleg kiegészítés, javaslat?</w:t>
      </w:r>
      <w:r w:rsidR="00913AF6" w:rsidRPr="006A16BF">
        <w:rPr>
          <w:color w:val="000000" w:themeColor="text1"/>
        </w:rPr>
        <w:t xml:space="preserve"> Nem volt.</w:t>
      </w:r>
    </w:p>
    <w:p w:rsidR="00631263" w:rsidRPr="006A16BF" w:rsidRDefault="00631263" w:rsidP="00DD6EFF">
      <w:pPr>
        <w:jc w:val="both"/>
        <w:rPr>
          <w:color w:val="000000" w:themeColor="text1"/>
        </w:rPr>
      </w:pPr>
    </w:p>
    <w:p w:rsidR="00104018" w:rsidRPr="006A16BF" w:rsidRDefault="00EE68DF" w:rsidP="00A063D0">
      <w:pPr>
        <w:jc w:val="both"/>
        <w:rPr>
          <w:color w:val="000000" w:themeColor="text1"/>
        </w:rPr>
      </w:pPr>
      <w:r w:rsidRPr="006A16BF">
        <w:rPr>
          <w:color w:val="000000" w:themeColor="text1"/>
        </w:rPr>
        <w:t xml:space="preserve">A képviselő-testület egyetért </w:t>
      </w:r>
      <w:r w:rsidR="00386B53" w:rsidRPr="006A16BF">
        <w:rPr>
          <w:color w:val="000000" w:themeColor="text1"/>
        </w:rPr>
        <w:t xml:space="preserve">a </w:t>
      </w:r>
      <w:r w:rsidR="00631263" w:rsidRPr="006A16BF">
        <w:rPr>
          <w:color w:val="000000" w:themeColor="text1"/>
        </w:rPr>
        <w:t xml:space="preserve">meghívóban javasolt </w:t>
      </w:r>
      <w:r w:rsidR="008B5CE6" w:rsidRPr="006A16BF">
        <w:rPr>
          <w:color w:val="000000" w:themeColor="text1"/>
        </w:rPr>
        <w:t>napirendi p</w:t>
      </w:r>
      <w:r w:rsidR="0009093E" w:rsidRPr="006A16BF">
        <w:rPr>
          <w:color w:val="000000" w:themeColor="text1"/>
        </w:rPr>
        <w:t>ontok</w:t>
      </w:r>
      <w:r w:rsidR="00F1670C" w:rsidRPr="006A16BF">
        <w:rPr>
          <w:color w:val="000000" w:themeColor="text1"/>
        </w:rPr>
        <w:t xml:space="preserve">, szóban tett kiegészítésével, </w:t>
      </w:r>
      <w:proofErr w:type="gramStart"/>
      <w:r w:rsidR="00F1670C" w:rsidRPr="006A16BF">
        <w:rPr>
          <w:color w:val="000000" w:themeColor="text1"/>
        </w:rPr>
        <w:t xml:space="preserve">azok </w:t>
      </w:r>
      <w:r w:rsidR="0009093E" w:rsidRPr="006A16BF">
        <w:rPr>
          <w:color w:val="000000" w:themeColor="text1"/>
        </w:rPr>
        <w:t xml:space="preserve"> tárgysorozatba</w:t>
      </w:r>
      <w:proofErr w:type="gramEnd"/>
      <w:r w:rsidR="0009093E" w:rsidRPr="006A16BF">
        <w:rPr>
          <w:color w:val="000000" w:themeColor="text1"/>
        </w:rPr>
        <w:t xml:space="preserve"> vételével </w:t>
      </w:r>
      <w:r w:rsidR="00E532D8" w:rsidRPr="006A16BF">
        <w:rPr>
          <w:color w:val="000000" w:themeColor="text1"/>
        </w:rPr>
        <w:t>öt</w:t>
      </w:r>
      <w:r w:rsidR="004C5B71" w:rsidRPr="006A16BF">
        <w:rPr>
          <w:color w:val="000000" w:themeColor="text1"/>
        </w:rPr>
        <w:t xml:space="preserve"> </w:t>
      </w:r>
      <w:r w:rsidR="003C189C" w:rsidRPr="006A16BF">
        <w:rPr>
          <w:color w:val="000000" w:themeColor="text1"/>
        </w:rPr>
        <w:t xml:space="preserve">igen szavazattal elfogadta a napirendi pontokat a </w:t>
      </w:r>
      <w:r w:rsidR="00314B80" w:rsidRPr="006A16BF">
        <w:rPr>
          <w:color w:val="000000" w:themeColor="text1"/>
        </w:rPr>
        <w:t xml:space="preserve">fenti </w:t>
      </w:r>
      <w:r w:rsidR="0070678B" w:rsidRPr="006A16BF">
        <w:rPr>
          <w:color w:val="000000" w:themeColor="text1"/>
        </w:rPr>
        <w:t>tárgysorozatban rögzítettek szerint</w:t>
      </w:r>
      <w:r w:rsidR="00991763" w:rsidRPr="006A16BF">
        <w:rPr>
          <w:color w:val="000000" w:themeColor="text1"/>
        </w:rPr>
        <w:t>.</w:t>
      </w:r>
    </w:p>
    <w:p w:rsidR="00CC3142" w:rsidRPr="006A16BF" w:rsidRDefault="00CC3142" w:rsidP="00A063D0">
      <w:pPr>
        <w:jc w:val="both"/>
        <w:rPr>
          <w:color w:val="000000" w:themeColor="text1"/>
        </w:rPr>
      </w:pPr>
    </w:p>
    <w:p w:rsidR="001F55AA" w:rsidRPr="006A16BF" w:rsidRDefault="00313893" w:rsidP="00313893">
      <w:pPr>
        <w:jc w:val="center"/>
        <w:rPr>
          <w:b/>
          <w:color w:val="000000" w:themeColor="text1"/>
        </w:rPr>
      </w:pPr>
      <w:r w:rsidRPr="006A16BF">
        <w:rPr>
          <w:b/>
          <w:color w:val="000000" w:themeColor="text1"/>
        </w:rPr>
        <w:t>Győrtelek Község Önkormányzata Képviselő-testületének</w:t>
      </w:r>
    </w:p>
    <w:p w:rsidR="00E8517D" w:rsidRPr="006A16BF" w:rsidRDefault="00DE18D9" w:rsidP="001F55AA">
      <w:pPr>
        <w:jc w:val="center"/>
        <w:rPr>
          <w:b/>
          <w:color w:val="000000" w:themeColor="text1"/>
        </w:rPr>
      </w:pPr>
      <w:r w:rsidRPr="006A16BF">
        <w:rPr>
          <w:b/>
          <w:color w:val="000000" w:themeColor="text1"/>
        </w:rPr>
        <w:t>1/2020</w:t>
      </w:r>
      <w:r w:rsidR="005A056B" w:rsidRPr="006A16BF">
        <w:rPr>
          <w:b/>
          <w:color w:val="000000" w:themeColor="text1"/>
        </w:rPr>
        <w:t>. (</w:t>
      </w:r>
      <w:r w:rsidRPr="006A16BF">
        <w:rPr>
          <w:b/>
          <w:color w:val="000000" w:themeColor="text1"/>
        </w:rPr>
        <w:t>I.23.</w:t>
      </w:r>
      <w:r w:rsidR="00C851F8" w:rsidRPr="006A16BF">
        <w:rPr>
          <w:b/>
          <w:color w:val="000000" w:themeColor="text1"/>
        </w:rPr>
        <w:t>)</w:t>
      </w:r>
      <w:r w:rsidR="001F55AA" w:rsidRPr="006A16BF">
        <w:rPr>
          <w:b/>
          <w:color w:val="000000" w:themeColor="text1"/>
        </w:rPr>
        <w:t xml:space="preserve"> határozata</w:t>
      </w:r>
    </w:p>
    <w:p w:rsidR="001F55AA" w:rsidRPr="006A16BF" w:rsidRDefault="001F55AA" w:rsidP="001F55AA">
      <w:pPr>
        <w:jc w:val="center"/>
        <w:rPr>
          <w:b/>
          <w:color w:val="000000" w:themeColor="text1"/>
        </w:rPr>
      </w:pPr>
      <w:proofErr w:type="gramStart"/>
      <w:r w:rsidRPr="006A16BF">
        <w:rPr>
          <w:b/>
          <w:color w:val="000000" w:themeColor="text1"/>
        </w:rPr>
        <w:t>a</w:t>
      </w:r>
      <w:proofErr w:type="gramEnd"/>
      <w:r w:rsidRPr="006A16BF">
        <w:rPr>
          <w:b/>
          <w:color w:val="000000" w:themeColor="text1"/>
        </w:rPr>
        <w:t xml:space="preserve"> napirendi pontokról, tárgysorozatról</w:t>
      </w:r>
    </w:p>
    <w:p w:rsidR="00491BA0" w:rsidRPr="006A16BF" w:rsidRDefault="001F55AA" w:rsidP="00DD4EA4">
      <w:pPr>
        <w:rPr>
          <w:b/>
          <w:color w:val="000000" w:themeColor="text1"/>
        </w:rPr>
      </w:pPr>
      <w:proofErr w:type="spellStart"/>
      <w:r w:rsidRPr="006A16BF">
        <w:rPr>
          <w:b/>
          <w:color w:val="000000" w:themeColor="text1"/>
        </w:rPr>
        <w:t>Györtelek</w:t>
      </w:r>
      <w:proofErr w:type="spellEnd"/>
      <w:r w:rsidRPr="006A16BF">
        <w:rPr>
          <w:b/>
          <w:color w:val="000000" w:themeColor="text1"/>
        </w:rPr>
        <w:t xml:space="preserve"> község Önkormányzata Képviselő-testülete az alábbiak szerint fogadja el az ülés napirendi pontjait:</w:t>
      </w:r>
    </w:p>
    <w:p w:rsidR="00A43E34" w:rsidRPr="006A16BF" w:rsidRDefault="00A43E34" w:rsidP="00A43E34">
      <w:pPr>
        <w:rPr>
          <w:b/>
          <w:color w:val="000000" w:themeColor="text1"/>
        </w:rPr>
      </w:pPr>
      <w:r w:rsidRPr="006A16BF">
        <w:rPr>
          <w:b/>
          <w:color w:val="000000" w:themeColor="text1"/>
        </w:rPr>
        <w:t>1</w:t>
      </w:r>
      <w:proofErr w:type="gramStart"/>
      <w:r w:rsidRPr="006A16BF">
        <w:rPr>
          <w:b/>
          <w:color w:val="000000" w:themeColor="text1"/>
        </w:rPr>
        <w:t>.napirendi</w:t>
      </w:r>
      <w:proofErr w:type="gramEnd"/>
      <w:r w:rsidRPr="006A16BF">
        <w:rPr>
          <w:b/>
          <w:color w:val="000000" w:themeColor="text1"/>
        </w:rPr>
        <w:t xml:space="preserve"> pont: </w:t>
      </w:r>
      <w:r w:rsidRPr="006A16BF">
        <w:rPr>
          <w:color w:val="000000" w:themeColor="text1"/>
        </w:rPr>
        <w:t>A helyi önkormányzati képviselők tiszte</w:t>
      </w:r>
      <w:r w:rsidR="00FD57A5" w:rsidRPr="006A16BF">
        <w:rPr>
          <w:color w:val="000000" w:themeColor="text1"/>
        </w:rPr>
        <w:t>letdíjáról szóló 11/2019. (X.24</w:t>
      </w:r>
      <w:r w:rsidRPr="006A16BF">
        <w:rPr>
          <w:color w:val="000000" w:themeColor="text1"/>
        </w:rPr>
        <w:t>.) önkormányzati rendelet módosítása</w:t>
      </w:r>
    </w:p>
    <w:p w:rsidR="0034226E" w:rsidRPr="006A16BF" w:rsidRDefault="00A43E34" w:rsidP="00FD57A5">
      <w:pPr>
        <w:jc w:val="both"/>
        <w:rPr>
          <w:color w:val="000000" w:themeColor="text1"/>
        </w:rPr>
      </w:pPr>
      <w:r w:rsidRPr="006A16BF">
        <w:rPr>
          <w:color w:val="000000" w:themeColor="text1"/>
        </w:rPr>
        <w:t>Előterjesztő: Halmi József polgármester</w:t>
      </w:r>
    </w:p>
    <w:p w:rsidR="00DE18D9" w:rsidRPr="006A16BF" w:rsidRDefault="0034226E" w:rsidP="00DE18D9">
      <w:pPr>
        <w:rPr>
          <w:b/>
          <w:color w:val="000000" w:themeColor="text1"/>
        </w:rPr>
      </w:pPr>
      <w:r w:rsidRPr="006A16BF">
        <w:rPr>
          <w:b/>
          <w:color w:val="000000" w:themeColor="text1"/>
        </w:rPr>
        <w:t>2</w:t>
      </w:r>
      <w:proofErr w:type="gramStart"/>
      <w:r w:rsidR="00DE18D9" w:rsidRPr="006A16BF">
        <w:rPr>
          <w:b/>
          <w:color w:val="000000" w:themeColor="text1"/>
        </w:rPr>
        <w:t>.napirendi</w:t>
      </w:r>
      <w:proofErr w:type="gramEnd"/>
      <w:r w:rsidR="00DE18D9" w:rsidRPr="006A16BF">
        <w:rPr>
          <w:b/>
          <w:color w:val="000000" w:themeColor="text1"/>
        </w:rPr>
        <w:t xml:space="preserve"> pont: </w:t>
      </w:r>
      <w:r w:rsidR="00DE18D9" w:rsidRPr="006A16BF">
        <w:rPr>
          <w:color w:val="000000" w:themeColor="text1"/>
        </w:rPr>
        <w:t>Az alpolgármester  tiszteletdíjának, költségtérítésének felülvizsgálata, megállapítása</w:t>
      </w:r>
    </w:p>
    <w:p w:rsidR="00DE18D9" w:rsidRPr="006A16BF" w:rsidRDefault="00DE18D9" w:rsidP="00DE18D9">
      <w:pPr>
        <w:jc w:val="both"/>
        <w:rPr>
          <w:color w:val="000000" w:themeColor="text1"/>
        </w:rPr>
      </w:pPr>
      <w:r w:rsidRPr="006A16BF">
        <w:rPr>
          <w:color w:val="000000" w:themeColor="text1"/>
        </w:rPr>
        <w:t>Előterjesztő: Halmi József polgármester</w:t>
      </w:r>
    </w:p>
    <w:p w:rsidR="00DE18D9" w:rsidRPr="006A16BF" w:rsidRDefault="0034226E" w:rsidP="00DE18D9">
      <w:pPr>
        <w:jc w:val="both"/>
        <w:rPr>
          <w:b/>
          <w:color w:val="000000" w:themeColor="text1"/>
        </w:rPr>
      </w:pPr>
      <w:r w:rsidRPr="006A16BF">
        <w:rPr>
          <w:b/>
          <w:color w:val="000000" w:themeColor="text1"/>
        </w:rPr>
        <w:t>3</w:t>
      </w:r>
      <w:proofErr w:type="gramStart"/>
      <w:r w:rsidR="00DE18D9" w:rsidRPr="006A16BF">
        <w:rPr>
          <w:b/>
          <w:color w:val="000000" w:themeColor="text1"/>
        </w:rPr>
        <w:t>.napirendi</w:t>
      </w:r>
      <w:proofErr w:type="gramEnd"/>
      <w:r w:rsidR="00DE18D9" w:rsidRPr="006A16BF">
        <w:rPr>
          <w:b/>
          <w:color w:val="000000" w:themeColor="text1"/>
        </w:rPr>
        <w:t xml:space="preserve"> pont: </w:t>
      </w:r>
      <w:r w:rsidR="00DE18D9" w:rsidRPr="006A16BF">
        <w:rPr>
          <w:color w:val="000000" w:themeColor="text1"/>
        </w:rPr>
        <w:t>Polgármester szabadsága ütemezésének felülvizsgálata 2019.</w:t>
      </w:r>
      <w:r w:rsidR="00AD01EC" w:rsidRPr="006A16BF">
        <w:rPr>
          <w:color w:val="000000" w:themeColor="text1"/>
        </w:rPr>
        <w:t>, valamint a 2020 évi szabadság ütemezése</w:t>
      </w:r>
    </w:p>
    <w:p w:rsidR="00DE18D9" w:rsidRPr="006A16BF" w:rsidRDefault="00DE18D9" w:rsidP="00DE18D9">
      <w:pPr>
        <w:jc w:val="both"/>
        <w:rPr>
          <w:color w:val="000000" w:themeColor="text1"/>
        </w:rPr>
      </w:pPr>
      <w:r w:rsidRPr="006A16BF">
        <w:rPr>
          <w:color w:val="000000" w:themeColor="text1"/>
        </w:rPr>
        <w:t>Előterjesztő: Halmi József polgármester</w:t>
      </w:r>
    </w:p>
    <w:p w:rsidR="00DE18D9" w:rsidRPr="006A16BF" w:rsidRDefault="0034226E" w:rsidP="00DE18D9">
      <w:pPr>
        <w:rPr>
          <w:b/>
          <w:color w:val="000000" w:themeColor="text1"/>
        </w:rPr>
      </w:pPr>
      <w:r w:rsidRPr="006A16BF">
        <w:rPr>
          <w:b/>
          <w:color w:val="000000" w:themeColor="text1"/>
        </w:rPr>
        <w:t>4.</w:t>
      </w:r>
      <w:r w:rsidR="00DE18D9" w:rsidRPr="006A16BF">
        <w:rPr>
          <w:b/>
          <w:color w:val="000000" w:themeColor="text1"/>
        </w:rPr>
        <w:t xml:space="preserve"> napirendi pont: </w:t>
      </w:r>
      <w:r w:rsidR="00DE18D9" w:rsidRPr="006A16BF">
        <w:rPr>
          <w:color w:val="000000" w:themeColor="text1"/>
        </w:rPr>
        <w:t>Tulajdonjog átvezetés, kezeléshez való hozzájárulás</w:t>
      </w:r>
    </w:p>
    <w:p w:rsidR="00DE18D9" w:rsidRPr="006A16BF" w:rsidRDefault="00DE18D9" w:rsidP="00DE18D9">
      <w:pPr>
        <w:rPr>
          <w:b/>
          <w:color w:val="000000" w:themeColor="text1"/>
        </w:rPr>
      </w:pPr>
      <w:r w:rsidRPr="006A16BF">
        <w:rPr>
          <w:color w:val="000000" w:themeColor="text1"/>
        </w:rPr>
        <w:lastRenderedPageBreak/>
        <w:t>Előterjesztő: Halmi József polgármester</w:t>
      </w:r>
    </w:p>
    <w:p w:rsidR="00DE18D9" w:rsidRPr="006A16BF" w:rsidRDefault="0034226E" w:rsidP="00DE18D9">
      <w:pPr>
        <w:widowControl w:val="0"/>
        <w:tabs>
          <w:tab w:val="left" w:pos="360"/>
        </w:tabs>
        <w:rPr>
          <w:b/>
          <w:color w:val="000000" w:themeColor="text1"/>
        </w:rPr>
      </w:pPr>
      <w:r w:rsidRPr="006A16BF">
        <w:rPr>
          <w:b/>
          <w:color w:val="000000" w:themeColor="text1"/>
        </w:rPr>
        <w:t>5</w:t>
      </w:r>
      <w:r w:rsidR="00DE18D9" w:rsidRPr="006A16BF">
        <w:rPr>
          <w:b/>
          <w:color w:val="000000" w:themeColor="text1"/>
        </w:rPr>
        <w:t xml:space="preserve">. napirendi pont: </w:t>
      </w:r>
      <w:r w:rsidR="00DE18D9" w:rsidRPr="006A16BF">
        <w:rPr>
          <w:color w:val="000000" w:themeColor="text1"/>
        </w:rPr>
        <w:t>A térfigyelő kamerarendszer pályázat kiviteli tervének elkészítésére vonatkozó árajánlatok megkérése, egyéb döntések</w:t>
      </w:r>
    </w:p>
    <w:p w:rsidR="00DE18D9" w:rsidRPr="006A16BF" w:rsidRDefault="00DE18D9" w:rsidP="00DE18D9">
      <w:pPr>
        <w:jc w:val="both"/>
        <w:rPr>
          <w:color w:val="000000" w:themeColor="text1"/>
        </w:rPr>
      </w:pPr>
      <w:r w:rsidRPr="006A16BF">
        <w:rPr>
          <w:color w:val="000000" w:themeColor="text1"/>
        </w:rPr>
        <w:t>Előterjesztő: Halmi József polgármester</w:t>
      </w:r>
    </w:p>
    <w:p w:rsidR="00DE18D9" w:rsidRPr="006A16BF" w:rsidRDefault="0034226E" w:rsidP="00DE18D9">
      <w:pPr>
        <w:widowControl w:val="0"/>
        <w:tabs>
          <w:tab w:val="left" w:pos="360"/>
        </w:tabs>
        <w:rPr>
          <w:b/>
          <w:color w:val="000000" w:themeColor="text1"/>
        </w:rPr>
      </w:pPr>
      <w:r w:rsidRPr="006A16BF">
        <w:rPr>
          <w:b/>
          <w:color w:val="000000" w:themeColor="text1"/>
        </w:rPr>
        <w:t>6</w:t>
      </w:r>
      <w:r w:rsidR="00DE18D9" w:rsidRPr="006A16BF">
        <w:rPr>
          <w:b/>
          <w:color w:val="000000" w:themeColor="text1"/>
        </w:rPr>
        <w:t xml:space="preserve">. napirendi pont: </w:t>
      </w:r>
      <w:r w:rsidR="00DE18D9" w:rsidRPr="006A16BF">
        <w:rPr>
          <w:color w:val="000000" w:themeColor="text1"/>
        </w:rPr>
        <w:t>A települési roma nemzetiségi önkormányzattal kötendő közigazgatási szerződés felülvizsgálata</w:t>
      </w:r>
    </w:p>
    <w:p w:rsidR="00DE18D9" w:rsidRPr="006A16BF" w:rsidRDefault="00DE18D9" w:rsidP="00DE18D9">
      <w:pPr>
        <w:jc w:val="both"/>
        <w:rPr>
          <w:color w:val="000000" w:themeColor="text1"/>
        </w:rPr>
      </w:pPr>
      <w:r w:rsidRPr="006A16BF">
        <w:rPr>
          <w:color w:val="000000" w:themeColor="text1"/>
        </w:rPr>
        <w:t>Előterjesztő: Halmi József polgármester</w:t>
      </w:r>
    </w:p>
    <w:p w:rsidR="00DE18D9" w:rsidRPr="006A16BF" w:rsidRDefault="0034226E" w:rsidP="00DE18D9">
      <w:pPr>
        <w:widowControl w:val="0"/>
        <w:tabs>
          <w:tab w:val="left" w:pos="360"/>
        </w:tabs>
        <w:rPr>
          <w:b/>
          <w:color w:val="000000" w:themeColor="text1"/>
        </w:rPr>
      </w:pPr>
      <w:r w:rsidRPr="006A16BF">
        <w:rPr>
          <w:b/>
          <w:color w:val="000000" w:themeColor="text1"/>
        </w:rPr>
        <w:t>7</w:t>
      </w:r>
      <w:r w:rsidR="00DE18D9" w:rsidRPr="006A16BF">
        <w:rPr>
          <w:b/>
          <w:color w:val="000000" w:themeColor="text1"/>
        </w:rPr>
        <w:t>.</w:t>
      </w:r>
      <w:r w:rsidR="00DE18D9" w:rsidRPr="006A16BF">
        <w:rPr>
          <w:b/>
          <w:bCs/>
          <w:color w:val="000000" w:themeColor="text1"/>
          <w:shd w:val="clear" w:color="auto" w:fill="FFFFFF"/>
        </w:rPr>
        <w:t xml:space="preserve">  </w:t>
      </w:r>
      <w:proofErr w:type="gramStart"/>
      <w:r w:rsidR="00DE18D9" w:rsidRPr="006A16BF">
        <w:rPr>
          <w:b/>
          <w:bCs/>
          <w:color w:val="000000" w:themeColor="text1"/>
          <w:shd w:val="clear" w:color="auto" w:fill="FFFFFF"/>
        </w:rPr>
        <w:t>napirendi</w:t>
      </w:r>
      <w:proofErr w:type="gramEnd"/>
      <w:r w:rsidR="00DE18D9" w:rsidRPr="006A16BF">
        <w:rPr>
          <w:b/>
          <w:bCs/>
          <w:color w:val="000000" w:themeColor="text1"/>
          <w:shd w:val="clear" w:color="auto" w:fill="FFFFFF"/>
        </w:rPr>
        <w:t xml:space="preserve"> pont: Az Iskolák felvételi körzethatárainak tervezetéről szóló tájékoztatás véleményezése</w:t>
      </w:r>
    </w:p>
    <w:p w:rsidR="00DE18D9" w:rsidRPr="006A16BF" w:rsidRDefault="00DE18D9" w:rsidP="00DE18D9">
      <w:pPr>
        <w:jc w:val="both"/>
        <w:rPr>
          <w:color w:val="000000" w:themeColor="text1"/>
        </w:rPr>
      </w:pPr>
      <w:r w:rsidRPr="006A16BF">
        <w:rPr>
          <w:color w:val="000000" w:themeColor="text1"/>
        </w:rPr>
        <w:t>Előterjesztő: Halmi József polgármester</w:t>
      </w:r>
    </w:p>
    <w:p w:rsidR="00DE18D9" w:rsidRPr="006A16BF" w:rsidRDefault="0034226E" w:rsidP="00DE18D9">
      <w:pPr>
        <w:widowControl w:val="0"/>
        <w:tabs>
          <w:tab w:val="left" w:pos="360"/>
        </w:tabs>
        <w:rPr>
          <w:b/>
          <w:color w:val="000000" w:themeColor="text1"/>
        </w:rPr>
      </w:pPr>
      <w:r w:rsidRPr="006A16BF">
        <w:rPr>
          <w:b/>
          <w:color w:val="000000" w:themeColor="text1"/>
        </w:rPr>
        <w:t>8</w:t>
      </w:r>
      <w:r w:rsidR="00DE18D9" w:rsidRPr="006A16BF">
        <w:rPr>
          <w:b/>
          <w:color w:val="000000" w:themeColor="text1"/>
        </w:rPr>
        <w:t>. napirendi pont: Egyebek</w:t>
      </w:r>
    </w:p>
    <w:p w:rsidR="00DE18D9" w:rsidRPr="006A16BF" w:rsidRDefault="00DE18D9" w:rsidP="00DE18D9">
      <w:pPr>
        <w:jc w:val="both"/>
        <w:rPr>
          <w:color w:val="000000" w:themeColor="text1"/>
        </w:rPr>
      </w:pPr>
      <w:r w:rsidRPr="006A16BF">
        <w:rPr>
          <w:color w:val="000000" w:themeColor="text1"/>
        </w:rPr>
        <w:t>Előterjesztő: Halmi József polgármester</w:t>
      </w:r>
    </w:p>
    <w:p w:rsidR="00990E7A" w:rsidRPr="006A16BF" w:rsidRDefault="008D071B" w:rsidP="000C188E">
      <w:pPr>
        <w:jc w:val="both"/>
        <w:rPr>
          <w:b/>
          <w:color w:val="000000" w:themeColor="text1"/>
        </w:rPr>
      </w:pPr>
      <w:r w:rsidRPr="006A16BF">
        <w:rPr>
          <w:b/>
          <w:color w:val="000000" w:themeColor="text1"/>
        </w:rPr>
        <w:t>Zárt ülés: önkormányzati hatósági ügy</w:t>
      </w:r>
    </w:p>
    <w:p w:rsidR="0034226E" w:rsidRPr="006A16BF" w:rsidRDefault="0034226E" w:rsidP="000C188E">
      <w:pPr>
        <w:jc w:val="both"/>
        <w:rPr>
          <w:b/>
          <w:color w:val="000000" w:themeColor="text1"/>
        </w:rPr>
      </w:pPr>
    </w:p>
    <w:p w:rsidR="00A43E34" w:rsidRPr="006A16BF" w:rsidRDefault="00A43E34" w:rsidP="000C188E">
      <w:pPr>
        <w:jc w:val="both"/>
        <w:rPr>
          <w:b/>
          <w:color w:val="000000" w:themeColor="text1"/>
        </w:rPr>
      </w:pPr>
    </w:p>
    <w:p w:rsidR="00A43E34" w:rsidRPr="006A16BF" w:rsidRDefault="00A43E34" w:rsidP="00A43E34">
      <w:pPr>
        <w:rPr>
          <w:b/>
          <w:color w:val="000000" w:themeColor="text1"/>
        </w:rPr>
      </w:pPr>
      <w:r w:rsidRPr="006A16BF">
        <w:rPr>
          <w:b/>
          <w:color w:val="000000" w:themeColor="text1"/>
        </w:rPr>
        <w:t>1</w:t>
      </w:r>
      <w:proofErr w:type="gramStart"/>
      <w:r w:rsidRPr="006A16BF">
        <w:rPr>
          <w:b/>
          <w:color w:val="000000" w:themeColor="text1"/>
        </w:rPr>
        <w:t>.napirendi</w:t>
      </w:r>
      <w:proofErr w:type="gramEnd"/>
      <w:r w:rsidRPr="006A16BF">
        <w:rPr>
          <w:b/>
          <w:color w:val="000000" w:themeColor="text1"/>
        </w:rPr>
        <w:t xml:space="preserve"> pont: A helyi önkormányzati képviselők tiszte</w:t>
      </w:r>
      <w:r w:rsidR="00FD57A5" w:rsidRPr="006A16BF">
        <w:rPr>
          <w:b/>
          <w:color w:val="000000" w:themeColor="text1"/>
        </w:rPr>
        <w:t>letdíjáról szóló 11/2019. (X.24</w:t>
      </w:r>
      <w:r w:rsidRPr="006A16BF">
        <w:rPr>
          <w:b/>
          <w:color w:val="000000" w:themeColor="text1"/>
        </w:rPr>
        <w:t>.) önkormányzati rendelet módosítása</w:t>
      </w:r>
    </w:p>
    <w:p w:rsidR="00A43E34" w:rsidRPr="006A16BF" w:rsidRDefault="00A43E34" w:rsidP="000C188E">
      <w:pPr>
        <w:jc w:val="both"/>
        <w:rPr>
          <w:b/>
          <w:color w:val="000000" w:themeColor="text1"/>
        </w:rPr>
      </w:pPr>
      <w:r w:rsidRPr="006A16BF">
        <w:rPr>
          <w:b/>
          <w:color w:val="000000" w:themeColor="text1"/>
        </w:rPr>
        <w:t>Előterjesztő: Halmi József polgármester</w:t>
      </w:r>
    </w:p>
    <w:p w:rsidR="00A43E34" w:rsidRPr="006A16BF" w:rsidRDefault="00A43E34" w:rsidP="000C188E">
      <w:pPr>
        <w:jc w:val="both"/>
        <w:rPr>
          <w:b/>
          <w:i/>
          <w:color w:val="000000" w:themeColor="text1"/>
          <w:sz w:val="22"/>
          <w:szCs w:val="22"/>
        </w:rPr>
      </w:pPr>
    </w:p>
    <w:p w:rsidR="00FD57A5" w:rsidRPr="006A16BF" w:rsidRDefault="00FD57A5" w:rsidP="00FD57A5">
      <w:pPr>
        <w:pStyle w:val="lfej"/>
        <w:rPr>
          <w:b/>
          <w:i/>
          <w:color w:val="000000" w:themeColor="text1"/>
          <w:sz w:val="22"/>
          <w:szCs w:val="22"/>
        </w:rPr>
      </w:pPr>
      <w:proofErr w:type="spellStart"/>
      <w:r w:rsidRPr="006A16BF">
        <w:rPr>
          <w:b/>
          <w:i/>
          <w:color w:val="000000" w:themeColor="text1"/>
          <w:sz w:val="22"/>
          <w:szCs w:val="22"/>
        </w:rPr>
        <w:t>Györtelek</w:t>
      </w:r>
      <w:proofErr w:type="spellEnd"/>
      <w:r w:rsidRPr="006A16BF">
        <w:rPr>
          <w:b/>
          <w:i/>
          <w:color w:val="000000" w:themeColor="text1"/>
          <w:sz w:val="22"/>
          <w:szCs w:val="22"/>
        </w:rPr>
        <w:t xml:space="preserve"> Község Polgármesterétől</w:t>
      </w:r>
    </w:p>
    <w:p w:rsidR="00FD57A5" w:rsidRPr="006A16BF" w:rsidRDefault="00FD57A5" w:rsidP="00FD57A5">
      <w:pPr>
        <w:pStyle w:val="Default"/>
        <w:spacing w:before="120"/>
        <w:jc w:val="center"/>
        <w:rPr>
          <w:rFonts w:ascii="Times New Roman" w:hAnsi="Times New Roman" w:cs="Times New Roman"/>
          <w:b/>
          <w:i/>
          <w:color w:val="000000" w:themeColor="text1"/>
          <w:sz w:val="22"/>
          <w:szCs w:val="22"/>
        </w:rPr>
      </w:pPr>
      <w:r w:rsidRPr="006A16BF">
        <w:rPr>
          <w:rFonts w:ascii="Times New Roman" w:hAnsi="Times New Roman" w:cs="Times New Roman"/>
          <w:b/>
          <w:i/>
          <w:color w:val="000000" w:themeColor="text1"/>
          <w:sz w:val="22"/>
          <w:szCs w:val="22"/>
        </w:rPr>
        <w:t>ELŐTERJESZTÉS</w:t>
      </w:r>
    </w:p>
    <w:p w:rsidR="00FD57A5" w:rsidRPr="006A16BF" w:rsidRDefault="00FD57A5" w:rsidP="00FD57A5">
      <w:pPr>
        <w:pStyle w:val="Default"/>
        <w:numPr>
          <w:ilvl w:val="0"/>
          <w:numId w:val="28"/>
        </w:numPr>
        <w:suppressAutoHyphens w:val="0"/>
        <w:autoSpaceDN w:val="0"/>
        <w:adjustRightInd w:val="0"/>
        <w:spacing w:before="120"/>
        <w:ind w:left="0" w:firstLine="0"/>
        <w:jc w:val="center"/>
        <w:rPr>
          <w:rFonts w:ascii="Times New Roman" w:hAnsi="Times New Roman" w:cs="Times New Roman"/>
          <w:b/>
          <w:i/>
          <w:color w:val="000000" w:themeColor="text1"/>
          <w:sz w:val="22"/>
          <w:szCs w:val="22"/>
        </w:rPr>
      </w:pPr>
      <w:r w:rsidRPr="006A16BF">
        <w:rPr>
          <w:rFonts w:ascii="Times New Roman" w:hAnsi="Times New Roman" w:cs="Times New Roman"/>
          <w:b/>
          <w:i/>
          <w:color w:val="000000" w:themeColor="text1"/>
          <w:sz w:val="22"/>
          <w:szCs w:val="22"/>
        </w:rPr>
        <w:t>a Képviselő-testülethez –</w:t>
      </w:r>
    </w:p>
    <w:p w:rsidR="00FD57A5" w:rsidRPr="006A16BF" w:rsidRDefault="00FD57A5" w:rsidP="00FD57A5">
      <w:pPr>
        <w:rPr>
          <w:i/>
          <w:color w:val="000000" w:themeColor="text1"/>
          <w:sz w:val="22"/>
          <w:szCs w:val="22"/>
        </w:rPr>
      </w:pPr>
      <w:r w:rsidRPr="006A16BF">
        <w:rPr>
          <w:b/>
          <w:bCs/>
          <w:i/>
          <w:color w:val="000000" w:themeColor="text1"/>
          <w:sz w:val="22"/>
          <w:szCs w:val="22"/>
        </w:rPr>
        <w:t xml:space="preserve">Tárgy: </w:t>
      </w:r>
      <w:r w:rsidRPr="006A16BF">
        <w:rPr>
          <w:i/>
          <w:color w:val="000000" w:themeColor="text1"/>
          <w:sz w:val="22"/>
          <w:szCs w:val="22"/>
        </w:rPr>
        <w:t>A helyi önkormányzati képviselők tiszteletdíjáról szóló 11/2019. (X.24.) önkormányzati rendelet módosítása</w:t>
      </w:r>
    </w:p>
    <w:p w:rsidR="00FD57A5" w:rsidRPr="006A16BF" w:rsidRDefault="00FD57A5" w:rsidP="00FD57A5">
      <w:pPr>
        <w:pStyle w:val="Default"/>
        <w:spacing w:before="120"/>
        <w:rPr>
          <w:rFonts w:ascii="Times New Roman" w:hAnsi="Times New Roman" w:cs="Times New Roman"/>
          <w:i/>
          <w:color w:val="000000" w:themeColor="text1"/>
          <w:sz w:val="22"/>
          <w:szCs w:val="22"/>
        </w:rPr>
      </w:pPr>
    </w:p>
    <w:p w:rsidR="00FD57A5" w:rsidRPr="006A16BF" w:rsidRDefault="00FD57A5" w:rsidP="00FD57A5">
      <w:pPr>
        <w:pStyle w:val="Default"/>
        <w:spacing w:before="120"/>
        <w:jc w:val="both"/>
        <w:rPr>
          <w:rFonts w:ascii="Times New Roman" w:hAnsi="Times New Roman" w:cs="Times New Roman"/>
          <w:b/>
          <w:i/>
          <w:color w:val="000000" w:themeColor="text1"/>
          <w:sz w:val="22"/>
          <w:szCs w:val="22"/>
        </w:rPr>
      </w:pPr>
      <w:r w:rsidRPr="006A16BF">
        <w:rPr>
          <w:rFonts w:ascii="Times New Roman" w:hAnsi="Times New Roman" w:cs="Times New Roman"/>
          <w:b/>
          <w:i/>
          <w:color w:val="000000" w:themeColor="text1"/>
          <w:sz w:val="22"/>
          <w:szCs w:val="22"/>
        </w:rPr>
        <w:t xml:space="preserve">Tisztelt Képviselő-testület! </w:t>
      </w:r>
    </w:p>
    <w:p w:rsidR="00FD57A5" w:rsidRPr="006A16BF" w:rsidRDefault="00FD57A5" w:rsidP="00FD57A5">
      <w:pPr>
        <w:pStyle w:val="Default"/>
        <w:jc w:val="both"/>
        <w:rPr>
          <w:rFonts w:ascii="Times New Roman" w:hAnsi="Times New Roman" w:cs="Times New Roman"/>
          <w:i/>
          <w:color w:val="000000" w:themeColor="text1"/>
          <w:sz w:val="22"/>
          <w:szCs w:val="22"/>
        </w:rPr>
      </w:pPr>
    </w:p>
    <w:p w:rsidR="00FD57A5" w:rsidRPr="006A16BF" w:rsidRDefault="00FD57A5" w:rsidP="00FD57A5">
      <w:pPr>
        <w:jc w:val="both"/>
        <w:rPr>
          <w:i/>
          <w:color w:val="000000" w:themeColor="text1"/>
          <w:sz w:val="22"/>
          <w:szCs w:val="22"/>
        </w:rPr>
      </w:pPr>
      <w:r w:rsidRPr="006A16BF">
        <w:rPr>
          <w:i/>
          <w:color w:val="000000" w:themeColor="text1"/>
          <w:sz w:val="22"/>
          <w:szCs w:val="22"/>
        </w:rPr>
        <w:t>A Szabolcs-Szatmár-Bereg megyei Kormányhivatal Törvényességi osztálya felülvizsgálta az alakuló ülést, pontosabban az arról készült jegyzőkönyvet.</w:t>
      </w:r>
    </w:p>
    <w:p w:rsidR="00FD57A5" w:rsidRPr="006A16BF" w:rsidRDefault="00FD57A5" w:rsidP="00FD57A5">
      <w:pPr>
        <w:jc w:val="both"/>
        <w:rPr>
          <w:i/>
          <w:color w:val="000000" w:themeColor="text1"/>
          <w:sz w:val="22"/>
          <w:szCs w:val="22"/>
        </w:rPr>
      </w:pPr>
      <w:r w:rsidRPr="006A16BF">
        <w:rPr>
          <w:i/>
          <w:color w:val="000000" w:themeColor="text1"/>
          <w:sz w:val="22"/>
          <w:szCs w:val="22"/>
        </w:rPr>
        <w:t>A Magyarország helyi önkormányzatairól szóló 2011. évi CLXXXIX törvény 40. § (4) bekezdésével ellentétes az alakuló ülésen megalkotott, elfogadott a helyi önkormányzati képviselők tiszteletdíjáról szóló 11/2019. (X.24.) önkormányzati rendelet 2.§ (2) bekezdése. A testület nem képviselő tagjára az önkormányzati képviselők tiszteletdíjára, természetbeni juttatásaira, költségtérítésére vonatkozó szabályokat kell alkalmazni. Az elfogadott rendelkezés, mi szerint a nem képviselő tag tiszteletdíja 5000,</w:t>
      </w:r>
      <w:proofErr w:type="spellStart"/>
      <w:r w:rsidRPr="006A16BF">
        <w:rPr>
          <w:i/>
          <w:color w:val="000000" w:themeColor="text1"/>
          <w:sz w:val="22"/>
          <w:szCs w:val="22"/>
        </w:rPr>
        <w:t>-Ft</w:t>
      </w:r>
      <w:proofErr w:type="spellEnd"/>
      <w:r w:rsidRPr="006A16BF">
        <w:rPr>
          <w:i/>
          <w:color w:val="000000" w:themeColor="text1"/>
          <w:sz w:val="22"/>
          <w:szCs w:val="22"/>
        </w:rPr>
        <w:t xml:space="preserve">/ ülés ellentétes a </w:t>
      </w:r>
      <w:proofErr w:type="spellStart"/>
      <w:r w:rsidRPr="006A16BF">
        <w:rPr>
          <w:i/>
          <w:color w:val="000000" w:themeColor="text1"/>
          <w:sz w:val="22"/>
          <w:szCs w:val="22"/>
        </w:rPr>
        <w:t>Mötv</w:t>
      </w:r>
      <w:proofErr w:type="spellEnd"/>
      <w:r w:rsidRPr="006A16BF">
        <w:rPr>
          <w:i/>
          <w:color w:val="000000" w:themeColor="text1"/>
          <w:sz w:val="22"/>
          <w:szCs w:val="22"/>
        </w:rPr>
        <w:t xml:space="preserve">. rendelkezéseivel. Javasolt a hatályon kívül helyezés. </w:t>
      </w:r>
    </w:p>
    <w:p w:rsidR="00FD57A5" w:rsidRPr="006A16BF" w:rsidRDefault="00FD57A5" w:rsidP="00FD57A5">
      <w:pPr>
        <w:jc w:val="both"/>
        <w:rPr>
          <w:i/>
          <w:color w:val="000000" w:themeColor="text1"/>
          <w:sz w:val="22"/>
          <w:szCs w:val="22"/>
        </w:rPr>
      </w:pPr>
      <w:r w:rsidRPr="006A16BF">
        <w:rPr>
          <w:i/>
          <w:color w:val="000000" w:themeColor="text1"/>
          <w:sz w:val="22"/>
          <w:szCs w:val="22"/>
        </w:rPr>
        <w:t xml:space="preserve">A rendelet korábban is tartalmazta ezt a szövegrészt. A 2019. évi választásokat követően nem került sor nem képviselő bizottsági tag megválasztására, </w:t>
      </w:r>
      <w:proofErr w:type="gramStart"/>
      <w:r w:rsidRPr="006A16BF">
        <w:rPr>
          <w:i/>
          <w:color w:val="000000" w:themeColor="text1"/>
          <w:sz w:val="22"/>
          <w:szCs w:val="22"/>
        </w:rPr>
        <w:t>így  a</w:t>
      </w:r>
      <w:proofErr w:type="gramEnd"/>
      <w:r w:rsidRPr="006A16BF">
        <w:rPr>
          <w:i/>
          <w:color w:val="000000" w:themeColor="text1"/>
          <w:sz w:val="22"/>
          <w:szCs w:val="22"/>
        </w:rPr>
        <w:t xml:space="preserve"> gyakorlati alkalmazás fel sem merült.  </w:t>
      </w:r>
    </w:p>
    <w:p w:rsidR="00FD57A5" w:rsidRPr="006A16BF" w:rsidRDefault="00FD57A5" w:rsidP="00FD57A5">
      <w:pPr>
        <w:pStyle w:val="Default"/>
        <w:jc w:val="both"/>
        <w:rPr>
          <w:rFonts w:ascii="Times New Roman" w:hAnsi="Times New Roman" w:cs="Times New Roman"/>
          <w:b/>
          <w:i/>
          <w:color w:val="000000" w:themeColor="text1"/>
          <w:sz w:val="22"/>
          <w:szCs w:val="22"/>
        </w:rPr>
      </w:pPr>
    </w:p>
    <w:p w:rsidR="00FD57A5" w:rsidRPr="006A16BF" w:rsidRDefault="00FD57A5" w:rsidP="00FD57A5">
      <w:pPr>
        <w:jc w:val="both"/>
        <w:rPr>
          <w:b/>
          <w:i/>
          <w:color w:val="000000" w:themeColor="text1"/>
          <w:sz w:val="22"/>
          <w:szCs w:val="22"/>
        </w:rPr>
      </w:pPr>
      <w:r w:rsidRPr="006A16BF">
        <w:rPr>
          <w:b/>
          <w:i/>
          <w:color w:val="000000" w:themeColor="text1"/>
          <w:sz w:val="22"/>
          <w:szCs w:val="22"/>
        </w:rPr>
        <w:t>Figyelemmel a fentiekre kérem a Tisztelt Képviselő-testületet, hogy a rendelet-tervezetet elfogadni szíveskedjenek!</w:t>
      </w:r>
    </w:p>
    <w:p w:rsidR="00FD57A5" w:rsidRPr="006A16BF" w:rsidRDefault="00FD57A5" w:rsidP="00FD57A5">
      <w:pPr>
        <w:jc w:val="both"/>
        <w:rPr>
          <w:b/>
          <w:i/>
          <w:color w:val="000000" w:themeColor="text1"/>
          <w:sz w:val="22"/>
          <w:szCs w:val="22"/>
        </w:rPr>
      </w:pPr>
    </w:p>
    <w:p w:rsidR="00FD57A5" w:rsidRPr="006A16BF" w:rsidRDefault="00FD57A5" w:rsidP="00FD57A5">
      <w:pPr>
        <w:jc w:val="both"/>
        <w:rPr>
          <w:b/>
          <w:i/>
          <w:color w:val="000000" w:themeColor="text1"/>
          <w:sz w:val="22"/>
          <w:szCs w:val="22"/>
        </w:rPr>
      </w:pPr>
    </w:p>
    <w:p w:rsidR="00FD57A5" w:rsidRPr="006A16BF" w:rsidRDefault="00FD57A5" w:rsidP="00FD57A5">
      <w:pPr>
        <w:jc w:val="both"/>
        <w:rPr>
          <w:b/>
          <w:i/>
          <w:color w:val="000000" w:themeColor="text1"/>
          <w:sz w:val="22"/>
          <w:szCs w:val="22"/>
        </w:rPr>
      </w:pPr>
      <w:r w:rsidRPr="006A16BF">
        <w:rPr>
          <w:b/>
          <w:i/>
          <w:color w:val="000000" w:themeColor="text1"/>
          <w:sz w:val="22"/>
          <w:szCs w:val="22"/>
        </w:rPr>
        <w:t>Győrtelek, 2020. január 3.</w:t>
      </w:r>
    </w:p>
    <w:p w:rsidR="00FD57A5" w:rsidRPr="006A16BF" w:rsidRDefault="00FD57A5" w:rsidP="00FD57A5">
      <w:pPr>
        <w:jc w:val="both"/>
        <w:rPr>
          <w:b/>
          <w:i/>
          <w:color w:val="000000" w:themeColor="text1"/>
          <w:sz w:val="22"/>
          <w:szCs w:val="22"/>
        </w:rPr>
      </w:pPr>
    </w:p>
    <w:p w:rsidR="00FD57A5" w:rsidRPr="006A16BF" w:rsidRDefault="00FD57A5" w:rsidP="00FD57A5">
      <w:pPr>
        <w:ind w:left="5664" w:firstLine="708"/>
        <w:jc w:val="both"/>
        <w:rPr>
          <w:b/>
          <w:i/>
          <w:color w:val="000000" w:themeColor="text1"/>
          <w:sz w:val="22"/>
          <w:szCs w:val="22"/>
        </w:rPr>
      </w:pPr>
      <w:r w:rsidRPr="006A16BF">
        <w:rPr>
          <w:b/>
          <w:i/>
          <w:color w:val="000000" w:themeColor="text1"/>
          <w:sz w:val="22"/>
          <w:szCs w:val="22"/>
        </w:rPr>
        <w:t>Halmi József s.k.</w:t>
      </w:r>
    </w:p>
    <w:p w:rsidR="00FD57A5" w:rsidRPr="006A16BF" w:rsidRDefault="00FD57A5" w:rsidP="00FD57A5">
      <w:pPr>
        <w:ind w:left="5664" w:firstLine="708"/>
        <w:jc w:val="both"/>
        <w:rPr>
          <w:b/>
          <w:i/>
          <w:color w:val="000000" w:themeColor="text1"/>
          <w:sz w:val="22"/>
          <w:szCs w:val="22"/>
        </w:rPr>
      </w:pPr>
      <w:r w:rsidRPr="006A16BF">
        <w:rPr>
          <w:b/>
          <w:i/>
          <w:color w:val="000000" w:themeColor="text1"/>
          <w:sz w:val="22"/>
          <w:szCs w:val="22"/>
        </w:rPr>
        <w:t xml:space="preserve"> </w:t>
      </w:r>
      <w:proofErr w:type="gramStart"/>
      <w:r w:rsidRPr="006A16BF">
        <w:rPr>
          <w:b/>
          <w:i/>
          <w:color w:val="000000" w:themeColor="text1"/>
          <w:sz w:val="22"/>
          <w:szCs w:val="22"/>
        </w:rPr>
        <w:t>polgármester</w:t>
      </w:r>
      <w:proofErr w:type="gramEnd"/>
    </w:p>
    <w:p w:rsidR="00FD57A5" w:rsidRPr="006A16BF" w:rsidRDefault="00FD57A5" w:rsidP="00FD57A5">
      <w:pPr>
        <w:ind w:left="5664" w:firstLine="708"/>
        <w:jc w:val="both"/>
        <w:rPr>
          <w:b/>
          <w:i/>
          <w:color w:val="000000" w:themeColor="text1"/>
          <w:sz w:val="22"/>
          <w:szCs w:val="22"/>
        </w:rPr>
      </w:pPr>
    </w:p>
    <w:p w:rsidR="00FD57A5" w:rsidRPr="006A16BF" w:rsidRDefault="00FD57A5" w:rsidP="00FD57A5">
      <w:pPr>
        <w:ind w:left="5664" w:firstLine="708"/>
        <w:jc w:val="both"/>
        <w:rPr>
          <w:b/>
          <w:i/>
          <w:color w:val="000000" w:themeColor="text1"/>
          <w:sz w:val="22"/>
          <w:szCs w:val="22"/>
        </w:rPr>
      </w:pPr>
    </w:p>
    <w:p w:rsidR="00FD57A5" w:rsidRPr="006A16BF" w:rsidRDefault="00FD57A5" w:rsidP="00FD57A5">
      <w:pPr>
        <w:pStyle w:val="Default"/>
        <w:jc w:val="both"/>
        <w:rPr>
          <w:rFonts w:ascii="Times New Roman" w:hAnsi="Times New Roman" w:cs="Times New Roman"/>
          <w:i/>
          <w:color w:val="000000" w:themeColor="text1"/>
          <w:sz w:val="22"/>
          <w:szCs w:val="22"/>
        </w:rPr>
      </w:pPr>
    </w:p>
    <w:p w:rsidR="00FD57A5" w:rsidRPr="006A16BF" w:rsidRDefault="00FD57A5" w:rsidP="00FD57A5">
      <w:pPr>
        <w:pStyle w:val="Default"/>
        <w:jc w:val="both"/>
        <w:rPr>
          <w:rFonts w:ascii="Times New Roman" w:hAnsi="Times New Roman" w:cs="Times New Roman"/>
          <w:i/>
          <w:color w:val="000000" w:themeColor="text1"/>
          <w:sz w:val="22"/>
          <w:szCs w:val="22"/>
        </w:rPr>
      </w:pPr>
    </w:p>
    <w:p w:rsidR="00FD57A5" w:rsidRPr="006A16BF" w:rsidRDefault="00FD57A5" w:rsidP="00FD57A5">
      <w:pPr>
        <w:jc w:val="both"/>
        <w:rPr>
          <w:i/>
          <w:color w:val="000000" w:themeColor="text1"/>
          <w:sz w:val="22"/>
          <w:szCs w:val="22"/>
        </w:rPr>
      </w:pPr>
    </w:p>
    <w:p w:rsidR="00FD57A5" w:rsidRPr="006A16BF" w:rsidRDefault="00FD57A5" w:rsidP="00FD57A5">
      <w:pPr>
        <w:widowControl w:val="0"/>
        <w:autoSpaceDE w:val="0"/>
        <w:autoSpaceDN w:val="0"/>
        <w:adjustRightInd w:val="0"/>
        <w:jc w:val="center"/>
        <w:rPr>
          <w:rFonts w:eastAsiaTheme="minorHAnsi"/>
          <w:b/>
          <w:i/>
          <w:caps/>
          <w:color w:val="000000" w:themeColor="text1"/>
          <w:sz w:val="22"/>
          <w:szCs w:val="22"/>
          <w:u w:val="single"/>
          <w:lang w:eastAsia="en-US"/>
        </w:rPr>
      </w:pPr>
      <w:r w:rsidRPr="006A16BF">
        <w:rPr>
          <w:b/>
          <w:i/>
          <w:caps/>
          <w:color w:val="000000" w:themeColor="text1"/>
          <w:sz w:val="22"/>
          <w:szCs w:val="22"/>
          <w:u w:val="single"/>
        </w:rPr>
        <w:lastRenderedPageBreak/>
        <w:t>Előzetes hatásvizsgálat</w:t>
      </w:r>
    </w:p>
    <w:p w:rsidR="00FD57A5" w:rsidRPr="006A16BF" w:rsidRDefault="00FD57A5" w:rsidP="00FD57A5">
      <w:pPr>
        <w:jc w:val="center"/>
        <w:rPr>
          <w:b/>
          <w:i/>
          <w:color w:val="000000" w:themeColor="text1"/>
          <w:sz w:val="22"/>
          <w:szCs w:val="22"/>
        </w:rPr>
      </w:pPr>
      <w:r w:rsidRPr="006A16BF">
        <w:rPr>
          <w:b/>
          <w:i/>
          <w:color w:val="000000" w:themeColor="text1"/>
          <w:sz w:val="22"/>
          <w:szCs w:val="22"/>
        </w:rPr>
        <w:t>A helyi önkormányzati képviselők tiszteletdíjáról szóló 11/2019. (X.24.) önkormányzati rendelet módosításáról szóló rendelet-tervezethez</w:t>
      </w:r>
    </w:p>
    <w:p w:rsidR="00FD57A5" w:rsidRPr="006A16BF" w:rsidRDefault="00FD57A5" w:rsidP="00FD57A5">
      <w:pPr>
        <w:autoSpaceDE w:val="0"/>
        <w:autoSpaceDN w:val="0"/>
        <w:adjustRightInd w:val="0"/>
        <w:ind w:firstLine="284"/>
        <w:jc w:val="both"/>
        <w:rPr>
          <w:i/>
          <w:color w:val="000000" w:themeColor="text1"/>
          <w:sz w:val="22"/>
          <w:szCs w:val="22"/>
        </w:rPr>
      </w:pPr>
      <w:r w:rsidRPr="006A16BF">
        <w:rPr>
          <w:i/>
          <w:color w:val="000000" w:themeColor="text1"/>
          <w:sz w:val="22"/>
          <w:szCs w:val="22"/>
        </w:rPr>
        <w:t>A jogalkotásról szóló 2010. évi CXXX törvény 17. §</w:t>
      </w:r>
      <w:proofErr w:type="spellStart"/>
      <w:r w:rsidRPr="006A16BF">
        <w:rPr>
          <w:i/>
          <w:color w:val="000000" w:themeColor="text1"/>
          <w:sz w:val="22"/>
          <w:szCs w:val="22"/>
        </w:rPr>
        <w:t>-</w:t>
      </w:r>
      <w:proofErr w:type="gramStart"/>
      <w:r w:rsidRPr="006A16BF">
        <w:rPr>
          <w:i/>
          <w:color w:val="000000" w:themeColor="text1"/>
          <w:sz w:val="22"/>
          <w:szCs w:val="22"/>
        </w:rPr>
        <w:t>a</w:t>
      </w:r>
      <w:proofErr w:type="spellEnd"/>
      <w:proofErr w:type="gramEnd"/>
      <w:r w:rsidRPr="006A16BF">
        <w:rPr>
          <w:i/>
          <w:color w:val="000000" w:themeColor="text1"/>
          <w:sz w:val="22"/>
          <w:szCs w:val="22"/>
        </w:rPr>
        <w:t xml:space="preserve"> az alábbiak szerint rendelkezik: 17. § (1) A jogszabály előkészítője –a jogszabály feltételezett hatásaihoz igazodó részletességű előzetes hatásvizsgálat elvégzésével felméri a szabályozás várható következményeit. Az előzetes hatásvizsgálat eredményéről a Kormány által előterjesztendő törvényjavaslat, illetve kormányrendelet esetén a Kormányt, önkormányzati rendelet esetén a helyi önkormányzat képviselő-testületét tájékoztatni kell. Miniszteri rendelet rendelkezhet úgy, hogy az általa meghatározott esetben a közjogi szervezetszabályozó eszköz előkészítője előzetes hatásvizsgálatot végez.</w:t>
      </w:r>
    </w:p>
    <w:p w:rsidR="00FD57A5" w:rsidRPr="006A16BF" w:rsidRDefault="00FD57A5" w:rsidP="00FD57A5">
      <w:pPr>
        <w:autoSpaceDE w:val="0"/>
        <w:autoSpaceDN w:val="0"/>
        <w:adjustRightInd w:val="0"/>
        <w:ind w:firstLine="284"/>
        <w:jc w:val="both"/>
        <w:rPr>
          <w:i/>
          <w:color w:val="000000" w:themeColor="text1"/>
          <w:sz w:val="22"/>
          <w:szCs w:val="22"/>
        </w:rPr>
      </w:pPr>
      <w:r w:rsidRPr="006A16BF">
        <w:rPr>
          <w:i/>
          <w:color w:val="000000" w:themeColor="text1"/>
          <w:sz w:val="22"/>
          <w:szCs w:val="22"/>
        </w:rPr>
        <w:t>(2) A hatásvizsgálat során vizsgálni kell: a) a tervezett jogszabály valamennyi jelentősnek ítélt hatását, különösen</w:t>
      </w:r>
    </w:p>
    <w:p w:rsidR="00FD57A5" w:rsidRPr="006A16BF" w:rsidRDefault="00FD57A5" w:rsidP="00FD57A5">
      <w:pPr>
        <w:autoSpaceDE w:val="0"/>
        <w:autoSpaceDN w:val="0"/>
        <w:adjustRightInd w:val="0"/>
        <w:jc w:val="both"/>
        <w:rPr>
          <w:i/>
          <w:color w:val="000000" w:themeColor="text1"/>
          <w:sz w:val="22"/>
          <w:szCs w:val="22"/>
        </w:rPr>
      </w:pPr>
      <w:proofErr w:type="spellStart"/>
      <w:r w:rsidRPr="006A16BF">
        <w:rPr>
          <w:i/>
          <w:color w:val="000000" w:themeColor="text1"/>
          <w:sz w:val="22"/>
          <w:szCs w:val="22"/>
        </w:rPr>
        <w:t>aa</w:t>
      </w:r>
      <w:proofErr w:type="spellEnd"/>
      <w:r w:rsidRPr="006A16BF">
        <w:rPr>
          <w:i/>
          <w:color w:val="000000" w:themeColor="text1"/>
          <w:sz w:val="22"/>
          <w:szCs w:val="22"/>
        </w:rPr>
        <w:t>) társadalmi, gazdasági, költségvetési hatásait,</w:t>
      </w:r>
    </w:p>
    <w:p w:rsidR="00FD57A5" w:rsidRPr="006A16BF" w:rsidRDefault="00FD57A5" w:rsidP="00FD57A5">
      <w:pPr>
        <w:autoSpaceDE w:val="0"/>
        <w:autoSpaceDN w:val="0"/>
        <w:adjustRightInd w:val="0"/>
        <w:jc w:val="both"/>
        <w:rPr>
          <w:i/>
          <w:color w:val="000000" w:themeColor="text1"/>
          <w:sz w:val="22"/>
          <w:szCs w:val="22"/>
        </w:rPr>
      </w:pPr>
      <w:proofErr w:type="gramStart"/>
      <w:r w:rsidRPr="006A16BF">
        <w:rPr>
          <w:i/>
          <w:color w:val="000000" w:themeColor="text1"/>
          <w:sz w:val="22"/>
          <w:szCs w:val="22"/>
        </w:rPr>
        <w:t>ab</w:t>
      </w:r>
      <w:proofErr w:type="gramEnd"/>
      <w:r w:rsidRPr="006A16BF">
        <w:rPr>
          <w:i/>
          <w:color w:val="000000" w:themeColor="text1"/>
          <w:sz w:val="22"/>
          <w:szCs w:val="22"/>
        </w:rPr>
        <w:t>) környezeti és egészségi következményeit,</w:t>
      </w:r>
    </w:p>
    <w:p w:rsidR="00FD57A5" w:rsidRPr="006A16BF" w:rsidRDefault="00FD57A5" w:rsidP="00FD57A5">
      <w:pPr>
        <w:autoSpaceDE w:val="0"/>
        <w:autoSpaceDN w:val="0"/>
        <w:adjustRightInd w:val="0"/>
        <w:jc w:val="both"/>
        <w:rPr>
          <w:i/>
          <w:color w:val="000000" w:themeColor="text1"/>
          <w:sz w:val="22"/>
          <w:szCs w:val="22"/>
        </w:rPr>
      </w:pPr>
      <w:proofErr w:type="spellStart"/>
      <w:r w:rsidRPr="006A16BF">
        <w:rPr>
          <w:i/>
          <w:color w:val="000000" w:themeColor="text1"/>
          <w:sz w:val="22"/>
          <w:szCs w:val="22"/>
        </w:rPr>
        <w:t>ac</w:t>
      </w:r>
      <w:proofErr w:type="spellEnd"/>
      <w:r w:rsidRPr="006A16BF">
        <w:rPr>
          <w:i/>
          <w:color w:val="000000" w:themeColor="text1"/>
          <w:sz w:val="22"/>
          <w:szCs w:val="22"/>
        </w:rPr>
        <w:t>) adminisztratív terheket befolyásoló hatásait, valamint</w:t>
      </w:r>
    </w:p>
    <w:p w:rsidR="00FD57A5" w:rsidRPr="006A16BF" w:rsidRDefault="00FD57A5" w:rsidP="00FD57A5">
      <w:pPr>
        <w:autoSpaceDE w:val="0"/>
        <w:autoSpaceDN w:val="0"/>
        <w:adjustRightInd w:val="0"/>
        <w:jc w:val="both"/>
        <w:rPr>
          <w:i/>
          <w:color w:val="000000" w:themeColor="text1"/>
          <w:sz w:val="22"/>
          <w:szCs w:val="22"/>
        </w:rPr>
      </w:pPr>
      <w:r w:rsidRPr="006A16BF">
        <w:rPr>
          <w:i/>
          <w:color w:val="000000" w:themeColor="text1"/>
          <w:sz w:val="22"/>
          <w:szCs w:val="22"/>
        </w:rPr>
        <w:t>b) a jogszabály megalkotásának szükségességét, a jogszabály elmaradásának várható következményeit, és</w:t>
      </w:r>
    </w:p>
    <w:p w:rsidR="00FD57A5" w:rsidRPr="006A16BF" w:rsidRDefault="00FD57A5" w:rsidP="00FD57A5">
      <w:pPr>
        <w:autoSpaceDE w:val="0"/>
        <w:autoSpaceDN w:val="0"/>
        <w:adjustRightInd w:val="0"/>
        <w:jc w:val="both"/>
        <w:rPr>
          <w:i/>
          <w:color w:val="000000" w:themeColor="text1"/>
          <w:sz w:val="22"/>
          <w:szCs w:val="22"/>
        </w:rPr>
      </w:pPr>
      <w:r w:rsidRPr="006A16BF">
        <w:rPr>
          <w:i/>
          <w:color w:val="000000" w:themeColor="text1"/>
          <w:sz w:val="22"/>
          <w:szCs w:val="22"/>
        </w:rPr>
        <w:t>c) a jogszabály alkalmazásához szükséges személyi, szervezeti, tárgyi és pénzügyi feltételeket.”</w:t>
      </w:r>
    </w:p>
    <w:p w:rsidR="00FD57A5" w:rsidRPr="006A16BF" w:rsidRDefault="00FD57A5" w:rsidP="00FD57A5">
      <w:pPr>
        <w:autoSpaceDE w:val="0"/>
        <w:autoSpaceDN w:val="0"/>
        <w:adjustRightInd w:val="0"/>
        <w:jc w:val="both"/>
        <w:rPr>
          <w:i/>
          <w:color w:val="000000" w:themeColor="text1"/>
          <w:sz w:val="22"/>
          <w:szCs w:val="22"/>
        </w:rPr>
      </w:pPr>
      <w:r w:rsidRPr="006A16BF">
        <w:rPr>
          <w:i/>
          <w:color w:val="000000" w:themeColor="text1"/>
          <w:sz w:val="22"/>
          <w:szCs w:val="22"/>
        </w:rPr>
        <w:t>Fentiek alapján a hatásvizsgálat eredménye az alábbiakban foglalható össze:</w:t>
      </w:r>
    </w:p>
    <w:p w:rsidR="00FD57A5" w:rsidRPr="006A16BF" w:rsidRDefault="00FD57A5" w:rsidP="00FD57A5">
      <w:pPr>
        <w:autoSpaceDE w:val="0"/>
        <w:autoSpaceDN w:val="0"/>
        <w:adjustRightInd w:val="0"/>
        <w:jc w:val="both"/>
        <w:rPr>
          <w:b/>
          <w:bCs/>
          <w:i/>
          <w:color w:val="000000" w:themeColor="text1"/>
          <w:sz w:val="22"/>
          <w:szCs w:val="22"/>
          <w:u w:val="single"/>
        </w:rPr>
      </w:pPr>
      <w:smartTag w:uri="urn:schemas-microsoft-com:office:smarttags" w:element="metricconverter">
        <w:smartTagPr>
          <w:attr w:name="ProductID" w:val="1. A"/>
        </w:smartTagPr>
        <w:r w:rsidRPr="006A16BF">
          <w:rPr>
            <w:b/>
            <w:bCs/>
            <w:i/>
            <w:color w:val="000000" w:themeColor="text1"/>
            <w:sz w:val="22"/>
            <w:szCs w:val="22"/>
            <w:u w:val="single"/>
          </w:rPr>
          <w:t>1. A</w:t>
        </w:r>
      </w:smartTag>
      <w:r w:rsidRPr="006A16BF">
        <w:rPr>
          <w:b/>
          <w:bCs/>
          <w:i/>
          <w:color w:val="000000" w:themeColor="text1"/>
          <w:sz w:val="22"/>
          <w:szCs w:val="22"/>
          <w:u w:val="single"/>
        </w:rPr>
        <w:t xml:space="preserve"> tervezett jogszabály társadalmi, gazdasági, költségvetési hatása: </w:t>
      </w:r>
    </w:p>
    <w:p w:rsidR="00FD57A5" w:rsidRPr="006A16BF" w:rsidRDefault="00FD57A5" w:rsidP="00FD57A5">
      <w:pPr>
        <w:autoSpaceDE w:val="0"/>
        <w:autoSpaceDN w:val="0"/>
        <w:adjustRightInd w:val="0"/>
        <w:jc w:val="both"/>
        <w:rPr>
          <w:i/>
          <w:color w:val="000000" w:themeColor="text1"/>
          <w:sz w:val="22"/>
          <w:szCs w:val="22"/>
        </w:rPr>
      </w:pPr>
      <w:r w:rsidRPr="006A16BF">
        <w:rPr>
          <w:bCs/>
          <w:i/>
          <w:color w:val="000000" w:themeColor="text1"/>
          <w:sz w:val="22"/>
          <w:szCs w:val="22"/>
        </w:rPr>
        <w:t xml:space="preserve">Az alaprendelet - 11/2019. (X.24.) önkormányzati </w:t>
      </w:r>
      <w:proofErr w:type="gramStart"/>
      <w:r w:rsidRPr="006A16BF">
        <w:rPr>
          <w:bCs/>
          <w:i/>
          <w:color w:val="000000" w:themeColor="text1"/>
          <w:sz w:val="22"/>
          <w:szCs w:val="22"/>
        </w:rPr>
        <w:t>rendelet-  2</w:t>
      </w:r>
      <w:proofErr w:type="gramEnd"/>
      <w:r w:rsidRPr="006A16BF">
        <w:rPr>
          <w:bCs/>
          <w:i/>
          <w:color w:val="000000" w:themeColor="text1"/>
          <w:sz w:val="22"/>
          <w:szCs w:val="22"/>
        </w:rPr>
        <w:t xml:space="preserve">.§ (2) bekezdését helyezi hatályon kívül, mivel az ellentétes a </w:t>
      </w:r>
      <w:proofErr w:type="spellStart"/>
      <w:r w:rsidRPr="006A16BF">
        <w:rPr>
          <w:bCs/>
          <w:i/>
          <w:color w:val="000000" w:themeColor="text1"/>
          <w:sz w:val="22"/>
          <w:szCs w:val="22"/>
        </w:rPr>
        <w:t>Mötv</w:t>
      </w:r>
      <w:proofErr w:type="spellEnd"/>
      <w:r w:rsidRPr="006A16BF">
        <w:rPr>
          <w:bCs/>
          <w:i/>
          <w:color w:val="000000" w:themeColor="text1"/>
          <w:sz w:val="22"/>
          <w:szCs w:val="22"/>
        </w:rPr>
        <w:t>. 40.§ (4) bekezdésével.</w:t>
      </w:r>
    </w:p>
    <w:p w:rsidR="00FD57A5" w:rsidRPr="006A16BF" w:rsidRDefault="00FD57A5" w:rsidP="00FD57A5">
      <w:pPr>
        <w:autoSpaceDE w:val="0"/>
        <w:autoSpaceDN w:val="0"/>
        <w:adjustRightInd w:val="0"/>
        <w:jc w:val="both"/>
        <w:rPr>
          <w:b/>
          <w:bCs/>
          <w:i/>
          <w:color w:val="000000" w:themeColor="text1"/>
          <w:sz w:val="22"/>
          <w:szCs w:val="22"/>
        </w:rPr>
      </w:pPr>
      <w:r w:rsidRPr="006A16BF">
        <w:rPr>
          <w:b/>
          <w:bCs/>
          <w:i/>
          <w:color w:val="000000" w:themeColor="text1"/>
          <w:sz w:val="22"/>
          <w:szCs w:val="22"/>
          <w:u w:val="single"/>
        </w:rPr>
        <w:t>2. Környezeti és egészségi következményei</w:t>
      </w:r>
      <w:r w:rsidRPr="006A16BF">
        <w:rPr>
          <w:b/>
          <w:bCs/>
          <w:i/>
          <w:color w:val="000000" w:themeColor="text1"/>
          <w:sz w:val="22"/>
          <w:szCs w:val="22"/>
        </w:rPr>
        <w:t>:</w:t>
      </w:r>
    </w:p>
    <w:p w:rsidR="00FD57A5" w:rsidRPr="006A16BF" w:rsidRDefault="00FD57A5" w:rsidP="00FD57A5">
      <w:pPr>
        <w:jc w:val="both"/>
        <w:rPr>
          <w:i/>
          <w:color w:val="000000" w:themeColor="text1"/>
          <w:sz w:val="22"/>
          <w:szCs w:val="22"/>
        </w:rPr>
      </w:pPr>
      <w:r w:rsidRPr="006A16BF">
        <w:rPr>
          <w:i/>
          <w:color w:val="000000" w:themeColor="text1"/>
          <w:sz w:val="22"/>
          <w:szCs w:val="22"/>
        </w:rPr>
        <w:t>A rendelet-tervezetnek környezeti, egészségügyi következménye nem relevánsak.</w:t>
      </w:r>
    </w:p>
    <w:p w:rsidR="00FD57A5" w:rsidRPr="006A16BF" w:rsidRDefault="00FD57A5" w:rsidP="00FD57A5">
      <w:pPr>
        <w:autoSpaceDE w:val="0"/>
        <w:autoSpaceDN w:val="0"/>
        <w:adjustRightInd w:val="0"/>
        <w:jc w:val="both"/>
        <w:rPr>
          <w:b/>
          <w:bCs/>
          <w:i/>
          <w:color w:val="000000" w:themeColor="text1"/>
          <w:sz w:val="22"/>
          <w:szCs w:val="22"/>
          <w:u w:val="single"/>
        </w:rPr>
      </w:pPr>
      <w:r w:rsidRPr="006A16BF">
        <w:rPr>
          <w:b/>
          <w:bCs/>
          <w:i/>
          <w:color w:val="000000" w:themeColor="text1"/>
          <w:sz w:val="22"/>
          <w:szCs w:val="22"/>
          <w:u w:val="single"/>
        </w:rPr>
        <w:t>3. Adminisztratív terheket befolyásoló hatások:</w:t>
      </w:r>
    </w:p>
    <w:p w:rsidR="00FD57A5" w:rsidRPr="006A16BF" w:rsidRDefault="00FD57A5" w:rsidP="00FD57A5">
      <w:pPr>
        <w:autoSpaceDE w:val="0"/>
        <w:autoSpaceDN w:val="0"/>
        <w:adjustRightInd w:val="0"/>
        <w:jc w:val="both"/>
        <w:rPr>
          <w:i/>
          <w:color w:val="000000" w:themeColor="text1"/>
          <w:sz w:val="22"/>
          <w:szCs w:val="22"/>
        </w:rPr>
      </w:pPr>
      <w:r w:rsidRPr="006A16BF">
        <w:rPr>
          <w:i/>
          <w:color w:val="000000" w:themeColor="text1"/>
          <w:sz w:val="22"/>
          <w:szCs w:val="22"/>
        </w:rPr>
        <w:t xml:space="preserve">Az apparátust terhelő többlet, adminisztratív feladatok nem jelennek meg. Az apparátus, a közös önkormányzati hivatal a képviselő-testületi ügyek intézésére lett létrehozva. </w:t>
      </w:r>
    </w:p>
    <w:p w:rsidR="00FD57A5" w:rsidRPr="006A16BF" w:rsidRDefault="00FD57A5" w:rsidP="00FD57A5">
      <w:pPr>
        <w:autoSpaceDE w:val="0"/>
        <w:autoSpaceDN w:val="0"/>
        <w:adjustRightInd w:val="0"/>
        <w:jc w:val="both"/>
        <w:rPr>
          <w:i/>
          <w:color w:val="000000" w:themeColor="text1"/>
          <w:sz w:val="22"/>
          <w:szCs w:val="22"/>
        </w:rPr>
      </w:pPr>
      <w:smartTag w:uri="urn:schemas-microsoft-com:office:smarttags" w:element="metricconverter">
        <w:smartTagPr>
          <w:attr w:name="ProductID" w:val="4. A"/>
        </w:smartTagPr>
        <w:r w:rsidRPr="006A16BF">
          <w:rPr>
            <w:b/>
            <w:bCs/>
            <w:i/>
            <w:color w:val="000000" w:themeColor="text1"/>
            <w:sz w:val="22"/>
            <w:szCs w:val="22"/>
            <w:u w:val="single"/>
          </w:rPr>
          <w:t>4. A</w:t>
        </w:r>
      </w:smartTag>
      <w:r w:rsidRPr="006A16BF">
        <w:rPr>
          <w:b/>
          <w:bCs/>
          <w:i/>
          <w:color w:val="000000" w:themeColor="text1"/>
          <w:sz w:val="22"/>
          <w:szCs w:val="22"/>
          <w:u w:val="single"/>
        </w:rPr>
        <w:t xml:space="preserve"> jogszabály megalkotásának szükségessége, a jogalkotás elmaradásának várható</w:t>
      </w:r>
      <w:r w:rsidRPr="006A16BF">
        <w:rPr>
          <w:b/>
          <w:i/>
          <w:color w:val="000000" w:themeColor="text1"/>
          <w:sz w:val="22"/>
          <w:szCs w:val="22"/>
          <w:u w:val="single"/>
        </w:rPr>
        <w:t xml:space="preserve"> </w:t>
      </w:r>
      <w:r w:rsidRPr="006A16BF">
        <w:rPr>
          <w:b/>
          <w:bCs/>
          <w:i/>
          <w:color w:val="000000" w:themeColor="text1"/>
          <w:sz w:val="22"/>
          <w:szCs w:val="22"/>
          <w:u w:val="single"/>
        </w:rPr>
        <w:t>következményei:</w:t>
      </w:r>
      <w:r w:rsidRPr="006A16BF">
        <w:rPr>
          <w:b/>
          <w:i/>
          <w:color w:val="000000" w:themeColor="text1"/>
          <w:sz w:val="22"/>
          <w:szCs w:val="22"/>
          <w:u w:val="single"/>
        </w:rPr>
        <w:t xml:space="preserve"> </w:t>
      </w:r>
      <w:r w:rsidRPr="006A16BF">
        <w:rPr>
          <w:i/>
          <w:color w:val="000000" w:themeColor="text1"/>
          <w:sz w:val="22"/>
          <w:szCs w:val="22"/>
        </w:rPr>
        <w:t xml:space="preserve">A jogszabály megalkotását a </w:t>
      </w:r>
      <w:proofErr w:type="spellStart"/>
      <w:r w:rsidRPr="006A16BF">
        <w:rPr>
          <w:i/>
          <w:color w:val="000000" w:themeColor="text1"/>
          <w:sz w:val="22"/>
          <w:szCs w:val="22"/>
        </w:rPr>
        <w:t>Mötv</w:t>
      </w:r>
      <w:proofErr w:type="spellEnd"/>
      <w:r w:rsidRPr="006A16BF">
        <w:rPr>
          <w:i/>
          <w:color w:val="000000" w:themeColor="text1"/>
          <w:sz w:val="22"/>
          <w:szCs w:val="22"/>
        </w:rPr>
        <w:t xml:space="preserve">. rendelkezéseinek való megfelelés indokolja, hiszen a törvény szerint rendeletben kell meghatározni a képviselőket megillető juttatásokat. Az alaprendeletben meghatározott rendelkezés ellentétes a </w:t>
      </w:r>
      <w:proofErr w:type="spellStart"/>
      <w:r w:rsidRPr="006A16BF">
        <w:rPr>
          <w:i/>
          <w:color w:val="000000" w:themeColor="text1"/>
          <w:sz w:val="22"/>
          <w:szCs w:val="22"/>
        </w:rPr>
        <w:t>Mötv</w:t>
      </w:r>
      <w:proofErr w:type="spellEnd"/>
      <w:r w:rsidRPr="006A16BF">
        <w:rPr>
          <w:i/>
          <w:color w:val="000000" w:themeColor="text1"/>
          <w:sz w:val="22"/>
          <w:szCs w:val="22"/>
        </w:rPr>
        <w:t xml:space="preserve"> 40.§ (4) bekezdésével. A módosítás elmaradása jogszabálysértést eredményez, hiszen az önkormányzati rendelet nem lehet </w:t>
      </w:r>
      <w:proofErr w:type="gramStart"/>
      <w:r w:rsidRPr="006A16BF">
        <w:rPr>
          <w:i/>
          <w:color w:val="000000" w:themeColor="text1"/>
          <w:sz w:val="22"/>
          <w:szCs w:val="22"/>
        </w:rPr>
        <w:t>ellentétes  magasabb</w:t>
      </w:r>
      <w:proofErr w:type="gramEnd"/>
      <w:r w:rsidRPr="006A16BF">
        <w:rPr>
          <w:i/>
          <w:color w:val="000000" w:themeColor="text1"/>
          <w:sz w:val="22"/>
          <w:szCs w:val="22"/>
        </w:rPr>
        <w:t xml:space="preserve"> szintű jogszabály rendelkezéseivel, és azt nem ismételheti meg.</w:t>
      </w:r>
    </w:p>
    <w:p w:rsidR="00FD57A5" w:rsidRPr="006A16BF" w:rsidRDefault="00FD57A5" w:rsidP="00FD57A5">
      <w:pPr>
        <w:autoSpaceDE w:val="0"/>
        <w:autoSpaceDN w:val="0"/>
        <w:adjustRightInd w:val="0"/>
        <w:jc w:val="both"/>
        <w:rPr>
          <w:rFonts w:eastAsiaTheme="minorHAnsi"/>
          <w:b/>
          <w:bCs/>
          <w:i/>
          <w:color w:val="000000" w:themeColor="text1"/>
          <w:sz w:val="22"/>
          <w:szCs w:val="22"/>
          <w:u w:val="single"/>
          <w:lang w:eastAsia="en-US"/>
        </w:rPr>
      </w:pPr>
      <w:smartTag w:uri="urn:schemas-microsoft-com:office:smarttags" w:element="metricconverter">
        <w:smartTagPr>
          <w:attr w:name="ProductID" w:val="5. A"/>
        </w:smartTagPr>
        <w:r w:rsidRPr="006A16BF">
          <w:rPr>
            <w:b/>
            <w:bCs/>
            <w:i/>
            <w:color w:val="000000" w:themeColor="text1"/>
            <w:sz w:val="22"/>
            <w:szCs w:val="22"/>
            <w:u w:val="single"/>
          </w:rPr>
          <w:t>5. A</w:t>
        </w:r>
      </w:smartTag>
      <w:r w:rsidRPr="006A16BF">
        <w:rPr>
          <w:b/>
          <w:bCs/>
          <w:i/>
          <w:color w:val="000000" w:themeColor="text1"/>
          <w:sz w:val="22"/>
          <w:szCs w:val="22"/>
          <w:u w:val="single"/>
        </w:rPr>
        <w:t xml:space="preserve"> jogszabály alkalmazásához szükséges személyi, szervezeti, tárgyi és pénzügyi</w:t>
      </w:r>
    </w:p>
    <w:p w:rsidR="00FD57A5" w:rsidRPr="006A16BF" w:rsidRDefault="00FD57A5" w:rsidP="00FD57A5">
      <w:pPr>
        <w:autoSpaceDE w:val="0"/>
        <w:autoSpaceDN w:val="0"/>
        <w:adjustRightInd w:val="0"/>
        <w:jc w:val="both"/>
        <w:rPr>
          <w:i/>
          <w:color w:val="000000" w:themeColor="text1"/>
          <w:sz w:val="22"/>
          <w:szCs w:val="22"/>
        </w:rPr>
      </w:pPr>
      <w:proofErr w:type="gramStart"/>
      <w:r w:rsidRPr="006A16BF">
        <w:rPr>
          <w:b/>
          <w:bCs/>
          <w:i/>
          <w:color w:val="000000" w:themeColor="text1"/>
          <w:sz w:val="22"/>
          <w:szCs w:val="22"/>
          <w:u w:val="single"/>
        </w:rPr>
        <w:t>feltételek</w:t>
      </w:r>
      <w:proofErr w:type="gramEnd"/>
      <w:r w:rsidRPr="006A16BF">
        <w:rPr>
          <w:b/>
          <w:bCs/>
          <w:i/>
          <w:color w:val="000000" w:themeColor="text1"/>
          <w:sz w:val="22"/>
          <w:szCs w:val="22"/>
          <w:u w:val="single"/>
        </w:rPr>
        <w:t>:</w:t>
      </w:r>
      <w:r w:rsidRPr="006A16BF">
        <w:rPr>
          <w:i/>
          <w:color w:val="000000" w:themeColor="text1"/>
          <w:sz w:val="22"/>
          <w:szCs w:val="22"/>
        </w:rPr>
        <w:t>Nem releváns. A személyi, tárgyi, szervezeti, pénzügyi feltételek az önkormányzatnál adottak. Az önkormányzatra ezek többlet terhet nem rónak</w:t>
      </w:r>
    </w:p>
    <w:p w:rsidR="00FD57A5" w:rsidRPr="006A16BF" w:rsidRDefault="00FD57A5" w:rsidP="00FD57A5">
      <w:pPr>
        <w:autoSpaceDE w:val="0"/>
        <w:autoSpaceDN w:val="0"/>
        <w:adjustRightInd w:val="0"/>
        <w:jc w:val="both"/>
        <w:rPr>
          <w:rFonts w:eastAsiaTheme="minorHAnsi"/>
          <w:b/>
          <w:bCs/>
          <w:i/>
          <w:color w:val="000000" w:themeColor="text1"/>
          <w:sz w:val="22"/>
          <w:szCs w:val="22"/>
          <w:lang w:eastAsia="en-US"/>
        </w:rPr>
      </w:pPr>
    </w:p>
    <w:p w:rsidR="00FD57A5" w:rsidRPr="006A16BF" w:rsidRDefault="00FD57A5" w:rsidP="00FD57A5">
      <w:pPr>
        <w:autoSpaceDE w:val="0"/>
        <w:autoSpaceDN w:val="0"/>
        <w:adjustRightInd w:val="0"/>
        <w:jc w:val="both"/>
        <w:rPr>
          <w:b/>
          <w:i/>
          <w:color w:val="000000" w:themeColor="text1"/>
          <w:sz w:val="22"/>
          <w:szCs w:val="22"/>
        </w:rPr>
      </w:pPr>
      <w:proofErr w:type="spellStart"/>
      <w:r w:rsidRPr="006A16BF">
        <w:rPr>
          <w:b/>
          <w:i/>
          <w:color w:val="000000" w:themeColor="text1"/>
          <w:sz w:val="22"/>
          <w:szCs w:val="22"/>
        </w:rPr>
        <w:t>Györtelek</w:t>
      </w:r>
      <w:proofErr w:type="spellEnd"/>
      <w:r w:rsidRPr="006A16BF">
        <w:rPr>
          <w:b/>
          <w:i/>
          <w:color w:val="000000" w:themeColor="text1"/>
          <w:sz w:val="22"/>
          <w:szCs w:val="22"/>
        </w:rPr>
        <w:t>, 2020. január 3.</w:t>
      </w:r>
    </w:p>
    <w:p w:rsidR="00FD57A5" w:rsidRPr="006A16BF" w:rsidRDefault="00FD57A5" w:rsidP="00FD57A5">
      <w:pPr>
        <w:autoSpaceDE w:val="0"/>
        <w:autoSpaceDN w:val="0"/>
        <w:adjustRightInd w:val="0"/>
        <w:jc w:val="both"/>
        <w:rPr>
          <w:b/>
          <w:i/>
          <w:color w:val="000000" w:themeColor="text1"/>
          <w:sz w:val="22"/>
          <w:szCs w:val="22"/>
        </w:rPr>
      </w:pPr>
      <w:r w:rsidRPr="006A16BF">
        <w:rPr>
          <w:b/>
          <w:i/>
          <w:color w:val="000000" w:themeColor="text1"/>
          <w:sz w:val="22"/>
          <w:szCs w:val="22"/>
        </w:rPr>
        <w:tab/>
      </w:r>
      <w:r w:rsidRPr="006A16BF">
        <w:rPr>
          <w:b/>
          <w:i/>
          <w:color w:val="000000" w:themeColor="text1"/>
          <w:sz w:val="22"/>
          <w:szCs w:val="22"/>
        </w:rPr>
        <w:tab/>
      </w:r>
      <w:r w:rsidRPr="006A16BF">
        <w:rPr>
          <w:b/>
          <w:i/>
          <w:color w:val="000000" w:themeColor="text1"/>
          <w:sz w:val="22"/>
          <w:szCs w:val="22"/>
        </w:rPr>
        <w:tab/>
      </w:r>
      <w:r w:rsidRPr="006A16BF">
        <w:rPr>
          <w:b/>
          <w:i/>
          <w:color w:val="000000" w:themeColor="text1"/>
          <w:sz w:val="22"/>
          <w:szCs w:val="22"/>
        </w:rPr>
        <w:tab/>
      </w:r>
      <w:r w:rsidRPr="006A16BF">
        <w:rPr>
          <w:b/>
          <w:i/>
          <w:color w:val="000000" w:themeColor="text1"/>
          <w:sz w:val="22"/>
          <w:szCs w:val="22"/>
        </w:rPr>
        <w:tab/>
      </w:r>
      <w:r w:rsidRPr="006A16BF">
        <w:rPr>
          <w:b/>
          <w:i/>
          <w:color w:val="000000" w:themeColor="text1"/>
          <w:sz w:val="22"/>
          <w:szCs w:val="22"/>
        </w:rPr>
        <w:tab/>
        <w:t xml:space="preserve">           </w:t>
      </w:r>
      <w:r w:rsidRPr="006A16BF">
        <w:rPr>
          <w:b/>
          <w:i/>
          <w:color w:val="000000" w:themeColor="text1"/>
          <w:sz w:val="22"/>
          <w:szCs w:val="22"/>
        </w:rPr>
        <w:tab/>
      </w:r>
      <w:r w:rsidRPr="006A16BF">
        <w:rPr>
          <w:b/>
          <w:i/>
          <w:color w:val="000000" w:themeColor="text1"/>
          <w:sz w:val="22"/>
          <w:szCs w:val="22"/>
        </w:rPr>
        <w:tab/>
      </w:r>
      <w:r w:rsidRPr="006A16BF">
        <w:rPr>
          <w:b/>
          <w:i/>
          <w:color w:val="000000" w:themeColor="text1"/>
          <w:sz w:val="22"/>
          <w:szCs w:val="22"/>
        </w:rPr>
        <w:tab/>
        <w:t xml:space="preserve">  </w:t>
      </w:r>
      <w:proofErr w:type="gramStart"/>
      <w:r w:rsidRPr="006A16BF">
        <w:rPr>
          <w:b/>
          <w:i/>
          <w:color w:val="000000" w:themeColor="text1"/>
          <w:sz w:val="22"/>
          <w:szCs w:val="22"/>
        </w:rPr>
        <w:t>dr.</w:t>
      </w:r>
      <w:proofErr w:type="gramEnd"/>
      <w:r w:rsidRPr="006A16BF">
        <w:rPr>
          <w:b/>
          <w:i/>
          <w:color w:val="000000" w:themeColor="text1"/>
          <w:sz w:val="22"/>
          <w:szCs w:val="22"/>
        </w:rPr>
        <w:t xml:space="preserve"> Sipos Éva</w:t>
      </w:r>
    </w:p>
    <w:p w:rsidR="00FD57A5" w:rsidRPr="006A16BF" w:rsidRDefault="00FD57A5" w:rsidP="00FD57A5">
      <w:pPr>
        <w:autoSpaceDE w:val="0"/>
        <w:autoSpaceDN w:val="0"/>
        <w:adjustRightInd w:val="0"/>
        <w:jc w:val="both"/>
        <w:rPr>
          <w:b/>
          <w:bCs/>
          <w:i/>
          <w:color w:val="000000" w:themeColor="text1"/>
          <w:sz w:val="22"/>
          <w:szCs w:val="22"/>
        </w:rPr>
      </w:pPr>
      <w:r w:rsidRPr="006A16BF">
        <w:rPr>
          <w:b/>
          <w:i/>
          <w:color w:val="000000" w:themeColor="text1"/>
          <w:sz w:val="22"/>
          <w:szCs w:val="22"/>
        </w:rPr>
        <w:tab/>
      </w:r>
      <w:r w:rsidRPr="006A16BF">
        <w:rPr>
          <w:b/>
          <w:i/>
          <w:color w:val="000000" w:themeColor="text1"/>
          <w:sz w:val="22"/>
          <w:szCs w:val="22"/>
        </w:rPr>
        <w:tab/>
      </w:r>
      <w:r w:rsidRPr="006A16BF">
        <w:rPr>
          <w:b/>
          <w:i/>
          <w:color w:val="000000" w:themeColor="text1"/>
          <w:sz w:val="22"/>
          <w:szCs w:val="22"/>
        </w:rPr>
        <w:tab/>
      </w:r>
      <w:r w:rsidRPr="006A16BF">
        <w:rPr>
          <w:b/>
          <w:i/>
          <w:color w:val="000000" w:themeColor="text1"/>
          <w:sz w:val="22"/>
          <w:szCs w:val="22"/>
        </w:rPr>
        <w:tab/>
      </w:r>
      <w:r w:rsidRPr="006A16BF">
        <w:rPr>
          <w:b/>
          <w:i/>
          <w:color w:val="000000" w:themeColor="text1"/>
          <w:sz w:val="22"/>
          <w:szCs w:val="22"/>
        </w:rPr>
        <w:tab/>
      </w:r>
      <w:r w:rsidRPr="006A16BF">
        <w:rPr>
          <w:b/>
          <w:i/>
          <w:color w:val="000000" w:themeColor="text1"/>
          <w:sz w:val="22"/>
          <w:szCs w:val="22"/>
        </w:rPr>
        <w:tab/>
      </w:r>
      <w:r w:rsidRPr="006A16BF">
        <w:rPr>
          <w:b/>
          <w:i/>
          <w:color w:val="000000" w:themeColor="text1"/>
          <w:sz w:val="22"/>
          <w:szCs w:val="22"/>
        </w:rPr>
        <w:tab/>
        <w:t xml:space="preserve">        </w:t>
      </w:r>
      <w:r w:rsidRPr="006A16BF">
        <w:rPr>
          <w:b/>
          <w:i/>
          <w:color w:val="000000" w:themeColor="text1"/>
          <w:sz w:val="22"/>
          <w:szCs w:val="22"/>
        </w:rPr>
        <w:tab/>
      </w:r>
      <w:r w:rsidRPr="006A16BF">
        <w:rPr>
          <w:b/>
          <w:i/>
          <w:color w:val="000000" w:themeColor="text1"/>
          <w:sz w:val="22"/>
          <w:szCs w:val="22"/>
        </w:rPr>
        <w:tab/>
        <w:t xml:space="preserve">    </w:t>
      </w:r>
      <w:proofErr w:type="gramStart"/>
      <w:r w:rsidRPr="006A16BF">
        <w:rPr>
          <w:b/>
          <w:i/>
          <w:color w:val="000000" w:themeColor="text1"/>
          <w:sz w:val="22"/>
          <w:szCs w:val="22"/>
        </w:rPr>
        <w:t>jegyző</w:t>
      </w:r>
      <w:proofErr w:type="gramEnd"/>
    </w:p>
    <w:p w:rsidR="00FD57A5" w:rsidRPr="006A16BF" w:rsidRDefault="00FD57A5" w:rsidP="00FD57A5">
      <w:pPr>
        <w:rPr>
          <w:i/>
          <w:color w:val="000000" w:themeColor="text1"/>
          <w:sz w:val="22"/>
          <w:szCs w:val="22"/>
        </w:rPr>
      </w:pPr>
    </w:p>
    <w:p w:rsidR="00FD57A5" w:rsidRPr="006A16BF" w:rsidRDefault="00FD57A5" w:rsidP="00FD57A5">
      <w:pPr>
        <w:jc w:val="center"/>
        <w:rPr>
          <w:b/>
          <w:i/>
          <w:color w:val="000000" w:themeColor="text1"/>
          <w:sz w:val="22"/>
          <w:szCs w:val="22"/>
          <w:u w:val="single"/>
        </w:rPr>
      </w:pPr>
      <w:r w:rsidRPr="006A16BF">
        <w:rPr>
          <w:b/>
          <w:i/>
          <w:color w:val="000000" w:themeColor="text1"/>
          <w:sz w:val="22"/>
          <w:szCs w:val="22"/>
          <w:u w:val="single"/>
        </w:rPr>
        <w:t>INDOKOLÁS</w:t>
      </w:r>
    </w:p>
    <w:p w:rsidR="00FD57A5" w:rsidRPr="006A16BF" w:rsidRDefault="00FD57A5" w:rsidP="00FD57A5">
      <w:pPr>
        <w:jc w:val="center"/>
        <w:rPr>
          <w:rFonts w:eastAsiaTheme="minorHAnsi"/>
          <w:b/>
          <w:i/>
          <w:color w:val="000000" w:themeColor="text1"/>
          <w:sz w:val="22"/>
          <w:szCs w:val="22"/>
          <w:lang w:eastAsia="en-US"/>
        </w:rPr>
      </w:pPr>
      <w:r w:rsidRPr="006A16BF">
        <w:rPr>
          <w:b/>
          <w:i/>
          <w:color w:val="000000" w:themeColor="text1"/>
          <w:sz w:val="22"/>
          <w:szCs w:val="22"/>
        </w:rPr>
        <w:t>A helyi önkormányzati képviselők tiszteletdíjáról szóló 11/2019. (X.24.) önkormányzati rendelet módosításáról szóló rendelet-tervezethez</w:t>
      </w:r>
    </w:p>
    <w:p w:rsidR="00FD57A5" w:rsidRPr="006A16BF" w:rsidRDefault="00FD57A5" w:rsidP="00FD57A5">
      <w:pPr>
        <w:rPr>
          <w:b/>
          <w:i/>
          <w:color w:val="000000" w:themeColor="text1"/>
          <w:sz w:val="22"/>
          <w:szCs w:val="22"/>
        </w:rPr>
      </w:pPr>
      <w:r w:rsidRPr="006A16BF">
        <w:rPr>
          <w:b/>
          <w:i/>
          <w:color w:val="000000" w:themeColor="text1"/>
          <w:sz w:val="22"/>
          <w:szCs w:val="22"/>
          <w:u w:val="single"/>
        </w:rPr>
        <w:t>Általános indokolás</w:t>
      </w:r>
    </w:p>
    <w:p w:rsidR="00FD57A5" w:rsidRPr="006A16BF" w:rsidRDefault="00FD57A5" w:rsidP="00FD57A5">
      <w:pPr>
        <w:ind w:firstLine="142"/>
        <w:jc w:val="both"/>
        <w:rPr>
          <w:i/>
          <w:color w:val="000000" w:themeColor="text1"/>
          <w:sz w:val="22"/>
          <w:szCs w:val="22"/>
        </w:rPr>
      </w:pPr>
      <w:r w:rsidRPr="006A16BF">
        <w:rPr>
          <w:bCs/>
          <w:i/>
          <w:color w:val="000000" w:themeColor="text1"/>
          <w:sz w:val="22"/>
          <w:szCs w:val="22"/>
        </w:rPr>
        <w:t xml:space="preserve">A Magyarország helyi önkormányzatairól szóló 2011. évi CLXXXIX. </w:t>
      </w:r>
      <w:proofErr w:type="gramStart"/>
      <w:r w:rsidRPr="006A16BF">
        <w:rPr>
          <w:bCs/>
          <w:i/>
          <w:color w:val="000000" w:themeColor="text1"/>
          <w:sz w:val="22"/>
          <w:szCs w:val="22"/>
        </w:rPr>
        <w:t>törvény  (</w:t>
      </w:r>
      <w:proofErr w:type="gramEnd"/>
      <w:r w:rsidRPr="006A16BF">
        <w:rPr>
          <w:bCs/>
          <w:i/>
          <w:color w:val="000000" w:themeColor="text1"/>
          <w:sz w:val="22"/>
          <w:szCs w:val="22"/>
        </w:rPr>
        <w:t xml:space="preserve">továbbiakban: </w:t>
      </w:r>
      <w:proofErr w:type="spellStart"/>
      <w:r w:rsidRPr="006A16BF">
        <w:rPr>
          <w:bCs/>
          <w:i/>
          <w:color w:val="000000" w:themeColor="text1"/>
          <w:sz w:val="22"/>
          <w:szCs w:val="22"/>
        </w:rPr>
        <w:t>Mötv</w:t>
      </w:r>
      <w:proofErr w:type="spellEnd"/>
      <w:r w:rsidRPr="006A16BF">
        <w:rPr>
          <w:bCs/>
          <w:i/>
          <w:color w:val="000000" w:themeColor="text1"/>
          <w:sz w:val="22"/>
          <w:szCs w:val="22"/>
        </w:rPr>
        <w:t>.)35.§</w:t>
      </w:r>
      <w:proofErr w:type="spellStart"/>
      <w:r w:rsidRPr="006A16BF">
        <w:rPr>
          <w:bCs/>
          <w:i/>
          <w:color w:val="000000" w:themeColor="text1"/>
          <w:sz w:val="22"/>
          <w:szCs w:val="22"/>
        </w:rPr>
        <w:t>-a</w:t>
      </w:r>
      <w:proofErr w:type="spellEnd"/>
      <w:r w:rsidRPr="006A16BF">
        <w:rPr>
          <w:bCs/>
          <w:i/>
          <w:color w:val="000000" w:themeColor="text1"/>
          <w:sz w:val="22"/>
          <w:szCs w:val="22"/>
        </w:rPr>
        <w:t xml:space="preserve">  szerint: </w:t>
      </w:r>
      <w:r w:rsidRPr="006A16BF">
        <w:rPr>
          <w:i/>
          <w:color w:val="000000" w:themeColor="text1"/>
          <w:sz w:val="22"/>
          <w:szCs w:val="22"/>
        </w:rPr>
        <w:t xml:space="preserve">A képviselő-testület rendeletében határozza meg a képviselőket megillető juttatásokat. A </w:t>
      </w:r>
      <w:proofErr w:type="spellStart"/>
      <w:r w:rsidRPr="006A16BF">
        <w:rPr>
          <w:i/>
          <w:color w:val="000000" w:themeColor="text1"/>
          <w:sz w:val="22"/>
          <w:szCs w:val="22"/>
        </w:rPr>
        <w:t>Mötv</w:t>
      </w:r>
      <w:proofErr w:type="spellEnd"/>
      <w:r w:rsidRPr="006A16BF">
        <w:rPr>
          <w:i/>
          <w:color w:val="000000" w:themeColor="text1"/>
          <w:sz w:val="22"/>
          <w:szCs w:val="22"/>
        </w:rPr>
        <w:t xml:space="preserve">. vonatkozó rendelkezései: </w:t>
      </w:r>
    </w:p>
    <w:p w:rsidR="00FD57A5" w:rsidRPr="006A16BF" w:rsidRDefault="00FD57A5" w:rsidP="00FD57A5">
      <w:pPr>
        <w:pStyle w:val="NormlWeb"/>
        <w:spacing w:before="0" w:beforeAutospacing="0" w:after="0" w:afterAutospacing="0"/>
        <w:ind w:left="150" w:right="150"/>
        <w:jc w:val="both"/>
        <w:rPr>
          <w:i/>
          <w:color w:val="000000" w:themeColor="text1"/>
          <w:sz w:val="22"/>
          <w:szCs w:val="22"/>
        </w:rPr>
      </w:pPr>
      <w:r w:rsidRPr="006A16BF">
        <w:rPr>
          <w:b/>
          <w:bCs/>
          <w:i/>
          <w:color w:val="000000" w:themeColor="text1"/>
          <w:sz w:val="22"/>
          <w:szCs w:val="22"/>
        </w:rPr>
        <w:t xml:space="preserve">35. § </w:t>
      </w:r>
      <w:r w:rsidRPr="006A16BF">
        <w:rPr>
          <w:i/>
          <w:color w:val="000000" w:themeColor="text1"/>
          <w:sz w:val="22"/>
          <w:szCs w:val="22"/>
        </w:rPr>
        <w:t xml:space="preserve">(1) </w:t>
      </w:r>
      <w:r w:rsidRPr="006A16BF">
        <w:rPr>
          <w:b/>
          <w:bCs/>
          <w:i/>
          <w:color w:val="000000" w:themeColor="text1"/>
          <w:sz w:val="22"/>
          <w:szCs w:val="22"/>
        </w:rPr>
        <w:t>35. § </w:t>
      </w:r>
      <w:r w:rsidRPr="006A16BF">
        <w:rPr>
          <w:i/>
          <w:color w:val="000000" w:themeColor="text1"/>
          <w:sz w:val="22"/>
          <w:szCs w:val="22"/>
        </w:rPr>
        <w:t>(1) A képviselő-testület az önkormányzati képviselőnek, a bizottsági elnöknek, a bizottság tagjának, a tanácsnoknak rendeletében meghatározott tiszteletdíjat, természetbeni juttatást állapíthat meg.</w:t>
      </w:r>
      <w:r w:rsidRPr="006A16BF">
        <w:rPr>
          <w:i/>
          <w:color w:val="000000" w:themeColor="text1"/>
          <w:sz w:val="22"/>
          <w:szCs w:val="22"/>
        </w:rPr>
        <w:br/>
        <w:t>(1a)</w:t>
      </w:r>
      <w:hyperlink r:id="rId8" w:anchor="lbj23idf20e" w:history="1">
        <w:r w:rsidRPr="006A16BF">
          <w:rPr>
            <w:rStyle w:val="Hiperhivatkozs"/>
            <w:b/>
            <w:bCs/>
            <w:i/>
            <w:color w:val="000000" w:themeColor="text1"/>
            <w:sz w:val="22"/>
            <w:szCs w:val="22"/>
            <w:vertAlign w:val="superscript"/>
          </w:rPr>
          <w:t> * </w:t>
        </w:r>
      </w:hyperlink>
      <w:r w:rsidRPr="006A16BF">
        <w:rPr>
          <w:i/>
          <w:color w:val="000000" w:themeColor="text1"/>
          <w:sz w:val="22"/>
          <w:szCs w:val="22"/>
        </w:rPr>
        <w:t> </w:t>
      </w:r>
      <w:proofErr w:type="gramStart"/>
      <w:r w:rsidRPr="006A16BF">
        <w:rPr>
          <w:i/>
          <w:color w:val="000000" w:themeColor="text1"/>
          <w:sz w:val="22"/>
          <w:szCs w:val="22"/>
        </w:rPr>
        <w:t>A</w:t>
      </w:r>
      <w:proofErr w:type="gramEnd"/>
      <w:r w:rsidRPr="006A16BF">
        <w:rPr>
          <w:i/>
          <w:color w:val="000000" w:themeColor="text1"/>
          <w:sz w:val="22"/>
          <w:szCs w:val="22"/>
        </w:rPr>
        <w:t xml:space="preserve"> fővárosi közgyűlés fővárosi kerületi polgármester tagjai számára közgyűlési tagságukért tiszteletdíjat, költségtérítést, költségátalányt és egyéb juttatást nem állapíthat meg.</w:t>
      </w:r>
      <w:r w:rsidRPr="006A16BF">
        <w:rPr>
          <w:i/>
          <w:color w:val="000000" w:themeColor="text1"/>
          <w:sz w:val="22"/>
          <w:szCs w:val="22"/>
        </w:rPr>
        <w:br/>
        <w:t xml:space="preserve">(2) Ha az önkormányzati képviselő tanácsnok, önkormányzati bizottság elnöke vagy tagja, számára magasabb összegű tiszteletdíj is megállapítható. Az önkormányzati képviselő számára történő </w:t>
      </w:r>
      <w:r w:rsidRPr="006A16BF">
        <w:rPr>
          <w:i/>
          <w:color w:val="000000" w:themeColor="text1"/>
          <w:sz w:val="22"/>
          <w:szCs w:val="22"/>
        </w:rPr>
        <w:lastRenderedPageBreak/>
        <w:t>tiszteletdíj megállapítása nem veszélyeztetheti az önkormányzat kötelező feladatai ellátását.</w:t>
      </w:r>
      <w:r w:rsidRPr="006A16BF">
        <w:rPr>
          <w:i/>
          <w:color w:val="000000" w:themeColor="text1"/>
          <w:sz w:val="22"/>
          <w:szCs w:val="22"/>
        </w:rPr>
        <w:br/>
        <w:t>(3) Az önkormányzati képviselőnek a képviselő-testület képviseletében vagy a képviselő-testület, továbbá a polgármester megbízásából végzett tevékenységével összefüggő, általa előlegezett, számlával igazolt, szükséges költsége megtéríthető. A képviselői költségek kifizetését a polgármester engedélyezi.</w:t>
      </w:r>
      <w:r w:rsidRPr="006A16BF">
        <w:rPr>
          <w:i/>
          <w:color w:val="000000" w:themeColor="text1"/>
          <w:sz w:val="22"/>
          <w:szCs w:val="22"/>
        </w:rPr>
        <w:br/>
        <w:t>(4) Az önkormányzati képviselő tiszteletdíja és egyéb juttatása közérdekből nyilvános adat.</w:t>
      </w:r>
    </w:p>
    <w:p w:rsidR="00FD57A5" w:rsidRPr="006A16BF" w:rsidRDefault="00FD57A5" w:rsidP="00FD57A5">
      <w:pPr>
        <w:pStyle w:val="NormlWeb"/>
        <w:spacing w:before="0" w:beforeAutospacing="0" w:after="0" w:afterAutospacing="0"/>
        <w:ind w:left="150" w:right="150"/>
        <w:jc w:val="both"/>
        <w:rPr>
          <w:i/>
          <w:color w:val="000000" w:themeColor="text1"/>
          <w:sz w:val="22"/>
          <w:szCs w:val="22"/>
        </w:rPr>
      </w:pPr>
      <w:r w:rsidRPr="006A16BF">
        <w:rPr>
          <w:i/>
          <w:color w:val="000000" w:themeColor="text1"/>
          <w:sz w:val="22"/>
          <w:szCs w:val="22"/>
        </w:rPr>
        <w:t xml:space="preserve">A 2019. évi választás után megalkotott, 11/2019. (X.24.) önkormányzati rendelet felülvizsgálata indokolt a </w:t>
      </w:r>
      <w:proofErr w:type="spellStart"/>
      <w:r w:rsidRPr="006A16BF">
        <w:rPr>
          <w:i/>
          <w:color w:val="000000" w:themeColor="text1"/>
          <w:sz w:val="22"/>
          <w:szCs w:val="22"/>
        </w:rPr>
        <w:t>Mötv</w:t>
      </w:r>
      <w:proofErr w:type="spellEnd"/>
      <w:r w:rsidRPr="006A16BF">
        <w:rPr>
          <w:i/>
          <w:color w:val="000000" w:themeColor="text1"/>
          <w:sz w:val="22"/>
          <w:szCs w:val="22"/>
        </w:rPr>
        <w:t xml:space="preserve">. rendelkezéseinek megfelelően az illetékes megyei Kormányhivatal Törvényességi Főosztálya által elkészített konzultációs lapban </w:t>
      </w:r>
      <w:proofErr w:type="gramStart"/>
      <w:r w:rsidRPr="006A16BF">
        <w:rPr>
          <w:i/>
          <w:color w:val="000000" w:themeColor="text1"/>
          <w:sz w:val="22"/>
          <w:szCs w:val="22"/>
        </w:rPr>
        <w:t>tett  javaslata</w:t>
      </w:r>
      <w:proofErr w:type="gramEnd"/>
      <w:r w:rsidRPr="006A16BF">
        <w:rPr>
          <w:i/>
          <w:color w:val="000000" w:themeColor="text1"/>
          <w:sz w:val="22"/>
          <w:szCs w:val="22"/>
        </w:rPr>
        <w:t xml:space="preserve"> alapján. </w:t>
      </w:r>
    </w:p>
    <w:p w:rsidR="00FD57A5" w:rsidRPr="006A16BF" w:rsidRDefault="00FD57A5" w:rsidP="00FD57A5">
      <w:pPr>
        <w:jc w:val="both"/>
        <w:rPr>
          <w:b/>
          <w:i/>
          <w:color w:val="000000" w:themeColor="text1"/>
          <w:sz w:val="22"/>
          <w:szCs w:val="22"/>
          <w:u w:val="single"/>
        </w:rPr>
      </w:pPr>
      <w:r w:rsidRPr="006A16BF">
        <w:rPr>
          <w:b/>
          <w:i/>
          <w:color w:val="000000" w:themeColor="text1"/>
          <w:sz w:val="22"/>
          <w:szCs w:val="22"/>
          <w:u w:val="single"/>
        </w:rPr>
        <w:t>Részletes indokolás</w:t>
      </w:r>
    </w:p>
    <w:p w:rsidR="00FD57A5" w:rsidRPr="006A16BF" w:rsidRDefault="00FD57A5" w:rsidP="00FD57A5">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b/>
          <w:bCs/>
          <w:i/>
          <w:color w:val="000000" w:themeColor="text1"/>
          <w:sz w:val="22"/>
          <w:szCs w:val="22"/>
        </w:rPr>
        <w:t>1. §</w:t>
      </w:r>
      <w:proofErr w:type="spellStart"/>
      <w:r w:rsidRPr="006A16BF">
        <w:rPr>
          <w:rFonts w:ascii="Times New Roman" w:hAnsi="Times New Roman" w:cs="Times New Roman"/>
          <w:b/>
          <w:bCs/>
          <w:i/>
          <w:color w:val="000000" w:themeColor="text1"/>
          <w:sz w:val="22"/>
          <w:szCs w:val="22"/>
        </w:rPr>
        <w:t>-hoz</w:t>
      </w:r>
      <w:proofErr w:type="spellEnd"/>
      <w:r w:rsidRPr="006A16BF">
        <w:rPr>
          <w:rFonts w:ascii="Times New Roman" w:hAnsi="Times New Roman" w:cs="Times New Roman"/>
          <w:b/>
          <w:bCs/>
          <w:i/>
          <w:color w:val="000000" w:themeColor="text1"/>
          <w:sz w:val="22"/>
          <w:szCs w:val="22"/>
        </w:rPr>
        <w:t xml:space="preserve">: </w:t>
      </w:r>
      <w:r w:rsidRPr="006A16BF">
        <w:rPr>
          <w:rFonts w:ascii="Times New Roman" w:hAnsi="Times New Roman" w:cs="Times New Roman"/>
          <w:bCs/>
          <w:i/>
          <w:color w:val="000000" w:themeColor="text1"/>
          <w:sz w:val="22"/>
          <w:szCs w:val="22"/>
        </w:rPr>
        <w:t xml:space="preserve">Az alaprendelet 2.§ (2) bekezdését helyezi hatályon kívül, mivel az ellentétes a </w:t>
      </w:r>
      <w:proofErr w:type="spellStart"/>
      <w:r w:rsidRPr="006A16BF">
        <w:rPr>
          <w:rFonts w:ascii="Times New Roman" w:hAnsi="Times New Roman" w:cs="Times New Roman"/>
          <w:bCs/>
          <w:i/>
          <w:color w:val="000000" w:themeColor="text1"/>
          <w:sz w:val="22"/>
          <w:szCs w:val="22"/>
        </w:rPr>
        <w:t>Mötv</w:t>
      </w:r>
      <w:proofErr w:type="spellEnd"/>
      <w:r w:rsidRPr="006A16BF">
        <w:rPr>
          <w:rFonts w:ascii="Times New Roman" w:hAnsi="Times New Roman" w:cs="Times New Roman"/>
          <w:bCs/>
          <w:i/>
          <w:color w:val="000000" w:themeColor="text1"/>
          <w:sz w:val="22"/>
          <w:szCs w:val="22"/>
        </w:rPr>
        <w:t>. 40.§ (4) bekezdésével. Megállapította a tiszteletdíj mértékét a nem képviselő bizottsági tag esetében a korábbi rendelkezés.</w:t>
      </w:r>
    </w:p>
    <w:p w:rsidR="00FD57A5" w:rsidRPr="006A16BF" w:rsidRDefault="00FD57A5" w:rsidP="00FD57A5">
      <w:pPr>
        <w:pStyle w:val="Default"/>
        <w:jc w:val="both"/>
        <w:rPr>
          <w:rFonts w:ascii="Times New Roman" w:hAnsi="Times New Roman" w:cs="Times New Roman"/>
          <w:bCs/>
          <w:i/>
          <w:color w:val="000000" w:themeColor="text1"/>
          <w:sz w:val="22"/>
          <w:szCs w:val="22"/>
        </w:rPr>
      </w:pPr>
      <w:r w:rsidRPr="006A16BF">
        <w:rPr>
          <w:rFonts w:ascii="Times New Roman" w:hAnsi="Times New Roman" w:cs="Times New Roman"/>
          <w:b/>
          <w:i/>
          <w:color w:val="000000" w:themeColor="text1"/>
          <w:sz w:val="22"/>
          <w:szCs w:val="22"/>
        </w:rPr>
        <w:t>2.§</w:t>
      </w:r>
      <w:proofErr w:type="spellStart"/>
      <w:r w:rsidRPr="006A16BF">
        <w:rPr>
          <w:rFonts w:ascii="Times New Roman" w:hAnsi="Times New Roman" w:cs="Times New Roman"/>
          <w:b/>
          <w:i/>
          <w:color w:val="000000" w:themeColor="text1"/>
          <w:sz w:val="22"/>
          <w:szCs w:val="22"/>
        </w:rPr>
        <w:t>-hoz</w:t>
      </w:r>
      <w:proofErr w:type="spellEnd"/>
      <w:proofErr w:type="gramStart"/>
      <w:r w:rsidRPr="006A16BF">
        <w:rPr>
          <w:rFonts w:ascii="Times New Roman" w:hAnsi="Times New Roman" w:cs="Times New Roman"/>
          <w:b/>
          <w:i/>
          <w:color w:val="000000" w:themeColor="text1"/>
          <w:sz w:val="22"/>
          <w:szCs w:val="22"/>
        </w:rPr>
        <w:t>:</w:t>
      </w:r>
      <w:r w:rsidRPr="006A16BF">
        <w:rPr>
          <w:rFonts w:ascii="Times New Roman" w:hAnsi="Times New Roman" w:cs="Times New Roman"/>
          <w:i/>
          <w:color w:val="000000" w:themeColor="text1"/>
          <w:sz w:val="22"/>
          <w:szCs w:val="22"/>
        </w:rPr>
        <w:t xml:space="preserve">  </w:t>
      </w:r>
      <w:r w:rsidRPr="006A16BF">
        <w:rPr>
          <w:rFonts w:ascii="Times New Roman" w:hAnsi="Times New Roman" w:cs="Times New Roman"/>
          <w:bCs/>
          <w:i/>
          <w:color w:val="000000" w:themeColor="text1"/>
          <w:sz w:val="22"/>
          <w:szCs w:val="22"/>
        </w:rPr>
        <w:t>Záró</w:t>
      </w:r>
      <w:proofErr w:type="gramEnd"/>
      <w:r w:rsidRPr="006A16BF">
        <w:rPr>
          <w:rFonts w:ascii="Times New Roman" w:hAnsi="Times New Roman" w:cs="Times New Roman"/>
          <w:bCs/>
          <w:i/>
          <w:color w:val="000000" w:themeColor="text1"/>
          <w:sz w:val="22"/>
          <w:szCs w:val="22"/>
        </w:rPr>
        <w:t xml:space="preserve"> rendelkezések: meghatározza a hatályba lépés időpontját, kihirdetés napján órában kell meghatározni a hatályba lépés idejét. Továbbá a hatályon kívül helyezés dátumát is tartalmazza, mivel módosító rendeletről van szó.</w:t>
      </w:r>
    </w:p>
    <w:p w:rsidR="00FD57A5" w:rsidRPr="006A16BF" w:rsidRDefault="00FD57A5" w:rsidP="00FD57A5">
      <w:pPr>
        <w:pStyle w:val="Default"/>
        <w:jc w:val="both"/>
        <w:rPr>
          <w:rFonts w:ascii="Times New Roman" w:hAnsi="Times New Roman" w:cs="Times New Roman"/>
          <w:i/>
          <w:color w:val="000000" w:themeColor="text1"/>
          <w:sz w:val="22"/>
          <w:szCs w:val="22"/>
        </w:rPr>
      </w:pPr>
    </w:p>
    <w:p w:rsidR="00FD57A5" w:rsidRPr="006A16BF" w:rsidRDefault="00FD57A5" w:rsidP="00FD57A5">
      <w:pPr>
        <w:jc w:val="both"/>
        <w:rPr>
          <w:i/>
          <w:color w:val="000000" w:themeColor="text1"/>
          <w:sz w:val="22"/>
          <w:szCs w:val="22"/>
        </w:rPr>
      </w:pPr>
      <w:proofErr w:type="spellStart"/>
      <w:r w:rsidRPr="006A16BF">
        <w:rPr>
          <w:i/>
          <w:color w:val="000000" w:themeColor="text1"/>
          <w:sz w:val="22"/>
          <w:szCs w:val="22"/>
        </w:rPr>
        <w:t>Györtelek</w:t>
      </w:r>
      <w:proofErr w:type="spellEnd"/>
      <w:r w:rsidRPr="006A16BF">
        <w:rPr>
          <w:i/>
          <w:color w:val="000000" w:themeColor="text1"/>
          <w:sz w:val="22"/>
          <w:szCs w:val="22"/>
        </w:rPr>
        <w:t>, 2020. január 3.</w:t>
      </w:r>
      <w:r w:rsidRPr="006A16BF">
        <w:rPr>
          <w:i/>
          <w:color w:val="000000" w:themeColor="text1"/>
          <w:sz w:val="22"/>
          <w:szCs w:val="22"/>
        </w:rPr>
        <w:tab/>
      </w:r>
      <w:r w:rsidRPr="006A16BF">
        <w:rPr>
          <w:i/>
          <w:color w:val="000000" w:themeColor="text1"/>
          <w:sz w:val="22"/>
          <w:szCs w:val="22"/>
        </w:rPr>
        <w:tab/>
      </w:r>
    </w:p>
    <w:p w:rsidR="00FD57A5" w:rsidRPr="006A16BF" w:rsidRDefault="00FD57A5" w:rsidP="00FD57A5">
      <w:pPr>
        <w:jc w:val="both"/>
        <w:rPr>
          <w:i/>
          <w:color w:val="000000" w:themeColor="text1"/>
          <w:sz w:val="22"/>
          <w:szCs w:val="22"/>
        </w:rPr>
      </w:pPr>
    </w:p>
    <w:p w:rsidR="00FD57A5" w:rsidRPr="006A16BF" w:rsidRDefault="00FD57A5" w:rsidP="00FD57A5">
      <w:pPr>
        <w:ind w:left="4248" w:firstLine="708"/>
        <w:jc w:val="both"/>
        <w:rPr>
          <w:i/>
          <w:color w:val="000000" w:themeColor="text1"/>
          <w:sz w:val="22"/>
          <w:szCs w:val="22"/>
        </w:rPr>
      </w:pPr>
      <w:proofErr w:type="gramStart"/>
      <w:r w:rsidRPr="006A16BF">
        <w:rPr>
          <w:i/>
          <w:color w:val="000000" w:themeColor="text1"/>
          <w:sz w:val="22"/>
          <w:szCs w:val="22"/>
        </w:rPr>
        <w:t>dr.</w:t>
      </w:r>
      <w:proofErr w:type="gramEnd"/>
      <w:r w:rsidRPr="006A16BF">
        <w:rPr>
          <w:i/>
          <w:color w:val="000000" w:themeColor="text1"/>
          <w:sz w:val="22"/>
          <w:szCs w:val="22"/>
        </w:rPr>
        <w:t xml:space="preserve"> Sipos Éva</w:t>
      </w:r>
      <w:r w:rsidRPr="006A16BF">
        <w:rPr>
          <w:i/>
          <w:color w:val="000000" w:themeColor="text1"/>
          <w:sz w:val="22"/>
          <w:szCs w:val="22"/>
        </w:rPr>
        <w:tab/>
      </w:r>
      <w:r w:rsidRPr="006A16BF">
        <w:rPr>
          <w:i/>
          <w:color w:val="000000" w:themeColor="text1"/>
          <w:sz w:val="22"/>
          <w:szCs w:val="22"/>
        </w:rPr>
        <w:tab/>
        <w:t xml:space="preserve">            Halmi József</w:t>
      </w:r>
    </w:p>
    <w:p w:rsidR="00FD57A5" w:rsidRPr="006A16BF" w:rsidRDefault="00FD57A5" w:rsidP="00FD57A5">
      <w:pPr>
        <w:ind w:left="4248" w:firstLine="708"/>
        <w:jc w:val="both"/>
        <w:rPr>
          <w:i/>
          <w:color w:val="000000" w:themeColor="text1"/>
          <w:sz w:val="22"/>
          <w:szCs w:val="22"/>
        </w:rPr>
      </w:pPr>
      <w:proofErr w:type="gramStart"/>
      <w:r w:rsidRPr="006A16BF">
        <w:rPr>
          <w:i/>
          <w:color w:val="000000" w:themeColor="text1"/>
          <w:sz w:val="22"/>
          <w:szCs w:val="22"/>
        </w:rPr>
        <w:t>jegyző</w:t>
      </w:r>
      <w:proofErr w:type="gramEnd"/>
      <w:r w:rsidRPr="006A16BF">
        <w:rPr>
          <w:i/>
          <w:color w:val="000000" w:themeColor="text1"/>
          <w:sz w:val="22"/>
          <w:szCs w:val="22"/>
        </w:rPr>
        <w:tab/>
      </w:r>
      <w:r w:rsidRPr="006A16BF">
        <w:rPr>
          <w:i/>
          <w:color w:val="000000" w:themeColor="text1"/>
          <w:sz w:val="22"/>
          <w:szCs w:val="22"/>
        </w:rPr>
        <w:tab/>
      </w:r>
      <w:r w:rsidRPr="006A16BF">
        <w:rPr>
          <w:i/>
          <w:color w:val="000000" w:themeColor="text1"/>
          <w:sz w:val="22"/>
          <w:szCs w:val="22"/>
        </w:rPr>
        <w:tab/>
      </w:r>
      <w:r w:rsidRPr="006A16BF">
        <w:rPr>
          <w:i/>
          <w:color w:val="000000" w:themeColor="text1"/>
          <w:sz w:val="22"/>
          <w:szCs w:val="22"/>
        </w:rPr>
        <w:tab/>
        <w:t>polgármester</w:t>
      </w:r>
    </w:p>
    <w:p w:rsidR="00FD57A5" w:rsidRPr="006A16BF" w:rsidRDefault="00FD57A5" w:rsidP="00FD57A5">
      <w:pPr>
        <w:rPr>
          <w:i/>
          <w:color w:val="000000" w:themeColor="text1"/>
          <w:sz w:val="22"/>
          <w:szCs w:val="22"/>
        </w:rPr>
      </w:pPr>
    </w:p>
    <w:p w:rsidR="00FD57A5" w:rsidRPr="006A16BF" w:rsidRDefault="00FD57A5" w:rsidP="00A43E34">
      <w:pPr>
        <w:jc w:val="both"/>
        <w:rPr>
          <w:i/>
          <w:color w:val="000000" w:themeColor="text1"/>
          <w:sz w:val="22"/>
          <w:szCs w:val="22"/>
        </w:rPr>
      </w:pPr>
    </w:p>
    <w:p w:rsidR="00A43E34" w:rsidRPr="006A16BF" w:rsidRDefault="00A43E34" w:rsidP="00A43E34">
      <w:pPr>
        <w:jc w:val="center"/>
        <w:rPr>
          <w:i/>
          <w:color w:val="000000" w:themeColor="text1"/>
          <w:sz w:val="22"/>
          <w:szCs w:val="22"/>
        </w:rPr>
      </w:pPr>
      <w:r w:rsidRPr="006A16BF">
        <w:rPr>
          <w:i/>
          <w:color w:val="000000" w:themeColor="text1"/>
          <w:sz w:val="22"/>
          <w:szCs w:val="22"/>
        </w:rPr>
        <w:t xml:space="preserve">GYŐRTELEK </w:t>
      </w:r>
      <w:r w:rsidRPr="006A16BF">
        <w:rPr>
          <w:i/>
          <w:caps/>
          <w:color w:val="000000" w:themeColor="text1"/>
          <w:sz w:val="22"/>
          <w:szCs w:val="22"/>
        </w:rPr>
        <w:t xml:space="preserve">Község </w:t>
      </w:r>
      <w:r w:rsidRPr="006A16BF">
        <w:rPr>
          <w:i/>
          <w:color w:val="000000" w:themeColor="text1"/>
          <w:sz w:val="22"/>
          <w:szCs w:val="22"/>
        </w:rPr>
        <w:t>ÖNKORMÁNYZATA Képviselő-testületének</w:t>
      </w:r>
    </w:p>
    <w:p w:rsidR="00A43E34" w:rsidRPr="006A16BF" w:rsidRDefault="00A43E34" w:rsidP="00A43E34">
      <w:pPr>
        <w:jc w:val="center"/>
        <w:rPr>
          <w:i/>
          <w:color w:val="000000" w:themeColor="text1"/>
          <w:sz w:val="22"/>
          <w:szCs w:val="22"/>
        </w:rPr>
      </w:pPr>
      <w:proofErr w:type="gramStart"/>
      <w:r w:rsidRPr="006A16BF">
        <w:rPr>
          <w:i/>
          <w:color w:val="000000" w:themeColor="text1"/>
          <w:sz w:val="22"/>
          <w:szCs w:val="22"/>
        </w:rPr>
        <w:t>…</w:t>
      </w:r>
      <w:proofErr w:type="gramEnd"/>
      <w:r w:rsidRPr="006A16BF">
        <w:rPr>
          <w:i/>
          <w:color w:val="000000" w:themeColor="text1"/>
          <w:sz w:val="22"/>
          <w:szCs w:val="22"/>
        </w:rPr>
        <w:t>/2020. (…) önkormányzati rendelete</w:t>
      </w:r>
    </w:p>
    <w:p w:rsidR="00A43E34" w:rsidRPr="006A16BF" w:rsidRDefault="00A43E34" w:rsidP="00A43E34">
      <w:pPr>
        <w:jc w:val="center"/>
        <w:rPr>
          <w:i/>
          <w:color w:val="000000" w:themeColor="text1"/>
          <w:sz w:val="22"/>
          <w:szCs w:val="22"/>
        </w:rPr>
      </w:pPr>
      <w:proofErr w:type="gramStart"/>
      <w:r w:rsidRPr="006A16BF">
        <w:rPr>
          <w:i/>
          <w:color w:val="000000" w:themeColor="text1"/>
          <w:sz w:val="22"/>
          <w:szCs w:val="22"/>
        </w:rPr>
        <w:t>a</w:t>
      </w:r>
      <w:proofErr w:type="gramEnd"/>
      <w:r w:rsidRPr="006A16BF">
        <w:rPr>
          <w:i/>
          <w:color w:val="000000" w:themeColor="text1"/>
          <w:sz w:val="22"/>
          <w:szCs w:val="22"/>
        </w:rPr>
        <w:t xml:space="preserve"> helyi önkormányzati képviselők tiszteletdíjáról szóló 11/2019 (</w:t>
      </w:r>
      <w:r w:rsidR="00FD57A5" w:rsidRPr="006A16BF">
        <w:rPr>
          <w:i/>
          <w:color w:val="000000" w:themeColor="text1"/>
          <w:sz w:val="22"/>
          <w:szCs w:val="22"/>
        </w:rPr>
        <w:t>X.24</w:t>
      </w:r>
      <w:r w:rsidRPr="006A16BF">
        <w:rPr>
          <w:i/>
          <w:color w:val="000000" w:themeColor="text1"/>
          <w:sz w:val="22"/>
          <w:szCs w:val="22"/>
        </w:rPr>
        <w:t>.) önkormányzati rendelete módosításáról</w:t>
      </w:r>
    </w:p>
    <w:p w:rsidR="00A43E34" w:rsidRPr="006A16BF" w:rsidRDefault="00A43E34" w:rsidP="00A43E34">
      <w:pPr>
        <w:pStyle w:val="NormlWeb"/>
        <w:spacing w:before="0" w:beforeAutospacing="0" w:after="20" w:afterAutospacing="0"/>
        <w:jc w:val="both"/>
        <w:rPr>
          <w:i/>
          <w:color w:val="000000" w:themeColor="text1"/>
          <w:sz w:val="22"/>
          <w:szCs w:val="22"/>
        </w:rPr>
      </w:pPr>
      <w:r w:rsidRPr="006A16BF">
        <w:rPr>
          <w:i/>
          <w:color w:val="000000" w:themeColor="text1"/>
          <w:sz w:val="22"/>
          <w:szCs w:val="22"/>
        </w:rPr>
        <w:br/>
        <w:t>Győrtelek Község Önkormányzat Képviselő-testülete az Alaptörvény 32. cikk (2) bekezdésben meghatározott feladatkörében eljárva, a Magyarország helyi önkormányzatairól szóló 2011. évi CLXXXIX. törvény 35.§ (1) bekezdésében kapott felhatalmazás alapján helyi önkormányzati képviselők tiszteletdíjáról a következőket rendeli el:</w:t>
      </w:r>
    </w:p>
    <w:p w:rsidR="00A43E34" w:rsidRPr="006A16BF" w:rsidRDefault="00A43E34" w:rsidP="00A43E34">
      <w:pPr>
        <w:pStyle w:val="NormlWeb"/>
        <w:spacing w:before="0" w:beforeAutospacing="0" w:after="20" w:afterAutospacing="0"/>
        <w:ind w:firstLine="180"/>
        <w:rPr>
          <w:i/>
          <w:color w:val="000000" w:themeColor="text1"/>
          <w:sz w:val="22"/>
          <w:szCs w:val="22"/>
        </w:rPr>
      </w:pPr>
    </w:p>
    <w:p w:rsidR="00A43E34" w:rsidRPr="006A16BF" w:rsidRDefault="00A43E34" w:rsidP="00A43E34">
      <w:pPr>
        <w:pStyle w:val="NormlWeb"/>
        <w:spacing w:before="0" w:beforeAutospacing="0" w:after="20" w:afterAutospacing="0"/>
        <w:jc w:val="both"/>
        <w:rPr>
          <w:i/>
          <w:color w:val="000000" w:themeColor="text1"/>
          <w:sz w:val="22"/>
          <w:szCs w:val="22"/>
        </w:rPr>
      </w:pPr>
      <w:r w:rsidRPr="006A16BF">
        <w:rPr>
          <w:rStyle w:val="Kiemels2"/>
          <w:i/>
          <w:color w:val="000000" w:themeColor="text1"/>
          <w:sz w:val="22"/>
          <w:szCs w:val="22"/>
        </w:rPr>
        <w:t xml:space="preserve">1.§ </w:t>
      </w:r>
      <w:r w:rsidRPr="006A16BF">
        <w:rPr>
          <w:rStyle w:val="Kiemels2"/>
          <w:b w:val="0"/>
          <w:i/>
          <w:color w:val="000000" w:themeColor="text1"/>
          <w:sz w:val="22"/>
          <w:szCs w:val="22"/>
        </w:rPr>
        <w:t>Hatályát veszti</w:t>
      </w:r>
      <w:r w:rsidRPr="006A16BF">
        <w:rPr>
          <w:rStyle w:val="Kiemels2"/>
          <w:i/>
          <w:color w:val="000000" w:themeColor="text1"/>
          <w:sz w:val="22"/>
          <w:szCs w:val="22"/>
        </w:rPr>
        <w:t xml:space="preserve"> </w:t>
      </w:r>
      <w:r w:rsidRPr="006A16BF">
        <w:rPr>
          <w:i/>
          <w:color w:val="000000" w:themeColor="text1"/>
          <w:sz w:val="22"/>
          <w:szCs w:val="22"/>
        </w:rPr>
        <w:t>a helyi önkormányzati képviselők tiszteletdíjáról szóló 11/2019. (</w:t>
      </w:r>
      <w:r w:rsidR="00FD57A5" w:rsidRPr="006A16BF">
        <w:rPr>
          <w:i/>
          <w:color w:val="000000" w:themeColor="text1"/>
          <w:sz w:val="22"/>
          <w:szCs w:val="22"/>
        </w:rPr>
        <w:t>X.24</w:t>
      </w:r>
      <w:r w:rsidRPr="006A16BF">
        <w:rPr>
          <w:i/>
          <w:color w:val="000000" w:themeColor="text1"/>
          <w:sz w:val="22"/>
          <w:szCs w:val="22"/>
        </w:rPr>
        <w:t>.) önkormányzati rendelet 2.§ (2) bekezdése.</w:t>
      </w:r>
    </w:p>
    <w:p w:rsidR="00A43E34" w:rsidRPr="006A16BF" w:rsidRDefault="00A43E34" w:rsidP="00A43E34">
      <w:pPr>
        <w:pStyle w:val="NormlWeb"/>
        <w:spacing w:before="0" w:beforeAutospacing="0" w:after="20" w:afterAutospacing="0"/>
        <w:ind w:firstLine="180"/>
        <w:rPr>
          <w:i/>
          <w:color w:val="000000" w:themeColor="text1"/>
          <w:sz w:val="22"/>
          <w:szCs w:val="22"/>
        </w:rPr>
      </w:pPr>
    </w:p>
    <w:p w:rsidR="00A43E34" w:rsidRPr="006A16BF" w:rsidRDefault="00A43E34" w:rsidP="00A43E34">
      <w:pPr>
        <w:pStyle w:val="NormlWeb"/>
        <w:spacing w:before="0" w:beforeAutospacing="0" w:after="20" w:afterAutospacing="0"/>
        <w:jc w:val="both"/>
        <w:rPr>
          <w:i/>
          <w:color w:val="000000" w:themeColor="text1"/>
          <w:sz w:val="22"/>
          <w:szCs w:val="22"/>
        </w:rPr>
      </w:pPr>
      <w:r w:rsidRPr="006A16BF">
        <w:rPr>
          <w:rStyle w:val="Kiemels2"/>
          <w:i/>
          <w:color w:val="000000" w:themeColor="text1"/>
          <w:sz w:val="22"/>
          <w:szCs w:val="22"/>
        </w:rPr>
        <w:t>2.§  </w:t>
      </w:r>
      <w:r w:rsidRPr="006A16BF">
        <w:rPr>
          <w:i/>
          <w:color w:val="000000" w:themeColor="text1"/>
          <w:sz w:val="22"/>
          <w:szCs w:val="22"/>
        </w:rPr>
        <w:t xml:space="preserve">A rendelet kihirdetése </w:t>
      </w:r>
      <w:proofErr w:type="gramStart"/>
      <w:r w:rsidRPr="006A16BF">
        <w:rPr>
          <w:i/>
          <w:color w:val="000000" w:themeColor="text1"/>
          <w:sz w:val="22"/>
          <w:szCs w:val="22"/>
        </w:rPr>
        <w:t>napján …</w:t>
      </w:r>
      <w:proofErr w:type="gramEnd"/>
      <w:r w:rsidRPr="006A16BF">
        <w:rPr>
          <w:i/>
          <w:color w:val="000000" w:themeColor="text1"/>
          <w:sz w:val="22"/>
          <w:szCs w:val="22"/>
        </w:rPr>
        <w:t>….00 órakor lép hatályba, és a hatályba lépését követő első napon hatályát veszti.</w:t>
      </w:r>
    </w:p>
    <w:p w:rsidR="00A43E34" w:rsidRPr="006A16BF" w:rsidRDefault="00A43E34" w:rsidP="00A43E34">
      <w:pPr>
        <w:pStyle w:val="NormlWeb"/>
        <w:spacing w:before="0" w:beforeAutospacing="0" w:after="20" w:afterAutospacing="0"/>
        <w:jc w:val="both"/>
        <w:rPr>
          <w:i/>
          <w:color w:val="000000" w:themeColor="text1"/>
          <w:sz w:val="22"/>
          <w:szCs w:val="22"/>
        </w:rPr>
      </w:pPr>
    </w:p>
    <w:p w:rsidR="00A43E34" w:rsidRPr="006A16BF" w:rsidRDefault="00A43E34" w:rsidP="00A43E34">
      <w:pPr>
        <w:pStyle w:val="NormlWeb"/>
        <w:spacing w:before="0" w:beforeAutospacing="0" w:after="20" w:afterAutospacing="0"/>
        <w:ind w:firstLine="180"/>
        <w:jc w:val="both"/>
        <w:rPr>
          <w:i/>
          <w:color w:val="000000" w:themeColor="text1"/>
          <w:sz w:val="22"/>
          <w:szCs w:val="22"/>
        </w:rPr>
      </w:pPr>
      <w:proofErr w:type="spellStart"/>
      <w:proofErr w:type="gramStart"/>
      <w:r w:rsidRPr="006A16BF">
        <w:rPr>
          <w:i/>
          <w:color w:val="000000" w:themeColor="text1"/>
          <w:sz w:val="22"/>
          <w:szCs w:val="22"/>
        </w:rPr>
        <w:t>Györtelek</w:t>
      </w:r>
      <w:proofErr w:type="spellEnd"/>
      <w:r w:rsidRPr="006A16BF">
        <w:rPr>
          <w:i/>
          <w:color w:val="000000" w:themeColor="text1"/>
          <w:sz w:val="22"/>
          <w:szCs w:val="22"/>
        </w:rPr>
        <w:t xml:space="preserve"> ,</w:t>
      </w:r>
      <w:proofErr w:type="gramEnd"/>
      <w:r w:rsidRPr="006A16BF">
        <w:rPr>
          <w:i/>
          <w:color w:val="000000" w:themeColor="text1"/>
          <w:sz w:val="22"/>
          <w:szCs w:val="22"/>
        </w:rPr>
        <w:t xml:space="preserve"> 2020. ……</w:t>
      </w:r>
    </w:p>
    <w:p w:rsidR="00A43E34" w:rsidRPr="006A16BF" w:rsidRDefault="00A43E34" w:rsidP="00A43E34">
      <w:pPr>
        <w:pStyle w:val="NormlWeb"/>
        <w:spacing w:before="0" w:beforeAutospacing="0" w:after="20" w:afterAutospacing="0"/>
        <w:rPr>
          <w:i/>
          <w:color w:val="000000" w:themeColor="text1"/>
          <w:sz w:val="22"/>
          <w:szCs w:val="22"/>
        </w:rPr>
      </w:pPr>
    </w:p>
    <w:p w:rsidR="00A43E34" w:rsidRPr="006A16BF" w:rsidRDefault="00A43E34" w:rsidP="00A43E34">
      <w:pPr>
        <w:pStyle w:val="NormlWeb"/>
        <w:spacing w:before="0" w:beforeAutospacing="0" w:after="20" w:afterAutospacing="0"/>
        <w:rPr>
          <w:i/>
          <w:color w:val="000000" w:themeColor="text1"/>
          <w:sz w:val="22"/>
          <w:szCs w:val="22"/>
        </w:rPr>
      </w:pPr>
      <w:proofErr w:type="gramStart"/>
      <w:r w:rsidRPr="006A16BF">
        <w:rPr>
          <w:i/>
          <w:color w:val="000000" w:themeColor="text1"/>
          <w:sz w:val="22"/>
          <w:szCs w:val="22"/>
        </w:rPr>
        <w:t>Halmi József                                                                                    dr. Sipos Éva</w:t>
      </w:r>
      <w:proofErr w:type="gramEnd"/>
    </w:p>
    <w:p w:rsidR="00A43E34" w:rsidRPr="006A16BF" w:rsidRDefault="00A43E34" w:rsidP="00A43E34">
      <w:pPr>
        <w:pStyle w:val="Default"/>
        <w:jc w:val="both"/>
        <w:rPr>
          <w:rFonts w:ascii="Times New Roman" w:hAnsi="Times New Roman" w:cs="Times New Roman"/>
          <w:i/>
          <w:color w:val="000000" w:themeColor="text1"/>
          <w:sz w:val="22"/>
          <w:szCs w:val="22"/>
        </w:rPr>
      </w:pPr>
      <w:proofErr w:type="gramStart"/>
      <w:r w:rsidRPr="006A16BF">
        <w:rPr>
          <w:rFonts w:ascii="Times New Roman" w:hAnsi="Times New Roman" w:cs="Times New Roman"/>
          <w:i/>
          <w:color w:val="000000" w:themeColor="text1"/>
          <w:sz w:val="22"/>
          <w:szCs w:val="22"/>
        </w:rPr>
        <w:t>polgármester                                                                                     jegyző</w:t>
      </w:r>
      <w:proofErr w:type="gramEnd"/>
    </w:p>
    <w:p w:rsidR="00A43E34" w:rsidRPr="006A16BF" w:rsidRDefault="00A43E34" w:rsidP="000C188E">
      <w:pPr>
        <w:jc w:val="both"/>
        <w:rPr>
          <w:b/>
          <w:color w:val="000000" w:themeColor="text1"/>
        </w:rPr>
      </w:pPr>
    </w:p>
    <w:p w:rsidR="00A43E34" w:rsidRPr="006A16BF" w:rsidRDefault="00A43E34" w:rsidP="00A43E34">
      <w:pPr>
        <w:jc w:val="both"/>
        <w:rPr>
          <w:color w:val="000000" w:themeColor="text1"/>
        </w:rPr>
      </w:pPr>
      <w:r w:rsidRPr="006A16BF">
        <w:rPr>
          <w:b/>
          <w:color w:val="000000" w:themeColor="text1"/>
        </w:rPr>
        <w:t>Halmi József polgármester:</w:t>
      </w:r>
      <w:r w:rsidRPr="006A16BF">
        <w:rPr>
          <w:color w:val="000000" w:themeColor="text1"/>
        </w:rPr>
        <w:t xml:space="preserve"> az előterjesztést a képviselők megkapták. Az alakuló ülés jegyzőkönyvét felülvizsgálta a Kormányhivatal</w:t>
      </w:r>
      <w:r w:rsidR="00FD57A5" w:rsidRPr="006A16BF">
        <w:rPr>
          <w:color w:val="000000" w:themeColor="text1"/>
        </w:rPr>
        <w:t>,</w:t>
      </w:r>
      <w:r w:rsidRPr="006A16BF">
        <w:rPr>
          <w:color w:val="000000" w:themeColor="text1"/>
        </w:rPr>
        <w:t xml:space="preserve"> magasabb jogszabállyal ell</w:t>
      </w:r>
      <w:r w:rsidR="00FD57A5" w:rsidRPr="006A16BF">
        <w:rPr>
          <w:color w:val="000000" w:themeColor="text1"/>
        </w:rPr>
        <w:t>entétes a rendeleti szabályozás</w:t>
      </w:r>
      <w:r w:rsidRPr="006A16BF">
        <w:rPr>
          <w:color w:val="000000" w:themeColor="text1"/>
        </w:rPr>
        <w:t>,</w:t>
      </w:r>
      <w:r w:rsidR="00FD57A5" w:rsidRPr="006A16BF">
        <w:rPr>
          <w:color w:val="000000" w:themeColor="text1"/>
        </w:rPr>
        <w:t xml:space="preserve"> </w:t>
      </w:r>
      <w:r w:rsidRPr="006A16BF">
        <w:rPr>
          <w:color w:val="000000" w:themeColor="text1"/>
        </w:rPr>
        <w:t xml:space="preserve">ezért kell hatályon kívül helyezni azt. Van e kérdés, vélemény. Nem volt. Jelezze </w:t>
      </w:r>
      <w:r w:rsidR="00FD57A5" w:rsidRPr="006A16BF">
        <w:rPr>
          <w:color w:val="000000" w:themeColor="text1"/>
        </w:rPr>
        <w:t>kézfelemeléssel,</w:t>
      </w:r>
      <w:r w:rsidRPr="006A16BF">
        <w:rPr>
          <w:color w:val="000000" w:themeColor="text1"/>
        </w:rPr>
        <w:t xml:space="preserve"> aki egyetért azzal, hogy a rendeletet az előterjesztés, és a tervezet alapján módosítja a testület. </w:t>
      </w:r>
    </w:p>
    <w:p w:rsidR="00A43E34" w:rsidRPr="006A16BF" w:rsidRDefault="00A43E34" w:rsidP="00A43E34">
      <w:pPr>
        <w:jc w:val="both"/>
        <w:rPr>
          <w:bCs/>
          <w:color w:val="000000" w:themeColor="text1"/>
        </w:rPr>
      </w:pPr>
    </w:p>
    <w:p w:rsidR="00A43E34" w:rsidRPr="006A16BF" w:rsidRDefault="00A43E34" w:rsidP="000C188E">
      <w:pPr>
        <w:jc w:val="both"/>
        <w:rPr>
          <w:color w:val="000000" w:themeColor="text1"/>
        </w:rPr>
      </w:pPr>
      <w:proofErr w:type="spellStart"/>
      <w:r w:rsidRPr="006A16BF">
        <w:rPr>
          <w:color w:val="000000" w:themeColor="text1"/>
        </w:rPr>
        <w:t>Györtelek</w:t>
      </w:r>
      <w:proofErr w:type="spellEnd"/>
      <w:r w:rsidRPr="006A16BF">
        <w:rPr>
          <w:color w:val="000000" w:themeColor="text1"/>
        </w:rPr>
        <w:t xml:space="preserve"> Község Önkormányzat Képviselő-testülete öt igen szavazattal, tartózkodás és ellenszavazat nélkül egyhangúan a következő rendeletet alkotta:</w:t>
      </w:r>
    </w:p>
    <w:p w:rsidR="00A43E34" w:rsidRPr="006A16BF" w:rsidRDefault="00A43E34" w:rsidP="00A43E34">
      <w:pPr>
        <w:jc w:val="both"/>
        <w:rPr>
          <w:b/>
          <w:color w:val="000000" w:themeColor="text1"/>
        </w:rPr>
      </w:pPr>
    </w:p>
    <w:p w:rsidR="00A43E34" w:rsidRPr="006A16BF" w:rsidRDefault="00A43E34" w:rsidP="00A43E34">
      <w:pPr>
        <w:jc w:val="center"/>
        <w:rPr>
          <w:b/>
          <w:color w:val="000000" w:themeColor="text1"/>
        </w:rPr>
      </w:pPr>
      <w:r w:rsidRPr="006A16BF">
        <w:rPr>
          <w:b/>
          <w:color w:val="000000" w:themeColor="text1"/>
        </w:rPr>
        <w:lastRenderedPageBreak/>
        <w:t xml:space="preserve">GYŐRTELEK </w:t>
      </w:r>
      <w:r w:rsidRPr="006A16BF">
        <w:rPr>
          <w:b/>
          <w:caps/>
          <w:color w:val="000000" w:themeColor="text1"/>
        </w:rPr>
        <w:t xml:space="preserve">Község </w:t>
      </w:r>
      <w:r w:rsidRPr="006A16BF">
        <w:rPr>
          <w:b/>
          <w:color w:val="000000" w:themeColor="text1"/>
        </w:rPr>
        <w:t>ÖNKORMÁNYZATA Képviselő-testületének</w:t>
      </w:r>
    </w:p>
    <w:p w:rsidR="00A43E34" w:rsidRPr="006A16BF" w:rsidRDefault="00A43E34" w:rsidP="00A43E34">
      <w:pPr>
        <w:jc w:val="center"/>
        <w:rPr>
          <w:b/>
          <w:color w:val="000000" w:themeColor="text1"/>
        </w:rPr>
      </w:pPr>
      <w:r w:rsidRPr="006A16BF">
        <w:rPr>
          <w:b/>
          <w:color w:val="000000" w:themeColor="text1"/>
        </w:rPr>
        <w:t>1/2020. (I.27.) önkormányzati rendelete</w:t>
      </w:r>
    </w:p>
    <w:p w:rsidR="00A43E34" w:rsidRPr="006A16BF" w:rsidRDefault="00A43E34" w:rsidP="00A43E34">
      <w:pPr>
        <w:jc w:val="center"/>
        <w:rPr>
          <w:color w:val="000000" w:themeColor="text1"/>
        </w:rPr>
      </w:pPr>
      <w:proofErr w:type="gramStart"/>
      <w:r w:rsidRPr="006A16BF">
        <w:rPr>
          <w:b/>
          <w:color w:val="000000" w:themeColor="text1"/>
        </w:rPr>
        <w:t>a</w:t>
      </w:r>
      <w:proofErr w:type="gramEnd"/>
      <w:r w:rsidRPr="006A16BF">
        <w:rPr>
          <w:b/>
          <w:color w:val="000000" w:themeColor="text1"/>
        </w:rPr>
        <w:t xml:space="preserve"> helyi önkormányzati képviselők tiszteletdíjáról szóló 11/2019 (</w:t>
      </w:r>
      <w:r w:rsidR="00FD57A5" w:rsidRPr="006A16BF">
        <w:rPr>
          <w:b/>
          <w:color w:val="000000" w:themeColor="text1"/>
        </w:rPr>
        <w:t>X.24</w:t>
      </w:r>
      <w:r w:rsidRPr="006A16BF">
        <w:rPr>
          <w:b/>
          <w:color w:val="000000" w:themeColor="text1"/>
        </w:rPr>
        <w:t>.) önkormányzati rendelete módosításáról</w:t>
      </w:r>
      <w:r w:rsidRPr="006A16BF">
        <w:rPr>
          <w:color w:val="000000" w:themeColor="text1"/>
        </w:rPr>
        <w:br/>
      </w:r>
    </w:p>
    <w:p w:rsidR="00A43E34" w:rsidRPr="006A16BF" w:rsidRDefault="00A43E34" w:rsidP="00A43E34">
      <w:pPr>
        <w:jc w:val="both"/>
        <w:rPr>
          <w:color w:val="000000" w:themeColor="text1"/>
        </w:rPr>
      </w:pPr>
      <w:r w:rsidRPr="006A16BF">
        <w:rPr>
          <w:color w:val="000000" w:themeColor="text1"/>
        </w:rPr>
        <w:t>Győrtelek Község Önkormányzat Képviselő-testülete az Alaptörvény 32. cikk (2) bekezdésben meghatározott feladatkörében eljárva, a Magyarország helyi önkormányzatairól szóló 2011. évi CLXXXIX. törvény 35.§ (1) bekezdésében kapott felhatalmazás alapján helyi önkormányzati képviselők tiszteletdíjáról a következőket rendeli el:</w:t>
      </w:r>
    </w:p>
    <w:p w:rsidR="00A43E34" w:rsidRPr="006A16BF" w:rsidRDefault="00A43E34" w:rsidP="00A43E34">
      <w:pPr>
        <w:pStyle w:val="NormlWeb"/>
        <w:spacing w:before="0" w:beforeAutospacing="0" w:after="20" w:afterAutospacing="0"/>
        <w:ind w:firstLine="180"/>
        <w:jc w:val="both"/>
        <w:rPr>
          <w:color w:val="000000" w:themeColor="text1"/>
        </w:rPr>
      </w:pPr>
    </w:p>
    <w:p w:rsidR="00A43E34" w:rsidRPr="006A16BF" w:rsidRDefault="00A43E34" w:rsidP="00A43E34">
      <w:pPr>
        <w:pStyle w:val="NormlWeb"/>
        <w:spacing w:before="0" w:beforeAutospacing="0" w:after="20" w:afterAutospacing="0"/>
        <w:jc w:val="both"/>
        <w:rPr>
          <w:color w:val="000000" w:themeColor="text1"/>
        </w:rPr>
      </w:pPr>
      <w:r w:rsidRPr="006A16BF">
        <w:rPr>
          <w:rStyle w:val="Kiemels2"/>
          <w:color w:val="000000" w:themeColor="text1"/>
        </w:rPr>
        <w:t xml:space="preserve">1.§ </w:t>
      </w:r>
      <w:r w:rsidRPr="006A16BF">
        <w:rPr>
          <w:rStyle w:val="Kiemels2"/>
          <w:b w:val="0"/>
          <w:color w:val="000000" w:themeColor="text1"/>
        </w:rPr>
        <w:t>Hatályát veszti</w:t>
      </w:r>
      <w:r w:rsidRPr="006A16BF">
        <w:rPr>
          <w:rStyle w:val="Kiemels2"/>
          <w:color w:val="000000" w:themeColor="text1"/>
        </w:rPr>
        <w:t xml:space="preserve"> </w:t>
      </w:r>
      <w:r w:rsidRPr="006A16BF">
        <w:rPr>
          <w:color w:val="000000" w:themeColor="text1"/>
        </w:rPr>
        <w:t>a helyi önkormányzati képviselők tiszteletdíjáról szóló 11/2019. (</w:t>
      </w:r>
      <w:r w:rsidR="00FD57A5" w:rsidRPr="006A16BF">
        <w:rPr>
          <w:color w:val="000000" w:themeColor="text1"/>
        </w:rPr>
        <w:t>X.24</w:t>
      </w:r>
      <w:r w:rsidRPr="006A16BF">
        <w:rPr>
          <w:color w:val="000000" w:themeColor="text1"/>
        </w:rPr>
        <w:t>.) önkormányzati rendelet 2.§ (2) bekezdése.</w:t>
      </w:r>
    </w:p>
    <w:p w:rsidR="00A43E34" w:rsidRPr="006A16BF" w:rsidRDefault="00A43E34" w:rsidP="00A43E34">
      <w:pPr>
        <w:pStyle w:val="NormlWeb"/>
        <w:spacing w:before="0" w:beforeAutospacing="0" w:after="20" w:afterAutospacing="0"/>
        <w:ind w:firstLine="180"/>
        <w:rPr>
          <w:color w:val="000000" w:themeColor="text1"/>
        </w:rPr>
      </w:pPr>
    </w:p>
    <w:p w:rsidR="00A43E34" w:rsidRPr="006A16BF" w:rsidRDefault="00A43E34" w:rsidP="00A43E34">
      <w:pPr>
        <w:pStyle w:val="NormlWeb"/>
        <w:spacing w:before="0" w:beforeAutospacing="0" w:after="20" w:afterAutospacing="0"/>
        <w:jc w:val="both"/>
        <w:rPr>
          <w:color w:val="000000" w:themeColor="text1"/>
        </w:rPr>
      </w:pPr>
      <w:r w:rsidRPr="006A16BF">
        <w:rPr>
          <w:rStyle w:val="Kiemels2"/>
          <w:color w:val="000000" w:themeColor="text1"/>
        </w:rPr>
        <w:t>2.§  </w:t>
      </w:r>
      <w:r w:rsidRPr="006A16BF">
        <w:rPr>
          <w:color w:val="000000" w:themeColor="text1"/>
        </w:rPr>
        <w:t>A rendelet kihirdetése napján 12.00 órakor lép hatályba, és a hatályba lépését követő első napon hatályát veszti.</w:t>
      </w:r>
    </w:p>
    <w:p w:rsidR="00A43E34" w:rsidRPr="006A16BF" w:rsidRDefault="00A43E34" w:rsidP="00A43E34">
      <w:pPr>
        <w:pStyle w:val="NormlWeb"/>
        <w:spacing w:before="0" w:beforeAutospacing="0" w:after="20" w:afterAutospacing="0"/>
        <w:jc w:val="both"/>
        <w:rPr>
          <w:color w:val="000000" w:themeColor="text1"/>
        </w:rPr>
      </w:pPr>
    </w:p>
    <w:p w:rsidR="00A43E34" w:rsidRPr="006A16BF" w:rsidRDefault="00A43E34" w:rsidP="00A43E34">
      <w:pPr>
        <w:pStyle w:val="NormlWeb"/>
        <w:spacing w:before="0" w:beforeAutospacing="0" w:after="20" w:afterAutospacing="0"/>
        <w:jc w:val="both"/>
        <w:rPr>
          <w:color w:val="000000" w:themeColor="text1"/>
        </w:rPr>
      </w:pPr>
      <w:proofErr w:type="spellStart"/>
      <w:proofErr w:type="gramStart"/>
      <w:r w:rsidRPr="006A16BF">
        <w:rPr>
          <w:color w:val="000000" w:themeColor="text1"/>
        </w:rPr>
        <w:t>Györtelek</w:t>
      </w:r>
      <w:proofErr w:type="spellEnd"/>
      <w:r w:rsidRPr="006A16BF">
        <w:rPr>
          <w:color w:val="000000" w:themeColor="text1"/>
        </w:rPr>
        <w:t xml:space="preserve"> ,</w:t>
      </w:r>
      <w:proofErr w:type="gramEnd"/>
      <w:r w:rsidRPr="006A16BF">
        <w:rPr>
          <w:color w:val="000000" w:themeColor="text1"/>
        </w:rPr>
        <w:t xml:space="preserve"> 2020. január 23.</w:t>
      </w:r>
    </w:p>
    <w:p w:rsidR="00A43E34" w:rsidRPr="006A16BF" w:rsidRDefault="00A43E34" w:rsidP="00A43E34">
      <w:pPr>
        <w:pStyle w:val="NormlWeb"/>
        <w:spacing w:before="0" w:beforeAutospacing="0" w:after="20" w:afterAutospacing="0"/>
        <w:ind w:firstLine="180"/>
        <w:jc w:val="both"/>
        <w:rPr>
          <w:color w:val="000000" w:themeColor="text1"/>
        </w:rPr>
      </w:pPr>
    </w:p>
    <w:p w:rsidR="00A43E34" w:rsidRPr="006A16BF" w:rsidRDefault="00A43E34" w:rsidP="00A43E34">
      <w:pPr>
        <w:pStyle w:val="NormlWeb"/>
        <w:spacing w:before="0" w:beforeAutospacing="0" w:after="20" w:afterAutospacing="0"/>
        <w:ind w:firstLine="180"/>
        <w:rPr>
          <w:color w:val="000000" w:themeColor="text1"/>
        </w:rPr>
      </w:pPr>
    </w:p>
    <w:p w:rsidR="00A43E34" w:rsidRPr="006A16BF" w:rsidRDefault="00A43E34" w:rsidP="00A43E34">
      <w:pPr>
        <w:pStyle w:val="NormlWeb"/>
        <w:spacing w:before="0" w:beforeAutospacing="0" w:after="20" w:afterAutospacing="0"/>
        <w:rPr>
          <w:color w:val="000000" w:themeColor="text1"/>
        </w:rPr>
      </w:pPr>
      <w:proofErr w:type="gramStart"/>
      <w:r w:rsidRPr="006A16BF">
        <w:rPr>
          <w:color w:val="000000" w:themeColor="text1"/>
        </w:rPr>
        <w:t>Halmi József                                                                                    dr. Sipos Éva</w:t>
      </w:r>
      <w:proofErr w:type="gramEnd"/>
    </w:p>
    <w:p w:rsidR="00A43E34" w:rsidRPr="006A16BF" w:rsidRDefault="00A43E34" w:rsidP="000C188E">
      <w:pPr>
        <w:jc w:val="both"/>
        <w:rPr>
          <w:b/>
          <w:color w:val="000000" w:themeColor="text1"/>
        </w:rPr>
      </w:pPr>
      <w:proofErr w:type="gramStart"/>
      <w:r w:rsidRPr="006A16BF">
        <w:rPr>
          <w:color w:val="000000" w:themeColor="text1"/>
        </w:rPr>
        <w:t>polgármester                                                                                     jegyző</w:t>
      </w:r>
      <w:proofErr w:type="gramEnd"/>
    </w:p>
    <w:p w:rsidR="0034226E" w:rsidRPr="006A16BF" w:rsidRDefault="0034226E" w:rsidP="000C188E">
      <w:pPr>
        <w:jc w:val="both"/>
        <w:rPr>
          <w:b/>
          <w:color w:val="000000" w:themeColor="text1"/>
        </w:rPr>
      </w:pPr>
    </w:p>
    <w:p w:rsidR="00DE18D9" w:rsidRPr="006A16BF" w:rsidRDefault="0034226E" w:rsidP="00DE18D9">
      <w:pPr>
        <w:rPr>
          <w:b/>
          <w:color w:val="000000" w:themeColor="text1"/>
        </w:rPr>
      </w:pPr>
      <w:r w:rsidRPr="006A16BF">
        <w:rPr>
          <w:b/>
          <w:color w:val="000000" w:themeColor="text1"/>
        </w:rPr>
        <w:t>2</w:t>
      </w:r>
      <w:proofErr w:type="gramStart"/>
      <w:r w:rsidR="00DE18D9" w:rsidRPr="006A16BF">
        <w:rPr>
          <w:b/>
          <w:color w:val="000000" w:themeColor="text1"/>
        </w:rPr>
        <w:t>.napirendi</w:t>
      </w:r>
      <w:proofErr w:type="gramEnd"/>
      <w:r w:rsidR="00DE18D9" w:rsidRPr="006A16BF">
        <w:rPr>
          <w:b/>
          <w:color w:val="000000" w:themeColor="text1"/>
        </w:rPr>
        <w:t xml:space="preserve"> pont: Az alpolgármester  tiszteletdíjának, költségtérítésének felülvizsgálata, megállapítása</w:t>
      </w:r>
    </w:p>
    <w:p w:rsidR="00DE18D9" w:rsidRPr="006A16BF" w:rsidRDefault="00DE18D9" w:rsidP="00DE18D9">
      <w:pPr>
        <w:jc w:val="both"/>
        <w:rPr>
          <w:b/>
          <w:color w:val="000000" w:themeColor="text1"/>
        </w:rPr>
      </w:pPr>
      <w:r w:rsidRPr="006A16BF">
        <w:rPr>
          <w:b/>
          <w:color w:val="000000" w:themeColor="text1"/>
        </w:rPr>
        <w:t>Előterjesztő: Halmi József polgármester</w:t>
      </w:r>
    </w:p>
    <w:p w:rsidR="00DE18D9" w:rsidRPr="006A16BF" w:rsidRDefault="00DE18D9" w:rsidP="00DE18D9">
      <w:pPr>
        <w:jc w:val="both"/>
        <w:rPr>
          <w:color w:val="000000" w:themeColor="text1"/>
        </w:rPr>
      </w:pPr>
    </w:p>
    <w:p w:rsidR="00DE18D9" w:rsidRPr="006A16BF" w:rsidRDefault="00DE18D9" w:rsidP="00DE18D9">
      <w:pPr>
        <w:rPr>
          <w:b/>
          <w:i/>
          <w:color w:val="000000" w:themeColor="text1"/>
          <w:sz w:val="22"/>
          <w:szCs w:val="22"/>
        </w:rPr>
      </w:pPr>
      <w:r w:rsidRPr="006A16BF">
        <w:rPr>
          <w:b/>
          <w:i/>
          <w:color w:val="000000" w:themeColor="text1"/>
          <w:sz w:val="22"/>
          <w:szCs w:val="22"/>
        </w:rPr>
        <w:t xml:space="preserve">Polgármesterétől  </w:t>
      </w:r>
    </w:p>
    <w:p w:rsidR="00DE18D9" w:rsidRPr="006A16BF" w:rsidRDefault="00DE18D9" w:rsidP="00DE18D9">
      <w:pPr>
        <w:rPr>
          <w:b/>
          <w:i/>
          <w:color w:val="000000" w:themeColor="text1"/>
          <w:sz w:val="22"/>
          <w:szCs w:val="22"/>
        </w:rPr>
      </w:pPr>
      <w:r w:rsidRPr="006A16BF">
        <w:rPr>
          <w:b/>
          <w:i/>
          <w:color w:val="000000" w:themeColor="text1"/>
          <w:sz w:val="22"/>
          <w:szCs w:val="22"/>
        </w:rPr>
        <w:t xml:space="preserve">4752, </w:t>
      </w:r>
      <w:proofErr w:type="spellStart"/>
      <w:r w:rsidRPr="006A16BF">
        <w:rPr>
          <w:b/>
          <w:i/>
          <w:color w:val="000000" w:themeColor="text1"/>
          <w:sz w:val="22"/>
          <w:szCs w:val="22"/>
        </w:rPr>
        <w:t>Györtelek</w:t>
      </w:r>
      <w:proofErr w:type="spellEnd"/>
      <w:r w:rsidRPr="006A16BF">
        <w:rPr>
          <w:b/>
          <w:i/>
          <w:color w:val="000000" w:themeColor="text1"/>
          <w:sz w:val="22"/>
          <w:szCs w:val="22"/>
        </w:rPr>
        <w:t>, Kossuth út 47.</w:t>
      </w:r>
    </w:p>
    <w:p w:rsidR="00DE18D9" w:rsidRPr="006A16BF" w:rsidRDefault="00DE18D9" w:rsidP="00DE18D9">
      <w:pPr>
        <w:rPr>
          <w:b/>
          <w:i/>
          <w:color w:val="000000" w:themeColor="text1"/>
          <w:sz w:val="22"/>
          <w:szCs w:val="22"/>
        </w:rPr>
      </w:pPr>
      <w:r w:rsidRPr="006A16BF">
        <w:rPr>
          <w:b/>
          <w:i/>
          <w:color w:val="000000" w:themeColor="text1"/>
          <w:sz w:val="22"/>
          <w:szCs w:val="22"/>
        </w:rPr>
        <w:t>Tel./fax: 44/557-050</w:t>
      </w:r>
    </w:p>
    <w:p w:rsidR="00DE18D9" w:rsidRPr="006A16BF" w:rsidRDefault="00DE18D9" w:rsidP="00DE18D9">
      <w:pPr>
        <w:rPr>
          <w:b/>
          <w:i/>
          <w:color w:val="000000" w:themeColor="text1"/>
          <w:sz w:val="22"/>
          <w:szCs w:val="22"/>
        </w:rPr>
      </w:pPr>
      <w:r w:rsidRPr="006A16BF">
        <w:rPr>
          <w:b/>
          <w:i/>
          <w:color w:val="000000" w:themeColor="text1"/>
          <w:sz w:val="22"/>
          <w:szCs w:val="22"/>
        </w:rPr>
        <w:t xml:space="preserve">Email: </w:t>
      </w:r>
      <w:hyperlink r:id="rId9" w:history="1">
        <w:r w:rsidRPr="006A16BF">
          <w:rPr>
            <w:rStyle w:val="Hiperhivatkozs"/>
            <w:b/>
            <w:i/>
            <w:color w:val="000000" w:themeColor="text1"/>
            <w:sz w:val="22"/>
            <w:szCs w:val="22"/>
          </w:rPr>
          <w:t>halmi@gyortelek.hu</w:t>
        </w:r>
      </w:hyperlink>
    </w:p>
    <w:p w:rsidR="00DE18D9" w:rsidRPr="006A16BF" w:rsidRDefault="00DE18D9" w:rsidP="00DE18D9">
      <w:pPr>
        <w:rPr>
          <w:i/>
          <w:color w:val="000000" w:themeColor="text1"/>
          <w:sz w:val="22"/>
          <w:szCs w:val="22"/>
        </w:rPr>
      </w:pPr>
    </w:p>
    <w:p w:rsidR="00DE18D9" w:rsidRPr="006A16BF" w:rsidRDefault="00DE18D9" w:rsidP="00DE18D9">
      <w:pPr>
        <w:jc w:val="center"/>
        <w:rPr>
          <w:b/>
          <w:i/>
          <w:color w:val="000000" w:themeColor="text1"/>
          <w:sz w:val="22"/>
          <w:szCs w:val="22"/>
        </w:rPr>
      </w:pPr>
      <w:r w:rsidRPr="006A16BF">
        <w:rPr>
          <w:b/>
          <w:i/>
          <w:color w:val="000000" w:themeColor="text1"/>
          <w:sz w:val="22"/>
          <w:szCs w:val="22"/>
        </w:rPr>
        <w:t>Előterjesztés</w:t>
      </w:r>
    </w:p>
    <w:p w:rsidR="00DE18D9" w:rsidRPr="006A16BF" w:rsidRDefault="00DE18D9" w:rsidP="00DE18D9">
      <w:pPr>
        <w:jc w:val="center"/>
        <w:rPr>
          <w:i/>
          <w:color w:val="000000" w:themeColor="text1"/>
          <w:sz w:val="22"/>
          <w:szCs w:val="22"/>
        </w:rPr>
      </w:pPr>
      <w:proofErr w:type="spellStart"/>
      <w:r w:rsidRPr="006A16BF">
        <w:rPr>
          <w:i/>
          <w:color w:val="000000" w:themeColor="text1"/>
          <w:sz w:val="22"/>
          <w:szCs w:val="22"/>
        </w:rPr>
        <w:t>-Györtelek</w:t>
      </w:r>
      <w:proofErr w:type="spellEnd"/>
      <w:r w:rsidRPr="006A16BF">
        <w:rPr>
          <w:i/>
          <w:color w:val="000000" w:themeColor="text1"/>
          <w:sz w:val="22"/>
          <w:szCs w:val="22"/>
        </w:rPr>
        <w:t xml:space="preserve"> Község Önkormányzata Képviselő-testületének</w:t>
      </w:r>
    </w:p>
    <w:p w:rsidR="00DE18D9" w:rsidRPr="006A16BF" w:rsidRDefault="00DE18D9" w:rsidP="00DE18D9">
      <w:pPr>
        <w:jc w:val="center"/>
        <w:rPr>
          <w:i/>
          <w:color w:val="000000" w:themeColor="text1"/>
          <w:sz w:val="22"/>
          <w:szCs w:val="22"/>
        </w:rPr>
      </w:pPr>
    </w:p>
    <w:p w:rsidR="00DE18D9" w:rsidRPr="006A16BF" w:rsidRDefault="00DE18D9" w:rsidP="00DE18D9">
      <w:pPr>
        <w:rPr>
          <w:b/>
          <w:i/>
          <w:color w:val="000000" w:themeColor="text1"/>
          <w:sz w:val="22"/>
          <w:szCs w:val="22"/>
        </w:rPr>
      </w:pPr>
      <w:r w:rsidRPr="006A16BF">
        <w:rPr>
          <w:b/>
          <w:i/>
          <w:color w:val="000000" w:themeColor="text1"/>
          <w:sz w:val="22"/>
          <w:szCs w:val="22"/>
        </w:rPr>
        <w:t xml:space="preserve">Tárgy: </w:t>
      </w:r>
      <w:r w:rsidRPr="006A16BF">
        <w:rPr>
          <w:i/>
          <w:color w:val="000000" w:themeColor="text1"/>
          <w:sz w:val="22"/>
          <w:szCs w:val="22"/>
        </w:rPr>
        <w:t xml:space="preserve">Az </w:t>
      </w:r>
      <w:proofErr w:type="gramStart"/>
      <w:r w:rsidRPr="006A16BF">
        <w:rPr>
          <w:i/>
          <w:color w:val="000000" w:themeColor="text1"/>
          <w:sz w:val="22"/>
          <w:szCs w:val="22"/>
        </w:rPr>
        <w:t>alpolgármester  tiszteletdíjának</w:t>
      </w:r>
      <w:proofErr w:type="gramEnd"/>
      <w:r w:rsidRPr="006A16BF">
        <w:rPr>
          <w:i/>
          <w:color w:val="000000" w:themeColor="text1"/>
          <w:sz w:val="22"/>
          <w:szCs w:val="22"/>
        </w:rPr>
        <w:t>, költségtérítésének felülvizsgálata, megállapítása</w:t>
      </w:r>
      <w:r w:rsidRPr="006A16BF">
        <w:rPr>
          <w:b/>
          <w:i/>
          <w:color w:val="000000" w:themeColor="text1"/>
          <w:sz w:val="22"/>
          <w:szCs w:val="22"/>
        </w:rPr>
        <w:t xml:space="preserve"> </w:t>
      </w:r>
    </w:p>
    <w:p w:rsidR="00DE18D9" w:rsidRPr="006A16BF" w:rsidRDefault="00DE18D9" w:rsidP="00DE18D9">
      <w:pPr>
        <w:rPr>
          <w:i/>
          <w:color w:val="000000" w:themeColor="text1"/>
          <w:sz w:val="22"/>
          <w:szCs w:val="22"/>
        </w:rPr>
      </w:pPr>
    </w:p>
    <w:p w:rsidR="00DE18D9" w:rsidRPr="006A16BF" w:rsidRDefault="00DE18D9" w:rsidP="00DE18D9">
      <w:pPr>
        <w:jc w:val="both"/>
        <w:rPr>
          <w:b/>
          <w:i/>
          <w:color w:val="000000" w:themeColor="text1"/>
          <w:sz w:val="22"/>
          <w:szCs w:val="22"/>
        </w:rPr>
      </w:pPr>
      <w:r w:rsidRPr="006A16BF">
        <w:rPr>
          <w:b/>
          <w:i/>
          <w:color w:val="000000" w:themeColor="text1"/>
          <w:sz w:val="22"/>
          <w:szCs w:val="22"/>
        </w:rPr>
        <w:t>Tisztelt Képviselő-testület!</w:t>
      </w:r>
    </w:p>
    <w:p w:rsidR="00DE18D9" w:rsidRPr="006A16BF" w:rsidRDefault="00DE18D9" w:rsidP="00DE18D9">
      <w:pPr>
        <w:jc w:val="both"/>
        <w:rPr>
          <w:b/>
          <w:i/>
          <w:color w:val="000000" w:themeColor="text1"/>
          <w:sz w:val="22"/>
          <w:szCs w:val="22"/>
        </w:rPr>
      </w:pPr>
    </w:p>
    <w:p w:rsidR="00DE18D9" w:rsidRPr="006A16BF" w:rsidRDefault="00DE18D9" w:rsidP="00DE18D9">
      <w:pPr>
        <w:jc w:val="both"/>
        <w:rPr>
          <w:b/>
          <w:i/>
          <w:color w:val="000000" w:themeColor="text1"/>
          <w:sz w:val="22"/>
          <w:szCs w:val="22"/>
        </w:rPr>
      </w:pPr>
      <w:r w:rsidRPr="006A16BF">
        <w:rPr>
          <w:b/>
          <w:i/>
          <w:color w:val="000000" w:themeColor="text1"/>
          <w:sz w:val="22"/>
          <w:szCs w:val="22"/>
        </w:rPr>
        <w:t xml:space="preserve">A 2019. október 22. napján megtartott alakuló ülésen a Képviselő-testület a 88/2019. (X.22.) határozatával döntött az Alpolgármester tiszteletdíjáról, és költségtérítéséről az alábbiak figyelembevételével: </w:t>
      </w:r>
    </w:p>
    <w:p w:rsidR="00DE18D9" w:rsidRPr="006A16BF" w:rsidRDefault="00DE18D9" w:rsidP="00DE18D9">
      <w:pPr>
        <w:jc w:val="both"/>
        <w:rPr>
          <w:b/>
          <w:i/>
          <w:color w:val="000000" w:themeColor="text1"/>
          <w:sz w:val="22"/>
          <w:szCs w:val="22"/>
        </w:rPr>
      </w:pPr>
    </w:p>
    <w:p w:rsidR="00DE18D9" w:rsidRPr="006A16BF" w:rsidRDefault="00DE18D9" w:rsidP="00DE18D9">
      <w:pPr>
        <w:jc w:val="both"/>
        <w:rPr>
          <w:b/>
          <w:i/>
          <w:color w:val="000000" w:themeColor="text1"/>
          <w:sz w:val="22"/>
          <w:szCs w:val="22"/>
        </w:rPr>
      </w:pPr>
      <w:r w:rsidRPr="006A16BF">
        <w:rPr>
          <w:b/>
          <w:i/>
          <w:color w:val="000000" w:themeColor="text1"/>
          <w:sz w:val="22"/>
          <w:szCs w:val="22"/>
        </w:rPr>
        <w:t>Az alakuló ülés napirendi pontja a megválasztott, és esküt tett alpolgármester illetményének, tiszteletdíjának a megállapítása.</w:t>
      </w:r>
    </w:p>
    <w:p w:rsidR="00DE18D9" w:rsidRPr="006A16BF" w:rsidRDefault="00DE18D9" w:rsidP="00DE18D9">
      <w:pPr>
        <w:ind w:firstLine="142"/>
        <w:jc w:val="both"/>
        <w:rPr>
          <w:b/>
          <w:i/>
          <w:color w:val="000000" w:themeColor="text1"/>
          <w:sz w:val="22"/>
          <w:szCs w:val="22"/>
        </w:rPr>
      </w:pPr>
      <w:r w:rsidRPr="006A16BF">
        <w:rPr>
          <w:b/>
          <w:i/>
          <w:color w:val="000000" w:themeColor="text1"/>
          <w:sz w:val="22"/>
          <w:szCs w:val="22"/>
        </w:rPr>
        <w:t>A Magyarország helyi önkormányzatairól szóló 2011. évi CLXXXIX. törvény (</w:t>
      </w:r>
      <w:proofErr w:type="spellStart"/>
      <w:r w:rsidRPr="006A16BF">
        <w:rPr>
          <w:b/>
          <w:i/>
          <w:color w:val="000000" w:themeColor="text1"/>
          <w:sz w:val="22"/>
          <w:szCs w:val="22"/>
        </w:rPr>
        <w:t>Mötv</w:t>
      </w:r>
      <w:proofErr w:type="spellEnd"/>
      <w:r w:rsidRPr="006A16BF">
        <w:rPr>
          <w:b/>
          <w:i/>
          <w:color w:val="000000" w:themeColor="text1"/>
          <w:sz w:val="22"/>
          <w:szCs w:val="22"/>
        </w:rPr>
        <w:t>.) 80.§</w:t>
      </w:r>
      <w:proofErr w:type="spellStart"/>
      <w:r w:rsidRPr="006A16BF">
        <w:rPr>
          <w:b/>
          <w:i/>
          <w:color w:val="000000" w:themeColor="text1"/>
          <w:sz w:val="22"/>
          <w:szCs w:val="22"/>
        </w:rPr>
        <w:t>-</w:t>
      </w:r>
      <w:proofErr w:type="gramStart"/>
      <w:r w:rsidRPr="006A16BF">
        <w:rPr>
          <w:b/>
          <w:i/>
          <w:color w:val="000000" w:themeColor="text1"/>
          <w:sz w:val="22"/>
          <w:szCs w:val="22"/>
        </w:rPr>
        <w:t>a</w:t>
      </w:r>
      <w:proofErr w:type="spellEnd"/>
      <w:proofErr w:type="gramEnd"/>
      <w:r w:rsidRPr="006A16BF">
        <w:rPr>
          <w:b/>
          <w:i/>
          <w:color w:val="000000" w:themeColor="text1"/>
          <w:sz w:val="22"/>
          <w:szCs w:val="22"/>
        </w:rPr>
        <w:t xml:space="preserve"> így szól:  </w:t>
      </w:r>
      <w:r w:rsidRPr="006A16BF">
        <w:rPr>
          <w:b/>
          <w:bCs/>
          <w:i/>
          <w:color w:val="000000" w:themeColor="text1"/>
          <w:sz w:val="22"/>
          <w:szCs w:val="22"/>
        </w:rPr>
        <w:t>80. § </w:t>
      </w:r>
      <w:r w:rsidRPr="006A16BF">
        <w:rPr>
          <w:i/>
          <w:color w:val="000000" w:themeColor="text1"/>
          <w:sz w:val="22"/>
          <w:szCs w:val="22"/>
        </w:rPr>
        <w:t>(1) A főpolgármester-helyettes, a főállású alpolgármester, a megyei közgyűlés alelnöke illetményének összegét a főpolgármester, a polgármester, a megyei közgyűlés elnöke illetménye 70 - 90%-a közötti összegben a képviselő-testület állapítja meg.</w:t>
      </w:r>
    </w:p>
    <w:p w:rsidR="00DE18D9" w:rsidRPr="006A16BF" w:rsidRDefault="00DE18D9" w:rsidP="00DE18D9">
      <w:pPr>
        <w:shd w:val="clear" w:color="auto" w:fill="FFFFFF"/>
        <w:ind w:firstLine="238"/>
        <w:jc w:val="both"/>
        <w:rPr>
          <w:i/>
          <w:color w:val="000000" w:themeColor="text1"/>
          <w:sz w:val="22"/>
          <w:szCs w:val="22"/>
        </w:rPr>
      </w:pPr>
      <w:r w:rsidRPr="006A16BF">
        <w:rPr>
          <w:i/>
          <w:color w:val="000000" w:themeColor="text1"/>
          <w:sz w:val="22"/>
          <w:szCs w:val="22"/>
        </w:rPr>
        <w:t>(1a)</w:t>
      </w:r>
      <w:hyperlink r:id="rId10" w:anchor="lbj67id498" w:history="1">
        <w:r w:rsidRPr="006A16BF">
          <w:rPr>
            <w:rStyle w:val="Hiperhivatkozs"/>
            <w:bCs/>
            <w:i/>
            <w:color w:val="000000" w:themeColor="text1"/>
            <w:sz w:val="22"/>
            <w:szCs w:val="22"/>
            <w:vertAlign w:val="superscript"/>
          </w:rPr>
          <w:t>* </w:t>
        </w:r>
      </w:hyperlink>
      <w:r w:rsidRPr="006A16BF">
        <w:rPr>
          <w:i/>
          <w:color w:val="000000" w:themeColor="text1"/>
          <w:sz w:val="22"/>
          <w:szCs w:val="22"/>
        </w:rPr>
        <w:t> </w:t>
      </w:r>
      <w:proofErr w:type="gramStart"/>
      <w:r w:rsidRPr="006A16BF">
        <w:rPr>
          <w:i/>
          <w:color w:val="000000" w:themeColor="text1"/>
          <w:sz w:val="22"/>
          <w:szCs w:val="22"/>
        </w:rPr>
        <w:t>A</w:t>
      </w:r>
      <w:proofErr w:type="gramEnd"/>
      <w:r w:rsidRPr="006A16BF">
        <w:rPr>
          <w:i/>
          <w:color w:val="000000" w:themeColor="text1"/>
          <w:sz w:val="22"/>
          <w:szCs w:val="22"/>
        </w:rPr>
        <w:t xml:space="preserve"> 10000 fő vagy az alatti lakosságszámú település alpolgármestere illetményének összegét a képviselő-testület állapítja meg úgy, hogy az nem haladhatja meg a polgármester illetménye 90%-át.</w:t>
      </w:r>
    </w:p>
    <w:p w:rsidR="00DE18D9" w:rsidRPr="006A16BF" w:rsidRDefault="00DE18D9" w:rsidP="00DE18D9">
      <w:pPr>
        <w:shd w:val="clear" w:color="auto" w:fill="FFFFFF"/>
        <w:ind w:firstLine="238"/>
        <w:jc w:val="both"/>
        <w:rPr>
          <w:b/>
          <w:i/>
          <w:color w:val="000000" w:themeColor="text1"/>
          <w:sz w:val="22"/>
          <w:szCs w:val="22"/>
        </w:rPr>
      </w:pPr>
      <w:r w:rsidRPr="006A16BF">
        <w:rPr>
          <w:i/>
          <w:color w:val="000000" w:themeColor="text1"/>
          <w:sz w:val="22"/>
          <w:szCs w:val="22"/>
          <w:u w:val="single"/>
        </w:rPr>
        <w:t>(2)</w:t>
      </w:r>
      <w:hyperlink r:id="rId11" w:anchor="lbj68id498" w:history="1">
        <w:r w:rsidRPr="006A16BF">
          <w:rPr>
            <w:rStyle w:val="Hiperhivatkozs"/>
            <w:b/>
            <w:bCs/>
            <w:i/>
            <w:color w:val="000000" w:themeColor="text1"/>
            <w:sz w:val="22"/>
            <w:szCs w:val="22"/>
            <w:vertAlign w:val="superscript"/>
          </w:rPr>
          <w:t>  </w:t>
        </w:r>
      </w:hyperlink>
      <w:r w:rsidRPr="006A16BF">
        <w:rPr>
          <w:i/>
          <w:color w:val="000000" w:themeColor="text1"/>
          <w:sz w:val="22"/>
          <w:szCs w:val="22"/>
          <w:u w:val="single"/>
        </w:rPr>
        <w:t> </w:t>
      </w:r>
      <w:r w:rsidRPr="006A16BF">
        <w:rPr>
          <w:b/>
          <w:i/>
          <w:color w:val="000000" w:themeColor="text1"/>
          <w:sz w:val="22"/>
          <w:szCs w:val="22"/>
          <w:u w:val="single"/>
        </w:rPr>
        <w:t xml:space="preserve">A társadalmi megbízatású alpolgármester tiszteletdíját a képviselő-testület állapítja meg úgy, hogy az nem haladhatja meg a társadalmi megbízatású polgármester tiszteletdíja 90%-át. </w:t>
      </w:r>
      <w:r w:rsidRPr="006A16BF">
        <w:rPr>
          <w:b/>
          <w:i/>
          <w:color w:val="000000" w:themeColor="text1"/>
          <w:sz w:val="22"/>
          <w:szCs w:val="22"/>
        </w:rPr>
        <w:t xml:space="preserve">A </w:t>
      </w:r>
      <w:r w:rsidRPr="006A16BF">
        <w:rPr>
          <w:b/>
          <w:i/>
          <w:color w:val="000000" w:themeColor="text1"/>
          <w:sz w:val="22"/>
          <w:szCs w:val="22"/>
        </w:rPr>
        <w:lastRenderedPageBreak/>
        <w:t>társadalmi megbízatású alpolgármester a tiszteletdíja egészéről vagy meghatározott részéről a képviselő-testülethez intézett írásbeli nyilatkozatával lemondhat.</w:t>
      </w:r>
    </w:p>
    <w:p w:rsidR="00DE18D9" w:rsidRPr="006A16BF" w:rsidRDefault="00DE18D9" w:rsidP="00DE18D9">
      <w:pPr>
        <w:shd w:val="clear" w:color="auto" w:fill="FFFFFF"/>
        <w:ind w:firstLine="238"/>
        <w:jc w:val="both"/>
        <w:rPr>
          <w:i/>
          <w:color w:val="000000" w:themeColor="text1"/>
          <w:sz w:val="22"/>
          <w:szCs w:val="22"/>
        </w:rPr>
      </w:pPr>
      <w:r w:rsidRPr="006A16BF">
        <w:rPr>
          <w:i/>
          <w:color w:val="000000" w:themeColor="text1"/>
          <w:sz w:val="22"/>
          <w:szCs w:val="22"/>
        </w:rPr>
        <w:t>(3) A főpolgármester-helyettes, a főállású alpolgármester, a</w:t>
      </w:r>
      <w:r w:rsidRPr="006A16BF">
        <w:rPr>
          <w:b/>
          <w:i/>
          <w:color w:val="000000" w:themeColor="text1"/>
          <w:sz w:val="22"/>
          <w:szCs w:val="22"/>
        </w:rPr>
        <w:t xml:space="preserve"> társadalmi megbízatású alpolgármester, </w:t>
      </w:r>
      <w:r w:rsidRPr="006A16BF">
        <w:rPr>
          <w:i/>
          <w:color w:val="000000" w:themeColor="text1"/>
          <w:sz w:val="22"/>
          <w:szCs w:val="22"/>
        </w:rPr>
        <w:t>a megyei közgyűlés alelnöke</w:t>
      </w:r>
      <w:r w:rsidRPr="006A16BF">
        <w:rPr>
          <w:b/>
          <w:i/>
          <w:color w:val="000000" w:themeColor="text1"/>
          <w:sz w:val="22"/>
          <w:szCs w:val="22"/>
        </w:rPr>
        <w:t xml:space="preserve"> havonta az illetményének, tiszteletdíjának 15%-ában meghatározott összegű költségtérítésre jogosult.</w:t>
      </w:r>
    </w:p>
    <w:p w:rsidR="00DE18D9" w:rsidRPr="006A16BF" w:rsidRDefault="00DE18D9" w:rsidP="00DE18D9">
      <w:pPr>
        <w:ind w:firstLine="142"/>
        <w:jc w:val="both"/>
        <w:rPr>
          <w:b/>
          <w:i/>
          <w:color w:val="000000" w:themeColor="text1"/>
          <w:sz w:val="22"/>
          <w:szCs w:val="22"/>
        </w:rPr>
      </w:pPr>
    </w:p>
    <w:p w:rsidR="00DE18D9" w:rsidRPr="006A16BF" w:rsidRDefault="00DE18D9" w:rsidP="00DE18D9">
      <w:pPr>
        <w:ind w:firstLine="142"/>
        <w:jc w:val="both"/>
        <w:rPr>
          <w:b/>
          <w:i/>
          <w:color w:val="000000" w:themeColor="text1"/>
          <w:sz w:val="22"/>
          <w:szCs w:val="22"/>
        </w:rPr>
      </w:pPr>
      <w:r w:rsidRPr="006A16BF">
        <w:rPr>
          <w:b/>
          <w:i/>
          <w:color w:val="000000" w:themeColor="text1"/>
          <w:sz w:val="22"/>
          <w:szCs w:val="22"/>
        </w:rPr>
        <w:t>A képviselő-testület feladata tehát, hogy az alpolgármester illetményét</w:t>
      </w:r>
      <w:proofErr w:type="gramStart"/>
      <w:r w:rsidRPr="006A16BF">
        <w:rPr>
          <w:b/>
          <w:i/>
          <w:color w:val="000000" w:themeColor="text1"/>
          <w:sz w:val="22"/>
          <w:szCs w:val="22"/>
        </w:rPr>
        <w:t>,költségtérítését</w:t>
      </w:r>
      <w:proofErr w:type="gramEnd"/>
      <w:r w:rsidRPr="006A16BF">
        <w:rPr>
          <w:b/>
          <w:i/>
          <w:color w:val="000000" w:themeColor="text1"/>
          <w:sz w:val="22"/>
          <w:szCs w:val="22"/>
        </w:rPr>
        <w:t xml:space="preserve"> megállapítsa, deklaratív jelleggel, a </w:t>
      </w:r>
      <w:proofErr w:type="spellStart"/>
      <w:r w:rsidRPr="006A16BF">
        <w:rPr>
          <w:b/>
          <w:i/>
          <w:color w:val="000000" w:themeColor="text1"/>
          <w:sz w:val="22"/>
          <w:szCs w:val="22"/>
        </w:rPr>
        <w:t>Mötv-ben</w:t>
      </w:r>
      <w:proofErr w:type="spellEnd"/>
      <w:r w:rsidRPr="006A16BF">
        <w:rPr>
          <w:b/>
          <w:i/>
          <w:color w:val="000000" w:themeColor="text1"/>
          <w:sz w:val="22"/>
          <w:szCs w:val="22"/>
        </w:rPr>
        <w:t xml:space="preserve"> meghatározottak alapján. </w:t>
      </w:r>
    </w:p>
    <w:p w:rsidR="00DE18D9" w:rsidRPr="006A16BF" w:rsidRDefault="00DE18D9" w:rsidP="00DE18D9">
      <w:pPr>
        <w:jc w:val="both"/>
        <w:rPr>
          <w:b/>
          <w:i/>
          <w:color w:val="000000" w:themeColor="text1"/>
          <w:sz w:val="22"/>
          <w:szCs w:val="22"/>
        </w:rPr>
      </w:pPr>
    </w:p>
    <w:p w:rsidR="00DE18D9" w:rsidRPr="006A16BF" w:rsidRDefault="00DE18D9" w:rsidP="00DE18D9">
      <w:pPr>
        <w:ind w:firstLine="142"/>
        <w:jc w:val="both"/>
        <w:rPr>
          <w:i/>
          <w:color w:val="000000" w:themeColor="text1"/>
          <w:sz w:val="22"/>
          <w:szCs w:val="22"/>
        </w:rPr>
      </w:pPr>
      <w:r w:rsidRPr="006A16BF">
        <w:rPr>
          <w:i/>
          <w:color w:val="000000" w:themeColor="text1"/>
          <w:sz w:val="22"/>
          <w:szCs w:val="22"/>
        </w:rPr>
        <w:t xml:space="preserve">A Magyarország helyi önkormányzatairól szóló 2011. évi CLXXXIX. </w:t>
      </w:r>
      <w:proofErr w:type="gramStart"/>
      <w:r w:rsidRPr="006A16BF">
        <w:rPr>
          <w:i/>
          <w:color w:val="000000" w:themeColor="text1"/>
          <w:sz w:val="22"/>
          <w:szCs w:val="22"/>
        </w:rPr>
        <w:t>törvény  71.</w:t>
      </w:r>
      <w:proofErr w:type="gramEnd"/>
      <w:r w:rsidRPr="006A16BF">
        <w:rPr>
          <w:i/>
          <w:color w:val="000000" w:themeColor="text1"/>
          <w:sz w:val="22"/>
          <w:szCs w:val="22"/>
        </w:rPr>
        <w:t>§</w:t>
      </w:r>
      <w:proofErr w:type="spellStart"/>
      <w:r w:rsidRPr="006A16BF">
        <w:rPr>
          <w:i/>
          <w:color w:val="000000" w:themeColor="text1"/>
          <w:sz w:val="22"/>
          <w:szCs w:val="22"/>
        </w:rPr>
        <w:t>-a</w:t>
      </w:r>
      <w:proofErr w:type="spellEnd"/>
      <w:r w:rsidRPr="006A16BF">
        <w:rPr>
          <w:i/>
          <w:color w:val="000000" w:themeColor="text1"/>
          <w:sz w:val="22"/>
          <w:szCs w:val="22"/>
        </w:rPr>
        <w:t xml:space="preserve"> határozza meg a polgármester illetményét, figyelemmel arra, hogy főállású, vagy társadalmi megbízatású tisztségről van e szó.</w:t>
      </w:r>
    </w:p>
    <w:p w:rsidR="00DE18D9" w:rsidRPr="006A16BF" w:rsidRDefault="00DE18D9" w:rsidP="00DE18D9">
      <w:pPr>
        <w:ind w:firstLine="142"/>
        <w:jc w:val="both"/>
        <w:rPr>
          <w:i/>
          <w:color w:val="000000" w:themeColor="text1"/>
          <w:sz w:val="22"/>
          <w:szCs w:val="22"/>
        </w:rPr>
      </w:pPr>
      <w:r w:rsidRPr="006A16BF">
        <w:rPr>
          <w:i/>
          <w:color w:val="000000" w:themeColor="text1"/>
          <w:sz w:val="22"/>
          <w:szCs w:val="22"/>
        </w:rPr>
        <w:t xml:space="preserve">A </w:t>
      </w:r>
      <w:r w:rsidRPr="006A16BF">
        <w:rPr>
          <w:b/>
          <w:i/>
          <w:color w:val="000000" w:themeColor="text1"/>
          <w:sz w:val="22"/>
          <w:szCs w:val="22"/>
        </w:rPr>
        <w:t>főállású polgármester illetményét</w:t>
      </w:r>
      <w:r w:rsidRPr="006A16BF">
        <w:rPr>
          <w:i/>
          <w:color w:val="000000" w:themeColor="text1"/>
          <w:sz w:val="22"/>
          <w:szCs w:val="22"/>
        </w:rPr>
        <w:t xml:space="preserve"> a következő alapján szabályozza a </w:t>
      </w:r>
      <w:proofErr w:type="spellStart"/>
      <w:r w:rsidRPr="006A16BF">
        <w:rPr>
          <w:i/>
          <w:color w:val="000000" w:themeColor="text1"/>
          <w:sz w:val="22"/>
          <w:szCs w:val="22"/>
        </w:rPr>
        <w:t>Mötv</w:t>
      </w:r>
      <w:proofErr w:type="spellEnd"/>
      <w:r w:rsidRPr="006A16BF">
        <w:rPr>
          <w:i/>
          <w:color w:val="000000" w:themeColor="text1"/>
          <w:sz w:val="22"/>
          <w:szCs w:val="22"/>
        </w:rPr>
        <w:t>. 71.§ (2), (4</w:t>
      </w:r>
      <w:proofErr w:type="gramStart"/>
      <w:r w:rsidRPr="006A16BF">
        <w:rPr>
          <w:i/>
          <w:color w:val="000000" w:themeColor="text1"/>
          <w:sz w:val="22"/>
          <w:szCs w:val="22"/>
        </w:rPr>
        <w:t>) ,és</w:t>
      </w:r>
      <w:proofErr w:type="gramEnd"/>
      <w:r w:rsidRPr="006A16BF">
        <w:rPr>
          <w:i/>
          <w:color w:val="000000" w:themeColor="text1"/>
          <w:sz w:val="22"/>
          <w:szCs w:val="22"/>
        </w:rPr>
        <w:t xml:space="preserve"> (6) bekezdései:</w:t>
      </w:r>
    </w:p>
    <w:p w:rsidR="00DE18D9" w:rsidRPr="006A16BF" w:rsidRDefault="00DE18D9" w:rsidP="00DE18D9">
      <w:pPr>
        <w:shd w:val="clear" w:color="auto" w:fill="FFFFFF"/>
        <w:jc w:val="both"/>
        <w:rPr>
          <w:b/>
          <w:i/>
          <w:color w:val="000000" w:themeColor="text1"/>
          <w:sz w:val="22"/>
          <w:szCs w:val="22"/>
        </w:rPr>
      </w:pPr>
      <w:r w:rsidRPr="006A16BF">
        <w:rPr>
          <w:i/>
          <w:color w:val="000000" w:themeColor="text1"/>
          <w:sz w:val="22"/>
          <w:szCs w:val="22"/>
        </w:rPr>
        <w:t xml:space="preserve"> (2)</w:t>
      </w:r>
      <w:hyperlink r:id="rId12" w:anchor="lbj57id498" w:history="1">
        <w:r w:rsidRPr="006A16BF">
          <w:rPr>
            <w:rStyle w:val="Hiperhivatkozs"/>
            <w:b/>
            <w:bCs/>
            <w:i/>
            <w:color w:val="000000" w:themeColor="text1"/>
            <w:sz w:val="22"/>
            <w:szCs w:val="22"/>
            <w:vertAlign w:val="superscript"/>
          </w:rPr>
          <w:t> * </w:t>
        </w:r>
      </w:hyperlink>
      <w:r w:rsidRPr="006A16BF">
        <w:rPr>
          <w:i/>
          <w:color w:val="000000" w:themeColor="text1"/>
          <w:sz w:val="22"/>
          <w:szCs w:val="22"/>
        </w:rPr>
        <w:t xml:space="preserve"> A megyei jogú város polgármestere, a fővárosi kerületi önkormányzat polgármestere megbízatásának időtartamára havonta illetményre jogosult, amelynek összege megegyezik az államtitkárnak a központi államigazgatási szervekről, valamint a </w:t>
      </w:r>
      <w:r w:rsidRPr="006A16BF">
        <w:rPr>
          <w:b/>
          <w:i/>
          <w:color w:val="000000" w:themeColor="text1"/>
          <w:sz w:val="22"/>
          <w:szCs w:val="22"/>
        </w:rPr>
        <w:t>Kormány tagjai és az államtitkárok jogállásáról szóló törvényben meghatározott alapilletményéből, illetménykiegészítéséből és vezetői illetménypótlékából álló illetményének összegével</w:t>
      </w:r>
      <w:proofErr w:type="gramStart"/>
      <w:r w:rsidRPr="006A16BF">
        <w:rPr>
          <w:b/>
          <w:i/>
          <w:color w:val="000000" w:themeColor="text1"/>
          <w:sz w:val="22"/>
          <w:szCs w:val="22"/>
        </w:rPr>
        <w:t>..</w:t>
      </w:r>
      <w:proofErr w:type="gramEnd"/>
    </w:p>
    <w:p w:rsidR="00DE18D9" w:rsidRPr="006A16BF" w:rsidRDefault="00DE18D9" w:rsidP="00DE18D9">
      <w:pPr>
        <w:shd w:val="clear" w:color="auto" w:fill="FFFFFF"/>
        <w:jc w:val="both"/>
        <w:rPr>
          <w:i/>
          <w:color w:val="000000" w:themeColor="text1"/>
          <w:sz w:val="22"/>
          <w:szCs w:val="22"/>
          <w:u w:val="single"/>
        </w:rPr>
      </w:pPr>
      <w:r w:rsidRPr="006A16BF">
        <w:rPr>
          <w:i/>
          <w:color w:val="000000" w:themeColor="text1"/>
          <w:sz w:val="22"/>
          <w:szCs w:val="22"/>
        </w:rPr>
        <w:t>(4)</w:t>
      </w:r>
      <w:hyperlink r:id="rId13" w:anchor="lbj59id498" w:history="1">
        <w:r w:rsidRPr="006A16BF">
          <w:rPr>
            <w:rStyle w:val="Hiperhivatkozs"/>
            <w:b/>
            <w:bCs/>
            <w:i/>
            <w:color w:val="000000" w:themeColor="text1"/>
            <w:sz w:val="22"/>
            <w:szCs w:val="22"/>
            <w:vertAlign w:val="superscript"/>
          </w:rPr>
          <w:t> * </w:t>
        </w:r>
      </w:hyperlink>
      <w:r w:rsidRPr="006A16BF">
        <w:rPr>
          <w:i/>
          <w:color w:val="000000" w:themeColor="text1"/>
          <w:sz w:val="22"/>
          <w:szCs w:val="22"/>
        </w:rPr>
        <w:t> </w:t>
      </w:r>
      <w:r w:rsidRPr="006A16BF">
        <w:rPr>
          <w:i/>
          <w:color w:val="000000" w:themeColor="text1"/>
          <w:sz w:val="22"/>
          <w:szCs w:val="22"/>
          <w:u w:val="single"/>
        </w:rPr>
        <w:t>A polgármester illetménye a (2) bekezdésben meghatározott összeg</w:t>
      </w:r>
    </w:p>
    <w:p w:rsidR="00DE18D9" w:rsidRPr="006A16BF" w:rsidRDefault="00DE18D9" w:rsidP="00DE18D9">
      <w:pPr>
        <w:shd w:val="clear" w:color="auto" w:fill="FFFFFF"/>
        <w:jc w:val="both"/>
        <w:rPr>
          <w:i/>
          <w:color w:val="000000" w:themeColor="text1"/>
          <w:sz w:val="22"/>
          <w:szCs w:val="22"/>
        </w:rPr>
      </w:pPr>
      <w:r w:rsidRPr="006A16BF">
        <w:rPr>
          <w:i/>
          <w:iCs/>
          <w:color w:val="000000" w:themeColor="text1"/>
          <w:sz w:val="22"/>
          <w:szCs w:val="22"/>
        </w:rPr>
        <w:t>a) </w:t>
      </w:r>
      <w:r w:rsidRPr="006A16BF">
        <w:rPr>
          <w:i/>
          <w:color w:val="000000" w:themeColor="text1"/>
          <w:sz w:val="22"/>
          <w:szCs w:val="22"/>
        </w:rPr>
        <w:t>30%-</w:t>
      </w:r>
      <w:proofErr w:type="gramStart"/>
      <w:r w:rsidRPr="006A16BF">
        <w:rPr>
          <w:i/>
          <w:color w:val="000000" w:themeColor="text1"/>
          <w:sz w:val="22"/>
          <w:szCs w:val="22"/>
        </w:rPr>
        <w:t>a</w:t>
      </w:r>
      <w:proofErr w:type="gramEnd"/>
      <w:r w:rsidRPr="006A16BF">
        <w:rPr>
          <w:i/>
          <w:color w:val="000000" w:themeColor="text1"/>
          <w:sz w:val="22"/>
          <w:szCs w:val="22"/>
        </w:rPr>
        <w:t xml:space="preserve"> az 500 fő és az </w:t>
      </w:r>
      <w:proofErr w:type="spellStart"/>
      <w:r w:rsidRPr="006A16BF">
        <w:rPr>
          <w:i/>
          <w:color w:val="000000" w:themeColor="text1"/>
          <w:sz w:val="22"/>
          <w:szCs w:val="22"/>
        </w:rPr>
        <w:t>az</w:t>
      </w:r>
      <w:proofErr w:type="spellEnd"/>
      <w:r w:rsidRPr="006A16BF">
        <w:rPr>
          <w:i/>
          <w:color w:val="000000" w:themeColor="text1"/>
          <w:sz w:val="22"/>
          <w:szCs w:val="22"/>
        </w:rPr>
        <w:t xml:space="preserve"> alatti lakosságszámú település polgármestere esetében;</w:t>
      </w:r>
    </w:p>
    <w:p w:rsidR="00DE18D9" w:rsidRPr="006A16BF" w:rsidRDefault="00DE18D9" w:rsidP="00DE18D9">
      <w:pPr>
        <w:shd w:val="clear" w:color="auto" w:fill="FFFFFF"/>
        <w:jc w:val="both"/>
        <w:rPr>
          <w:i/>
          <w:color w:val="000000" w:themeColor="text1"/>
          <w:sz w:val="22"/>
          <w:szCs w:val="22"/>
        </w:rPr>
      </w:pPr>
      <w:r w:rsidRPr="006A16BF">
        <w:rPr>
          <w:i/>
          <w:iCs/>
          <w:color w:val="000000" w:themeColor="text1"/>
          <w:sz w:val="22"/>
          <w:szCs w:val="22"/>
        </w:rPr>
        <w:t>b) </w:t>
      </w:r>
      <w:r w:rsidRPr="006A16BF">
        <w:rPr>
          <w:i/>
          <w:color w:val="000000" w:themeColor="text1"/>
          <w:sz w:val="22"/>
          <w:szCs w:val="22"/>
        </w:rPr>
        <w:t>40%-</w:t>
      </w:r>
      <w:proofErr w:type="gramStart"/>
      <w:r w:rsidRPr="006A16BF">
        <w:rPr>
          <w:i/>
          <w:color w:val="000000" w:themeColor="text1"/>
          <w:sz w:val="22"/>
          <w:szCs w:val="22"/>
        </w:rPr>
        <w:t>a</w:t>
      </w:r>
      <w:proofErr w:type="gramEnd"/>
      <w:r w:rsidRPr="006A16BF">
        <w:rPr>
          <w:i/>
          <w:color w:val="000000" w:themeColor="text1"/>
          <w:sz w:val="22"/>
          <w:szCs w:val="22"/>
        </w:rPr>
        <w:t xml:space="preserve"> az 501-1500 fő lakosságszámú település polgármestere esetében;</w:t>
      </w:r>
    </w:p>
    <w:p w:rsidR="00DE18D9" w:rsidRPr="006A16BF" w:rsidRDefault="00DE18D9" w:rsidP="00DE18D9">
      <w:pPr>
        <w:shd w:val="clear" w:color="auto" w:fill="FFFFFF"/>
        <w:jc w:val="both"/>
        <w:rPr>
          <w:b/>
          <w:i/>
          <w:color w:val="000000" w:themeColor="text1"/>
          <w:sz w:val="22"/>
          <w:szCs w:val="22"/>
        </w:rPr>
      </w:pPr>
      <w:r w:rsidRPr="006A16BF">
        <w:rPr>
          <w:b/>
          <w:i/>
          <w:iCs/>
          <w:color w:val="000000" w:themeColor="text1"/>
          <w:sz w:val="22"/>
          <w:szCs w:val="22"/>
          <w:u w:val="single"/>
        </w:rPr>
        <w:t>c) </w:t>
      </w:r>
      <w:r w:rsidRPr="006A16BF">
        <w:rPr>
          <w:b/>
          <w:i/>
          <w:color w:val="000000" w:themeColor="text1"/>
          <w:sz w:val="22"/>
          <w:szCs w:val="22"/>
          <w:u w:val="single"/>
        </w:rPr>
        <w:t>50%-</w:t>
      </w:r>
      <w:proofErr w:type="gramStart"/>
      <w:r w:rsidRPr="006A16BF">
        <w:rPr>
          <w:b/>
          <w:i/>
          <w:color w:val="000000" w:themeColor="text1"/>
          <w:sz w:val="22"/>
          <w:szCs w:val="22"/>
          <w:u w:val="single"/>
        </w:rPr>
        <w:t>a</w:t>
      </w:r>
      <w:proofErr w:type="gramEnd"/>
      <w:r w:rsidRPr="006A16BF">
        <w:rPr>
          <w:b/>
          <w:i/>
          <w:color w:val="000000" w:themeColor="text1"/>
          <w:sz w:val="22"/>
          <w:szCs w:val="22"/>
          <w:u w:val="single"/>
        </w:rPr>
        <w:t xml:space="preserve"> az 1501-2000 fő lakosságszámú település polgármestere esetében</w:t>
      </w:r>
      <w:r w:rsidRPr="006A16BF">
        <w:rPr>
          <w:b/>
          <w:i/>
          <w:color w:val="000000" w:themeColor="text1"/>
          <w:sz w:val="22"/>
          <w:szCs w:val="22"/>
        </w:rPr>
        <w:t>;</w:t>
      </w:r>
    </w:p>
    <w:p w:rsidR="00DE18D9" w:rsidRPr="006A16BF" w:rsidRDefault="00DE18D9" w:rsidP="00DE18D9">
      <w:pPr>
        <w:shd w:val="clear" w:color="auto" w:fill="FFFFFF"/>
        <w:jc w:val="both"/>
        <w:rPr>
          <w:i/>
          <w:color w:val="000000" w:themeColor="text1"/>
          <w:sz w:val="22"/>
          <w:szCs w:val="22"/>
        </w:rPr>
      </w:pPr>
      <w:r w:rsidRPr="006A16BF">
        <w:rPr>
          <w:i/>
          <w:iCs/>
          <w:color w:val="000000" w:themeColor="text1"/>
          <w:sz w:val="22"/>
          <w:szCs w:val="22"/>
        </w:rPr>
        <w:t>d) </w:t>
      </w:r>
      <w:r w:rsidRPr="006A16BF">
        <w:rPr>
          <w:i/>
          <w:color w:val="000000" w:themeColor="text1"/>
          <w:sz w:val="22"/>
          <w:szCs w:val="22"/>
        </w:rPr>
        <w:t>55%-</w:t>
      </w:r>
      <w:proofErr w:type="gramStart"/>
      <w:r w:rsidRPr="006A16BF">
        <w:rPr>
          <w:i/>
          <w:color w:val="000000" w:themeColor="text1"/>
          <w:sz w:val="22"/>
          <w:szCs w:val="22"/>
        </w:rPr>
        <w:t>a</w:t>
      </w:r>
      <w:proofErr w:type="gramEnd"/>
      <w:r w:rsidRPr="006A16BF">
        <w:rPr>
          <w:i/>
          <w:color w:val="000000" w:themeColor="text1"/>
          <w:sz w:val="22"/>
          <w:szCs w:val="22"/>
        </w:rPr>
        <w:t xml:space="preserve"> a 2001-5000 fő lakosságszámú település polgármestere esetében;</w:t>
      </w:r>
    </w:p>
    <w:p w:rsidR="00DE18D9" w:rsidRPr="006A16BF" w:rsidRDefault="00DE18D9" w:rsidP="00DE18D9">
      <w:pPr>
        <w:shd w:val="clear" w:color="auto" w:fill="FFFFFF"/>
        <w:jc w:val="both"/>
        <w:rPr>
          <w:i/>
          <w:color w:val="000000" w:themeColor="text1"/>
          <w:sz w:val="22"/>
          <w:szCs w:val="22"/>
        </w:rPr>
      </w:pPr>
      <w:r w:rsidRPr="006A16BF">
        <w:rPr>
          <w:i/>
          <w:iCs/>
          <w:color w:val="000000" w:themeColor="text1"/>
          <w:sz w:val="22"/>
          <w:szCs w:val="22"/>
        </w:rPr>
        <w:t>e) </w:t>
      </w:r>
      <w:r w:rsidRPr="006A16BF">
        <w:rPr>
          <w:i/>
          <w:color w:val="000000" w:themeColor="text1"/>
          <w:sz w:val="22"/>
          <w:szCs w:val="22"/>
        </w:rPr>
        <w:t>60%-</w:t>
      </w:r>
      <w:proofErr w:type="gramStart"/>
      <w:r w:rsidRPr="006A16BF">
        <w:rPr>
          <w:i/>
          <w:color w:val="000000" w:themeColor="text1"/>
          <w:sz w:val="22"/>
          <w:szCs w:val="22"/>
        </w:rPr>
        <w:t>a</w:t>
      </w:r>
      <w:proofErr w:type="gramEnd"/>
      <w:r w:rsidRPr="006A16BF">
        <w:rPr>
          <w:i/>
          <w:color w:val="000000" w:themeColor="text1"/>
          <w:sz w:val="22"/>
          <w:szCs w:val="22"/>
        </w:rPr>
        <w:t xml:space="preserve"> az 5001-10000 fő lakosságszámú település polgármestere esetében;</w:t>
      </w:r>
    </w:p>
    <w:p w:rsidR="00DE18D9" w:rsidRPr="006A16BF" w:rsidRDefault="00DE18D9" w:rsidP="00DE18D9">
      <w:pPr>
        <w:shd w:val="clear" w:color="auto" w:fill="FFFFFF"/>
        <w:jc w:val="both"/>
        <w:rPr>
          <w:i/>
          <w:color w:val="000000" w:themeColor="text1"/>
          <w:sz w:val="22"/>
          <w:szCs w:val="22"/>
        </w:rPr>
      </w:pPr>
      <w:r w:rsidRPr="006A16BF">
        <w:rPr>
          <w:i/>
          <w:iCs/>
          <w:color w:val="000000" w:themeColor="text1"/>
          <w:sz w:val="22"/>
          <w:szCs w:val="22"/>
        </w:rPr>
        <w:t>f) </w:t>
      </w:r>
      <w:r w:rsidRPr="006A16BF">
        <w:rPr>
          <w:i/>
          <w:color w:val="000000" w:themeColor="text1"/>
          <w:sz w:val="22"/>
          <w:szCs w:val="22"/>
        </w:rPr>
        <w:t>70%-</w:t>
      </w:r>
      <w:proofErr w:type="gramStart"/>
      <w:r w:rsidRPr="006A16BF">
        <w:rPr>
          <w:i/>
          <w:color w:val="000000" w:themeColor="text1"/>
          <w:sz w:val="22"/>
          <w:szCs w:val="22"/>
        </w:rPr>
        <w:t>a</w:t>
      </w:r>
      <w:proofErr w:type="gramEnd"/>
      <w:r w:rsidRPr="006A16BF">
        <w:rPr>
          <w:i/>
          <w:color w:val="000000" w:themeColor="text1"/>
          <w:sz w:val="22"/>
          <w:szCs w:val="22"/>
        </w:rPr>
        <w:t xml:space="preserve"> a 10 001-30000 fő lakosságszámú település polgármestere esetében;</w:t>
      </w:r>
    </w:p>
    <w:p w:rsidR="00DE18D9" w:rsidRPr="006A16BF" w:rsidRDefault="00DE18D9" w:rsidP="00DE18D9">
      <w:pPr>
        <w:shd w:val="clear" w:color="auto" w:fill="FFFFFF"/>
        <w:jc w:val="both"/>
        <w:rPr>
          <w:i/>
          <w:color w:val="000000" w:themeColor="text1"/>
          <w:sz w:val="22"/>
          <w:szCs w:val="22"/>
        </w:rPr>
      </w:pPr>
      <w:r w:rsidRPr="006A16BF">
        <w:rPr>
          <w:i/>
          <w:iCs/>
          <w:color w:val="000000" w:themeColor="text1"/>
          <w:sz w:val="22"/>
          <w:szCs w:val="22"/>
        </w:rPr>
        <w:t>g) </w:t>
      </w:r>
      <w:r w:rsidRPr="006A16BF">
        <w:rPr>
          <w:i/>
          <w:color w:val="000000" w:themeColor="text1"/>
          <w:sz w:val="22"/>
          <w:szCs w:val="22"/>
        </w:rPr>
        <w:t>80%-</w:t>
      </w:r>
      <w:proofErr w:type="gramStart"/>
      <w:r w:rsidRPr="006A16BF">
        <w:rPr>
          <w:i/>
          <w:color w:val="000000" w:themeColor="text1"/>
          <w:sz w:val="22"/>
          <w:szCs w:val="22"/>
        </w:rPr>
        <w:t>a</w:t>
      </w:r>
      <w:proofErr w:type="gramEnd"/>
      <w:r w:rsidRPr="006A16BF">
        <w:rPr>
          <w:i/>
          <w:color w:val="000000" w:themeColor="text1"/>
          <w:sz w:val="22"/>
          <w:szCs w:val="22"/>
        </w:rPr>
        <w:t xml:space="preserve"> a 30000 fő lakosságszám feletti település polgármestere esetében.</w:t>
      </w:r>
    </w:p>
    <w:p w:rsidR="00DE18D9" w:rsidRPr="006A16BF" w:rsidRDefault="00DE18D9" w:rsidP="00DE18D9">
      <w:pPr>
        <w:shd w:val="clear" w:color="auto" w:fill="FFFFFF"/>
        <w:ind w:firstLine="238"/>
        <w:jc w:val="both"/>
        <w:rPr>
          <w:i/>
          <w:color w:val="000000" w:themeColor="text1"/>
          <w:sz w:val="22"/>
          <w:szCs w:val="22"/>
          <w:u w:val="single"/>
        </w:rPr>
      </w:pPr>
      <w:r w:rsidRPr="006A16BF">
        <w:rPr>
          <w:b/>
          <w:i/>
          <w:color w:val="000000" w:themeColor="text1"/>
          <w:sz w:val="22"/>
          <w:szCs w:val="22"/>
          <w:u w:val="single"/>
        </w:rPr>
        <w:t>(5) A társadalmi megbízatású polgármester havonta a polgármester illetménye 50%-ával megegyező mértékű tiszteletdíjra jogosult, melynek egészéről vagy meghatározott részéről a képviselő-testülethez intézett írásbeli nyilatkozatával lemondhat</w:t>
      </w:r>
      <w:r w:rsidRPr="006A16BF">
        <w:rPr>
          <w:i/>
          <w:color w:val="000000" w:themeColor="text1"/>
          <w:sz w:val="22"/>
          <w:szCs w:val="22"/>
          <w:u w:val="single"/>
        </w:rPr>
        <w:t>.</w:t>
      </w:r>
    </w:p>
    <w:p w:rsidR="00DE18D9" w:rsidRPr="006A16BF" w:rsidRDefault="00DE18D9" w:rsidP="00DE18D9">
      <w:pPr>
        <w:shd w:val="clear" w:color="auto" w:fill="FFFFFF"/>
        <w:ind w:firstLine="238"/>
        <w:jc w:val="both"/>
        <w:rPr>
          <w:i/>
          <w:color w:val="000000" w:themeColor="text1"/>
          <w:sz w:val="22"/>
          <w:szCs w:val="22"/>
        </w:rPr>
      </w:pPr>
      <w:r w:rsidRPr="006A16BF">
        <w:rPr>
          <w:b/>
          <w:i/>
          <w:color w:val="000000" w:themeColor="text1"/>
          <w:sz w:val="22"/>
          <w:szCs w:val="22"/>
        </w:rPr>
        <w:t xml:space="preserve"> </w:t>
      </w:r>
      <w:r w:rsidRPr="006A16BF">
        <w:rPr>
          <w:i/>
          <w:color w:val="000000" w:themeColor="text1"/>
          <w:sz w:val="22"/>
          <w:szCs w:val="22"/>
        </w:rPr>
        <w:t>(6) A főállású polgármester, a társadalmi megbízatású polgármester, a megyei önkormányzat közgyűlésének elnöke havonta az illetményének, tiszteletdíjának 15%-ában meghatározott összegű költségtérítésre jogosult.</w:t>
      </w:r>
    </w:p>
    <w:p w:rsidR="00DE18D9" w:rsidRPr="006A16BF" w:rsidRDefault="00DE18D9" w:rsidP="00DE18D9">
      <w:pPr>
        <w:pStyle w:val="NormlWeb"/>
        <w:spacing w:before="0" w:beforeAutospacing="0" w:after="0" w:afterAutospacing="0"/>
        <w:ind w:right="150"/>
        <w:jc w:val="both"/>
        <w:rPr>
          <w:i/>
          <w:color w:val="000000" w:themeColor="text1"/>
          <w:sz w:val="22"/>
          <w:szCs w:val="22"/>
        </w:rPr>
      </w:pPr>
    </w:p>
    <w:p w:rsidR="00DE18D9" w:rsidRPr="006A16BF" w:rsidRDefault="00DE18D9" w:rsidP="00DE18D9">
      <w:pPr>
        <w:pStyle w:val="NormlWeb"/>
        <w:spacing w:before="0" w:beforeAutospacing="0" w:after="0" w:afterAutospacing="0"/>
        <w:ind w:right="150" w:hanging="8"/>
        <w:jc w:val="both"/>
        <w:rPr>
          <w:b/>
          <w:i/>
          <w:color w:val="000000" w:themeColor="text1"/>
          <w:sz w:val="22"/>
          <w:szCs w:val="22"/>
        </w:rPr>
      </w:pPr>
      <w:proofErr w:type="gramStart"/>
      <w:r w:rsidRPr="006A16BF">
        <w:rPr>
          <w:i/>
          <w:color w:val="000000" w:themeColor="text1"/>
          <w:sz w:val="22"/>
          <w:szCs w:val="22"/>
        </w:rPr>
        <w:t xml:space="preserve">A képviselő-testületnek nincsen mérlegelési lehetősége az illetmény megállapítása esetében, azt a törvényben meghatározottak alapján kell, deklaratív jelleggel határozatban megállapítani, összegszerűen a következők szerint, </w:t>
      </w:r>
      <w:r w:rsidRPr="006A16BF">
        <w:rPr>
          <w:b/>
          <w:i/>
          <w:color w:val="000000" w:themeColor="text1"/>
          <w:sz w:val="22"/>
          <w:szCs w:val="22"/>
          <w:u w:val="single"/>
        </w:rPr>
        <w:t>főállású polgármester esetén</w:t>
      </w:r>
      <w:r w:rsidRPr="006A16BF">
        <w:rPr>
          <w:i/>
          <w:color w:val="000000" w:themeColor="text1"/>
          <w:sz w:val="22"/>
          <w:szCs w:val="22"/>
          <w:u w:val="single"/>
        </w:rPr>
        <w:t>:</w:t>
      </w:r>
      <w:r w:rsidRPr="006A16BF">
        <w:rPr>
          <w:i/>
          <w:color w:val="000000" w:themeColor="text1"/>
          <w:sz w:val="22"/>
          <w:szCs w:val="22"/>
        </w:rPr>
        <w:t xml:space="preserve"> az államtitkárnak a központi államigazgatási szervekről, valamint a </w:t>
      </w:r>
      <w:r w:rsidRPr="006A16BF">
        <w:rPr>
          <w:b/>
          <w:i/>
          <w:color w:val="000000" w:themeColor="text1"/>
          <w:sz w:val="22"/>
          <w:szCs w:val="22"/>
        </w:rPr>
        <w:t>Kormány tagjai és az államtitkárok jogállásáról szóló törvényben meghatározott alapilletményéből, illetménykiegészítéséből és vezetői illetménypótlékából álló illetményének összegének az 50%-a, a c) pont szerinti 1501-10 000 fő lakosságszámú település polgármestere esetében:498.600,</w:t>
      </w:r>
      <w:proofErr w:type="spellStart"/>
      <w:r w:rsidRPr="006A16BF">
        <w:rPr>
          <w:b/>
          <w:i/>
          <w:color w:val="000000" w:themeColor="text1"/>
          <w:sz w:val="22"/>
          <w:szCs w:val="22"/>
        </w:rPr>
        <w:t>-Ft</w:t>
      </w:r>
      <w:proofErr w:type="spellEnd"/>
      <w:r w:rsidRPr="006A16BF">
        <w:rPr>
          <w:b/>
          <w:i/>
          <w:color w:val="000000" w:themeColor="text1"/>
          <w:sz w:val="22"/>
          <w:szCs w:val="22"/>
        </w:rPr>
        <w:t>.</w:t>
      </w:r>
      <w:proofErr w:type="gramEnd"/>
      <w:r w:rsidRPr="006A16BF">
        <w:rPr>
          <w:b/>
          <w:i/>
          <w:color w:val="000000" w:themeColor="text1"/>
          <w:sz w:val="22"/>
          <w:szCs w:val="22"/>
        </w:rPr>
        <w:t xml:space="preserve">   </w:t>
      </w:r>
      <w:r w:rsidRPr="006A16BF">
        <w:rPr>
          <w:i/>
          <w:color w:val="000000" w:themeColor="text1"/>
          <w:sz w:val="22"/>
          <w:szCs w:val="22"/>
        </w:rPr>
        <w:t xml:space="preserve">Az összeg száz forintra kerekítve, a </w:t>
      </w:r>
      <w:proofErr w:type="spellStart"/>
      <w:r w:rsidRPr="006A16BF">
        <w:rPr>
          <w:i/>
          <w:color w:val="000000" w:themeColor="text1"/>
          <w:sz w:val="22"/>
          <w:szCs w:val="22"/>
        </w:rPr>
        <w:t>Kttv</w:t>
      </w:r>
      <w:proofErr w:type="spellEnd"/>
      <w:r w:rsidRPr="006A16BF">
        <w:rPr>
          <w:i/>
          <w:color w:val="000000" w:themeColor="text1"/>
          <w:sz w:val="22"/>
          <w:szCs w:val="22"/>
        </w:rPr>
        <w:t>. 131.§(1) bekezdés szerint lett meghatározva.</w:t>
      </w:r>
      <w:r w:rsidRPr="006A16BF">
        <w:rPr>
          <w:b/>
          <w:i/>
          <w:color w:val="000000" w:themeColor="text1"/>
          <w:sz w:val="22"/>
          <w:szCs w:val="22"/>
        </w:rPr>
        <w:t xml:space="preserve"> </w:t>
      </w:r>
      <w:r w:rsidRPr="006A16BF">
        <w:rPr>
          <w:i/>
          <w:color w:val="000000" w:themeColor="text1"/>
          <w:sz w:val="22"/>
          <w:szCs w:val="22"/>
        </w:rPr>
        <w:t xml:space="preserve">A </w:t>
      </w:r>
      <w:proofErr w:type="spellStart"/>
      <w:r w:rsidRPr="006A16BF">
        <w:rPr>
          <w:i/>
          <w:color w:val="000000" w:themeColor="text1"/>
          <w:sz w:val="22"/>
          <w:szCs w:val="22"/>
        </w:rPr>
        <w:t>Mötv</w:t>
      </w:r>
      <w:proofErr w:type="spellEnd"/>
      <w:r w:rsidRPr="006A16BF">
        <w:rPr>
          <w:i/>
          <w:color w:val="000000" w:themeColor="text1"/>
          <w:sz w:val="22"/>
          <w:szCs w:val="22"/>
        </w:rPr>
        <w:t xml:space="preserve">. 71.§ (5) bekezdése alapján: </w:t>
      </w:r>
      <w:r w:rsidRPr="006A16BF">
        <w:rPr>
          <w:b/>
          <w:i/>
          <w:color w:val="000000" w:themeColor="text1"/>
          <w:sz w:val="22"/>
          <w:szCs w:val="22"/>
          <w:u w:val="single"/>
        </w:rPr>
        <w:t>A társadalmi megbízatású polgármester havonta a polgármester illetménye 50%-ával megegyező mértékű tiszteletdíjra jogosult,</w:t>
      </w:r>
      <w:r w:rsidRPr="006A16BF">
        <w:rPr>
          <w:b/>
          <w:i/>
          <w:color w:val="000000" w:themeColor="text1"/>
          <w:sz w:val="22"/>
          <w:szCs w:val="22"/>
        </w:rPr>
        <w:t xml:space="preserve"> melynek egészéről vagy meghatározott részéről a képviselő-testülethez intézett írásbeli nyilatkozatával lemondhat. Ez az összeg a fentiekben ismeretet összeg 50%-</w:t>
      </w:r>
      <w:proofErr w:type="gramStart"/>
      <w:r w:rsidRPr="006A16BF">
        <w:rPr>
          <w:b/>
          <w:i/>
          <w:color w:val="000000" w:themeColor="text1"/>
          <w:sz w:val="22"/>
          <w:szCs w:val="22"/>
        </w:rPr>
        <w:t>a</w:t>
      </w:r>
      <w:proofErr w:type="gramEnd"/>
      <w:r w:rsidRPr="006A16BF">
        <w:rPr>
          <w:b/>
          <w:i/>
          <w:color w:val="000000" w:themeColor="text1"/>
          <w:sz w:val="22"/>
          <w:szCs w:val="22"/>
        </w:rPr>
        <w:t>: 249.300,</w:t>
      </w:r>
      <w:proofErr w:type="spellStart"/>
      <w:r w:rsidRPr="006A16BF">
        <w:rPr>
          <w:b/>
          <w:i/>
          <w:color w:val="000000" w:themeColor="text1"/>
          <w:sz w:val="22"/>
          <w:szCs w:val="22"/>
        </w:rPr>
        <w:t>-Ft</w:t>
      </w:r>
      <w:proofErr w:type="spellEnd"/>
      <w:r w:rsidRPr="006A16BF">
        <w:rPr>
          <w:b/>
          <w:i/>
          <w:color w:val="000000" w:themeColor="text1"/>
          <w:sz w:val="22"/>
          <w:szCs w:val="22"/>
        </w:rPr>
        <w:t>, ennek a 90%-át, azaz a 224.370,</w:t>
      </w:r>
      <w:proofErr w:type="spellStart"/>
      <w:r w:rsidRPr="006A16BF">
        <w:rPr>
          <w:b/>
          <w:i/>
          <w:color w:val="000000" w:themeColor="text1"/>
          <w:sz w:val="22"/>
          <w:szCs w:val="22"/>
        </w:rPr>
        <w:t>-Ft-ot</w:t>
      </w:r>
      <w:proofErr w:type="spellEnd"/>
      <w:r w:rsidRPr="006A16BF">
        <w:rPr>
          <w:b/>
          <w:i/>
          <w:color w:val="000000" w:themeColor="text1"/>
          <w:sz w:val="22"/>
          <w:szCs w:val="22"/>
        </w:rPr>
        <w:t xml:space="preserve"> nem haladhatja meg a javasolt összeg.</w:t>
      </w:r>
    </w:p>
    <w:p w:rsidR="00DE18D9" w:rsidRPr="006A16BF" w:rsidRDefault="00DE18D9" w:rsidP="00DE18D9">
      <w:pPr>
        <w:pStyle w:val="NormlWeb"/>
        <w:spacing w:before="0" w:beforeAutospacing="0" w:after="0" w:afterAutospacing="0"/>
        <w:ind w:right="150" w:hanging="8"/>
        <w:jc w:val="both"/>
        <w:rPr>
          <w:b/>
          <w:i/>
          <w:color w:val="000000" w:themeColor="text1"/>
          <w:sz w:val="22"/>
          <w:szCs w:val="22"/>
        </w:rPr>
      </w:pPr>
      <w:r w:rsidRPr="006A16BF">
        <w:rPr>
          <w:b/>
          <w:i/>
          <w:color w:val="000000" w:themeColor="text1"/>
          <w:sz w:val="22"/>
          <w:szCs w:val="22"/>
        </w:rPr>
        <w:t xml:space="preserve">A társadalmi megbízatású </w:t>
      </w:r>
      <w:r w:rsidRPr="006A16BF">
        <w:rPr>
          <w:b/>
          <w:i/>
          <w:color w:val="000000" w:themeColor="text1"/>
          <w:sz w:val="22"/>
          <w:szCs w:val="22"/>
          <w:u w:val="single"/>
        </w:rPr>
        <w:t xml:space="preserve">alpolgármester </w:t>
      </w:r>
      <w:r w:rsidRPr="006A16BF">
        <w:rPr>
          <w:b/>
          <w:i/>
          <w:color w:val="000000" w:themeColor="text1"/>
          <w:sz w:val="22"/>
          <w:szCs w:val="22"/>
        </w:rPr>
        <w:t>tiszteletdíját a képviselő-testület úgy határozhatja meg, hogy a társadalmi megbízatású polgármester tiszteletdíjának 90%-</w:t>
      </w:r>
      <w:proofErr w:type="gramStart"/>
      <w:r w:rsidRPr="006A16BF">
        <w:rPr>
          <w:b/>
          <w:i/>
          <w:color w:val="000000" w:themeColor="text1"/>
          <w:sz w:val="22"/>
          <w:szCs w:val="22"/>
        </w:rPr>
        <w:t>t  nem</w:t>
      </w:r>
      <w:proofErr w:type="gramEnd"/>
      <w:r w:rsidRPr="006A16BF">
        <w:rPr>
          <w:b/>
          <w:i/>
          <w:color w:val="000000" w:themeColor="text1"/>
          <w:sz w:val="22"/>
          <w:szCs w:val="22"/>
        </w:rPr>
        <w:t xml:space="preserve"> haladhatja meg, melynek egészéről vagy meghatározott részéről a képviselő-testülethez intézett írásbeli nyilatkozatával lemondhat.</w:t>
      </w:r>
    </w:p>
    <w:p w:rsidR="00DE18D9" w:rsidRPr="006A16BF" w:rsidRDefault="00DE18D9" w:rsidP="00DE18D9">
      <w:pPr>
        <w:pStyle w:val="NormlWeb"/>
        <w:spacing w:before="0" w:beforeAutospacing="0" w:after="0" w:afterAutospacing="0"/>
        <w:ind w:right="150" w:hanging="8"/>
        <w:jc w:val="both"/>
        <w:rPr>
          <w:b/>
          <w:i/>
          <w:color w:val="000000" w:themeColor="text1"/>
          <w:sz w:val="22"/>
          <w:szCs w:val="22"/>
        </w:rPr>
      </w:pPr>
      <w:r w:rsidRPr="006A16BF">
        <w:rPr>
          <w:b/>
          <w:i/>
          <w:color w:val="000000" w:themeColor="text1"/>
          <w:sz w:val="22"/>
          <w:szCs w:val="22"/>
        </w:rPr>
        <w:t xml:space="preserve">Ez azt jelenti, hogy </w:t>
      </w:r>
      <w:proofErr w:type="spellStart"/>
      <w:r w:rsidRPr="006A16BF">
        <w:rPr>
          <w:b/>
          <w:i/>
          <w:color w:val="000000" w:themeColor="text1"/>
          <w:sz w:val="22"/>
          <w:szCs w:val="22"/>
        </w:rPr>
        <w:t>Györtelek</w:t>
      </w:r>
      <w:proofErr w:type="spellEnd"/>
      <w:r w:rsidRPr="006A16BF">
        <w:rPr>
          <w:b/>
          <w:i/>
          <w:color w:val="000000" w:themeColor="text1"/>
          <w:sz w:val="22"/>
          <w:szCs w:val="22"/>
        </w:rPr>
        <w:t xml:space="preserve"> Község esetében a társadalmi megbízatású polgármester tiszteletdíja a </w:t>
      </w:r>
      <w:proofErr w:type="spellStart"/>
      <w:r w:rsidRPr="006A16BF">
        <w:rPr>
          <w:b/>
          <w:i/>
          <w:color w:val="000000" w:themeColor="text1"/>
          <w:sz w:val="22"/>
          <w:szCs w:val="22"/>
        </w:rPr>
        <w:t>Mötv</w:t>
      </w:r>
      <w:proofErr w:type="spellEnd"/>
      <w:r w:rsidRPr="006A16BF">
        <w:rPr>
          <w:b/>
          <w:i/>
          <w:color w:val="000000" w:themeColor="text1"/>
          <w:sz w:val="22"/>
          <w:szCs w:val="22"/>
        </w:rPr>
        <w:t>. 71.§ (4) bekezdés c) pontja, és a 71.§ (5) bekezdésére figyelemmel: 249.300,- Ft. Ennek az összegnek a 90%-a 224.370,</w:t>
      </w:r>
      <w:proofErr w:type="spellStart"/>
      <w:r w:rsidRPr="006A16BF">
        <w:rPr>
          <w:b/>
          <w:i/>
          <w:color w:val="000000" w:themeColor="text1"/>
          <w:sz w:val="22"/>
          <w:szCs w:val="22"/>
        </w:rPr>
        <w:t>-Ft</w:t>
      </w:r>
      <w:proofErr w:type="spellEnd"/>
      <w:r w:rsidRPr="006A16BF">
        <w:rPr>
          <w:b/>
          <w:i/>
          <w:color w:val="000000" w:themeColor="text1"/>
          <w:sz w:val="22"/>
          <w:szCs w:val="22"/>
        </w:rPr>
        <w:t>. Az alpolgármester a tiszteletdíjának 15%-ában meghatározott összegű költségtérítésre jogosult: ez a maximum összeg esetén 33.655,</w:t>
      </w:r>
      <w:proofErr w:type="gramStart"/>
      <w:r w:rsidRPr="006A16BF">
        <w:rPr>
          <w:b/>
          <w:i/>
          <w:color w:val="000000" w:themeColor="text1"/>
          <w:sz w:val="22"/>
          <w:szCs w:val="22"/>
        </w:rPr>
        <w:t>5 ,</w:t>
      </w:r>
      <w:proofErr w:type="spellStart"/>
      <w:proofErr w:type="gramEnd"/>
      <w:r w:rsidRPr="006A16BF">
        <w:rPr>
          <w:b/>
          <w:i/>
          <w:color w:val="000000" w:themeColor="text1"/>
          <w:sz w:val="22"/>
          <w:szCs w:val="22"/>
        </w:rPr>
        <w:t>-Ft</w:t>
      </w:r>
      <w:proofErr w:type="spellEnd"/>
      <w:r w:rsidRPr="006A16BF">
        <w:rPr>
          <w:b/>
          <w:i/>
          <w:color w:val="000000" w:themeColor="text1"/>
          <w:sz w:val="22"/>
          <w:szCs w:val="22"/>
        </w:rPr>
        <w:t xml:space="preserve">. Az összeg a megállapított tiszteletdíj összegéhez igazodik. </w:t>
      </w:r>
      <w:r w:rsidRPr="006A16BF">
        <w:rPr>
          <w:i/>
          <w:color w:val="000000" w:themeColor="text1"/>
          <w:sz w:val="22"/>
          <w:szCs w:val="22"/>
        </w:rPr>
        <w:t xml:space="preserve">Az illetmény, tiszteletdíj közérdekű adat, tehát </w:t>
      </w:r>
      <w:r w:rsidRPr="006A16BF">
        <w:rPr>
          <w:i/>
          <w:color w:val="000000" w:themeColor="text1"/>
          <w:sz w:val="22"/>
          <w:szCs w:val="22"/>
        </w:rPr>
        <w:lastRenderedPageBreak/>
        <w:t xml:space="preserve">nyilvános ülésre tartozik. Ha újraválasztották a polgármestert, alpolgármestert, akkor is újra meg kell állapítani- az új szabályok szerint az </w:t>
      </w:r>
      <w:proofErr w:type="gramStart"/>
      <w:r w:rsidRPr="006A16BF">
        <w:rPr>
          <w:i/>
          <w:color w:val="000000" w:themeColor="text1"/>
          <w:sz w:val="22"/>
          <w:szCs w:val="22"/>
        </w:rPr>
        <w:t>illetményt ,</w:t>
      </w:r>
      <w:proofErr w:type="gramEnd"/>
      <w:r w:rsidRPr="006A16BF">
        <w:rPr>
          <w:i/>
          <w:color w:val="000000" w:themeColor="text1"/>
          <w:sz w:val="22"/>
          <w:szCs w:val="22"/>
        </w:rPr>
        <w:t xml:space="preserve"> tiszteletdíjat.   </w:t>
      </w:r>
    </w:p>
    <w:p w:rsidR="00DE18D9" w:rsidRPr="006A16BF" w:rsidRDefault="00DE18D9" w:rsidP="00DE18D9">
      <w:pPr>
        <w:pStyle w:val="NormlWeb"/>
        <w:spacing w:before="0" w:beforeAutospacing="0" w:after="0" w:afterAutospacing="0"/>
        <w:ind w:right="150"/>
        <w:jc w:val="both"/>
        <w:rPr>
          <w:i/>
          <w:color w:val="000000" w:themeColor="text1"/>
          <w:sz w:val="22"/>
          <w:szCs w:val="22"/>
        </w:rPr>
      </w:pPr>
    </w:p>
    <w:p w:rsidR="00DE18D9" w:rsidRPr="006A16BF" w:rsidRDefault="00DE18D9" w:rsidP="00DE18D9">
      <w:pPr>
        <w:rPr>
          <w:b/>
          <w:i/>
          <w:color w:val="000000" w:themeColor="text1"/>
          <w:sz w:val="22"/>
          <w:szCs w:val="22"/>
          <w:u w:val="single"/>
        </w:rPr>
      </w:pPr>
      <w:proofErr w:type="spellStart"/>
      <w:proofErr w:type="gramStart"/>
      <w:r w:rsidRPr="006A16BF">
        <w:rPr>
          <w:b/>
          <w:i/>
          <w:color w:val="000000" w:themeColor="text1"/>
          <w:sz w:val="22"/>
          <w:szCs w:val="22"/>
        </w:rPr>
        <w:t>Györtelek</w:t>
      </w:r>
      <w:proofErr w:type="spellEnd"/>
      <w:r w:rsidRPr="006A16BF">
        <w:rPr>
          <w:b/>
          <w:i/>
          <w:color w:val="000000" w:themeColor="text1"/>
          <w:sz w:val="22"/>
          <w:szCs w:val="22"/>
        </w:rPr>
        <w:t xml:space="preserve">  Község</w:t>
      </w:r>
      <w:proofErr w:type="gramEnd"/>
      <w:r w:rsidRPr="006A16BF">
        <w:rPr>
          <w:b/>
          <w:i/>
          <w:color w:val="000000" w:themeColor="text1"/>
          <w:sz w:val="22"/>
          <w:szCs w:val="22"/>
        </w:rPr>
        <w:t xml:space="preserve"> Önkormányzata Képviselő-testülete 88/2019. (X.22.) határozatával az </w:t>
      </w:r>
      <w:r w:rsidRPr="006A16BF">
        <w:rPr>
          <w:b/>
          <w:i/>
          <w:color w:val="000000" w:themeColor="text1"/>
          <w:sz w:val="22"/>
          <w:szCs w:val="22"/>
          <w:u w:val="single"/>
        </w:rPr>
        <w:t xml:space="preserve">alpolgármester tiszteletdíját, költségtérítését az alábbiak szerint állapította meg: </w:t>
      </w:r>
    </w:p>
    <w:p w:rsidR="00DE18D9" w:rsidRPr="006A16BF" w:rsidRDefault="00DE18D9" w:rsidP="00DE18D9">
      <w:pPr>
        <w:numPr>
          <w:ilvl w:val="0"/>
          <w:numId w:val="21"/>
        </w:numPr>
        <w:jc w:val="both"/>
        <w:rPr>
          <w:b/>
          <w:i/>
          <w:color w:val="000000" w:themeColor="text1"/>
          <w:sz w:val="22"/>
          <w:szCs w:val="22"/>
          <w:u w:val="single"/>
        </w:rPr>
      </w:pPr>
      <w:r w:rsidRPr="006A16BF">
        <w:rPr>
          <w:b/>
          <w:i/>
          <w:color w:val="000000" w:themeColor="text1"/>
          <w:sz w:val="22"/>
          <w:szCs w:val="22"/>
          <w:u w:val="single"/>
        </w:rPr>
        <w:t>a tiszteletdíj összege: a társadalmi megbízatású polgármester tiszteletdíjának a 30%-</w:t>
      </w:r>
      <w:proofErr w:type="gramStart"/>
      <w:r w:rsidRPr="006A16BF">
        <w:rPr>
          <w:b/>
          <w:i/>
          <w:color w:val="000000" w:themeColor="text1"/>
          <w:sz w:val="22"/>
          <w:szCs w:val="22"/>
          <w:u w:val="single"/>
        </w:rPr>
        <w:t>a</w:t>
      </w:r>
      <w:proofErr w:type="gramEnd"/>
      <w:r w:rsidRPr="006A16BF">
        <w:rPr>
          <w:b/>
          <w:i/>
          <w:color w:val="000000" w:themeColor="text1"/>
          <w:sz w:val="22"/>
          <w:szCs w:val="22"/>
          <w:u w:val="single"/>
        </w:rPr>
        <w:t>, azaz 74.790,</w:t>
      </w:r>
      <w:proofErr w:type="spellStart"/>
      <w:r w:rsidRPr="006A16BF">
        <w:rPr>
          <w:b/>
          <w:i/>
          <w:color w:val="000000" w:themeColor="text1"/>
          <w:sz w:val="22"/>
          <w:szCs w:val="22"/>
          <w:u w:val="single"/>
        </w:rPr>
        <w:t>-Ft</w:t>
      </w:r>
      <w:proofErr w:type="spellEnd"/>
      <w:r w:rsidRPr="006A16BF">
        <w:rPr>
          <w:b/>
          <w:i/>
          <w:color w:val="000000" w:themeColor="text1"/>
          <w:sz w:val="22"/>
          <w:szCs w:val="22"/>
          <w:u w:val="single"/>
        </w:rPr>
        <w:t xml:space="preserve">.    /1501-2000 fő lakosságszámú település esete/                                  </w:t>
      </w:r>
    </w:p>
    <w:p w:rsidR="00DE18D9" w:rsidRPr="006A16BF" w:rsidRDefault="00DE18D9" w:rsidP="00DE18D9">
      <w:pPr>
        <w:pStyle w:val="NormlWeb"/>
        <w:numPr>
          <w:ilvl w:val="0"/>
          <w:numId w:val="21"/>
        </w:numPr>
        <w:spacing w:before="0" w:beforeAutospacing="0" w:after="0" w:afterAutospacing="0"/>
        <w:ind w:right="150"/>
        <w:jc w:val="both"/>
        <w:rPr>
          <w:b/>
          <w:i/>
          <w:color w:val="000000" w:themeColor="text1"/>
          <w:sz w:val="22"/>
          <w:szCs w:val="22"/>
          <w:u w:val="single"/>
        </w:rPr>
      </w:pPr>
      <w:r w:rsidRPr="006A16BF">
        <w:rPr>
          <w:b/>
          <w:i/>
          <w:color w:val="000000" w:themeColor="text1"/>
          <w:sz w:val="22"/>
          <w:szCs w:val="22"/>
          <w:u w:val="single"/>
        </w:rPr>
        <w:t>a költségtérítés összege: a megállapított tiszteletdíj 15%-</w:t>
      </w:r>
      <w:proofErr w:type="gramStart"/>
      <w:r w:rsidRPr="006A16BF">
        <w:rPr>
          <w:b/>
          <w:i/>
          <w:color w:val="000000" w:themeColor="text1"/>
          <w:sz w:val="22"/>
          <w:szCs w:val="22"/>
          <w:u w:val="single"/>
        </w:rPr>
        <w:t>a</w:t>
      </w:r>
      <w:proofErr w:type="gramEnd"/>
      <w:r w:rsidRPr="006A16BF">
        <w:rPr>
          <w:b/>
          <w:i/>
          <w:color w:val="000000" w:themeColor="text1"/>
          <w:sz w:val="22"/>
          <w:szCs w:val="22"/>
          <w:u w:val="single"/>
        </w:rPr>
        <w:t>, azaz 11.220,- Ft</w:t>
      </w:r>
    </w:p>
    <w:p w:rsidR="00DE18D9" w:rsidRPr="006A16BF" w:rsidRDefault="00DE18D9" w:rsidP="00DE18D9">
      <w:pPr>
        <w:pStyle w:val="NormlWeb"/>
        <w:spacing w:before="0" w:beforeAutospacing="0" w:after="0" w:afterAutospacing="0"/>
        <w:ind w:left="360" w:right="150"/>
        <w:jc w:val="both"/>
        <w:rPr>
          <w:b/>
          <w:i/>
          <w:color w:val="000000" w:themeColor="text1"/>
          <w:sz w:val="22"/>
          <w:szCs w:val="22"/>
          <w:u w:val="single"/>
        </w:rPr>
      </w:pPr>
      <w:r w:rsidRPr="006A16BF">
        <w:rPr>
          <w:b/>
          <w:i/>
          <w:color w:val="000000" w:themeColor="text1"/>
          <w:sz w:val="22"/>
          <w:szCs w:val="22"/>
          <w:u w:val="single"/>
        </w:rPr>
        <w:t>Felelős: személyügyekért felelős köztisztviselő</w:t>
      </w:r>
    </w:p>
    <w:p w:rsidR="00DE18D9" w:rsidRPr="006A16BF" w:rsidRDefault="00DE18D9" w:rsidP="00DE18D9">
      <w:pPr>
        <w:pStyle w:val="NormlWeb"/>
        <w:spacing w:before="0" w:beforeAutospacing="0" w:after="0" w:afterAutospacing="0"/>
        <w:ind w:left="360" w:right="150"/>
        <w:jc w:val="both"/>
        <w:rPr>
          <w:b/>
          <w:i/>
          <w:color w:val="000000" w:themeColor="text1"/>
          <w:sz w:val="22"/>
          <w:szCs w:val="22"/>
        </w:rPr>
      </w:pPr>
    </w:p>
    <w:p w:rsidR="00DE18D9" w:rsidRPr="006A16BF" w:rsidRDefault="00DE18D9" w:rsidP="00DE18D9">
      <w:pPr>
        <w:jc w:val="both"/>
        <w:rPr>
          <w:i/>
          <w:color w:val="000000" w:themeColor="text1"/>
          <w:sz w:val="22"/>
          <w:szCs w:val="22"/>
        </w:rPr>
      </w:pPr>
      <w:r w:rsidRPr="006A16BF">
        <w:rPr>
          <w:i/>
          <w:color w:val="000000" w:themeColor="text1"/>
          <w:sz w:val="22"/>
          <w:szCs w:val="22"/>
        </w:rPr>
        <w:t xml:space="preserve">A Szabolcs-Szatmár-Bereg megyei Kormányhivatal Törvényességi osztálya felülvizsgálta az alakuló ülést, pontosabban az arról készült jegyzőkönyvet. Az alpolgármester tiszteletdíjának, költségtérítésének megállapításáról szóló határozatával kapcsolatosan a </w:t>
      </w:r>
      <w:proofErr w:type="gramStart"/>
      <w:r w:rsidRPr="006A16BF">
        <w:rPr>
          <w:i/>
          <w:color w:val="000000" w:themeColor="text1"/>
          <w:sz w:val="22"/>
          <w:szCs w:val="22"/>
        </w:rPr>
        <w:t>mellékelt ,SZ</w:t>
      </w:r>
      <w:proofErr w:type="gramEnd"/>
      <w:r w:rsidRPr="006A16BF">
        <w:rPr>
          <w:i/>
          <w:color w:val="000000" w:themeColor="text1"/>
          <w:sz w:val="22"/>
          <w:szCs w:val="22"/>
        </w:rPr>
        <w:t>/153/02053-1/2019. számú szakmai konzultációs lapban szereplő észrevételt tette. A kerekítést alkalmazni nem kellett volna. A költségtérítés pontos összege 11.218.-Ft.</w:t>
      </w:r>
    </w:p>
    <w:p w:rsidR="00DE18D9" w:rsidRPr="006A16BF" w:rsidRDefault="00DE18D9" w:rsidP="00DE18D9">
      <w:pPr>
        <w:pStyle w:val="NormlWeb"/>
        <w:spacing w:before="0" w:beforeAutospacing="0" w:after="0" w:afterAutospacing="0"/>
        <w:ind w:right="150"/>
        <w:jc w:val="both"/>
        <w:rPr>
          <w:i/>
          <w:color w:val="000000" w:themeColor="text1"/>
          <w:sz w:val="22"/>
          <w:szCs w:val="22"/>
        </w:rPr>
      </w:pPr>
      <w:r w:rsidRPr="006A16BF">
        <w:rPr>
          <w:i/>
          <w:color w:val="000000" w:themeColor="text1"/>
          <w:sz w:val="22"/>
          <w:szCs w:val="22"/>
        </w:rPr>
        <w:t xml:space="preserve">Kérem a képviselő-testületet, hogy a fentiek alapján hozza meg döntését, és állapítsa meg az </w:t>
      </w:r>
      <w:proofErr w:type="gramStart"/>
      <w:r w:rsidRPr="006A16BF">
        <w:rPr>
          <w:i/>
          <w:color w:val="000000" w:themeColor="text1"/>
          <w:sz w:val="22"/>
          <w:szCs w:val="22"/>
        </w:rPr>
        <w:t>alpolgármester  tiszteletdíját</w:t>
      </w:r>
      <w:proofErr w:type="gramEnd"/>
      <w:r w:rsidRPr="006A16BF">
        <w:rPr>
          <w:i/>
          <w:color w:val="000000" w:themeColor="text1"/>
          <w:sz w:val="22"/>
          <w:szCs w:val="22"/>
        </w:rPr>
        <w:t xml:space="preserve">, költségtérítését.      Határidő: 2020. január 15. </w:t>
      </w:r>
    </w:p>
    <w:p w:rsidR="00DE18D9" w:rsidRPr="006A16BF" w:rsidRDefault="00DE18D9" w:rsidP="00DE18D9">
      <w:pPr>
        <w:rPr>
          <w:b/>
          <w:i/>
          <w:color w:val="000000" w:themeColor="text1"/>
          <w:sz w:val="22"/>
          <w:szCs w:val="22"/>
        </w:rPr>
      </w:pPr>
    </w:p>
    <w:p w:rsidR="00DE18D9" w:rsidRPr="006A16BF" w:rsidRDefault="00DE18D9" w:rsidP="00DE18D9">
      <w:pPr>
        <w:rPr>
          <w:b/>
          <w:i/>
          <w:color w:val="000000" w:themeColor="text1"/>
          <w:sz w:val="22"/>
          <w:szCs w:val="22"/>
        </w:rPr>
      </w:pPr>
      <w:proofErr w:type="spellStart"/>
      <w:r w:rsidRPr="006A16BF">
        <w:rPr>
          <w:b/>
          <w:i/>
          <w:color w:val="000000" w:themeColor="text1"/>
          <w:sz w:val="22"/>
          <w:szCs w:val="22"/>
        </w:rPr>
        <w:t>Györtelek</w:t>
      </w:r>
      <w:proofErr w:type="spellEnd"/>
      <w:r w:rsidRPr="006A16BF">
        <w:rPr>
          <w:b/>
          <w:i/>
          <w:color w:val="000000" w:themeColor="text1"/>
          <w:sz w:val="22"/>
          <w:szCs w:val="22"/>
        </w:rPr>
        <w:t xml:space="preserve">, </w:t>
      </w:r>
      <w:r w:rsidR="00A2746F" w:rsidRPr="006A16BF">
        <w:rPr>
          <w:b/>
          <w:i/>
          <w:color w:val="000000" w:themeColor="text1"/>
          <w:sz w:val="22"/>
          <w:szCs w:val="22"/>
        </w:rPr>
        <w:t>2020. január 6.</w:t>
      </w:r>
    </w:p>
    <w:p w:rsidR="00DE18D9" w:rsidRPr="006A16BF" w:rsidRDefault="00DE18D9" w:rsidP="00DE18D9">
      <w:pPr>
        <w:ind w:left="4248" w:firstLine="708"/>
        <w:rPr>
          <w:b/>
          <w:i/>
          <w:color w:val="000000" w:themeColor="text1"/>
          <w:sz w:val="22"/>
          <w:szCs w:val="22"/>
        </w:rPr>
      </w:pPr>
      <w:r w:rsidRPr="006A16BF">
        <w:rPr>
          <w:b/>
          <w:i/>
          <w:color w:val="000000" w:themeColor="text1"/>
          <w:sz w:val="22"/>
          <w:szCs w:val="22"/>
        </w:rPr>
        <w:t>Halmi József</w:t>
      </w:r>
    </w:p>
    <w:p w:rsidR="00DE18D9" w:rsidRPr="006A16BF" w:rsidRDefault="00DE18D9" w:rsidP="00DE18D9">
      <w:pPr>
        <w:ind w:left="4248" w:firstLine="708"/>
        <w:rPr>
          <w:i/>
          <w:color w:val="000000" w:themeColor="text1"/>
          <w:sz w:val="22"/>
          <w:szCs w:val="22"/>
        </w:rPr>
      </w:pPr>
      <w:proofErr w:type="gramStart"/>
      <w:r w:rsidRPr="006A16BF">
        <w:rPr>
          <w:b/>
          <w:i/>
          <w:color w:val="000000" w:themeColor="text1"/>
          <w:sz w:val="22"/>
          <w:szCs w:val="22"/>
        </w:rPr>
        <w:t>polgármester</w:t>
      </w:r>
      <w:proofErr w:type="gramEnd"/>
      <w:r w:rsidRPr="006A16BF">
        <w:rPr>
          <w:i/>
          <w:color w:val="000000" w:themeColor="text1"/>
          <w:sz w:val="22"/>
          <w:szCs w:val="22"/>
        </w:rPr>
        <w:t xml:space="preserve">   </w:t>
      </w:r>
      <w:r w:rsidRPr="006A16BF">
        <w:rPr>
          <w:i/>
          <w:color w:val="000000" w:themeColor="text1"/>
          <w:sz w:val="22"/>
          <w:szCs w:val="22"/>
        </w:rPr>
        <w:tab/>
      </w:r>
      <w:r w:rsidRPr="006A16BF">
        <w:rPr>
          <w:i/>
          <w:color w:val="000000" w:themeColor="text1"/>
          <w:sz w:val="22"/>
          <w:szCs w:val="22"/>
        </w:rPr>
        <w:tab/>
      </w:r>
      <w:r w:rsidRPr="006A16BF">
        <w:rPr>
          <w:i/>
          <w:color w:val="000000" w:themeColor="text1"/>
          <w:sz w:val="22"/>
          <w:szCs w:val="22"/>
        </w:rPr>
        <w:tab/>
      </w:r>
    </w:p>
    <w:p w:rsidR="00DE18D9" w:rsidRPr="006A16BF" w:rsidRDefault="00DE18D9" w:rsidP="00DE18D9">
      <w:pPr>
        <w:ind w:left="4248" w:firstLine="708"/>
        <w:rPr>
          <w:b/>
          <w:i/>
          <w:color w:val="000000" w:themeColor="text1"/>
          <w:sz w:val="22"/>
          <w:szCs w:val="22"/>
        </w:rPr>
      </w:pPr>
      <w:r w:rsidRPr="006A16BF">
        <w:rPr>
          <w:i/>
          <w:color w:val="000000" w:themeColor="text1"/>
          <w:sz w:val="22"/>
          <w:szCs w:val="22"/>
        </w:rPr>
        <w:tab/>
        <w:t xml:space="preserve"> </w:t>
      </w:r>
    </w:p>
    <w:p w:rsidR="00DE18D9" w:rsidRPr="006A16BF" w:rsidRDefault="00DE18D9" w:rsidP="00DE18D9">
      <w:pPr>
        <w:rPr>
          <w:b/>
          <w:i/>
          <w:color w:val="000000" w:themeColor="text1"/>
          <w:sz w:val="22"/>
          <w:szCs w:val="22"/>
        </w:rPr>
      </w:pPr>
      <w:r w:rsidRPr="006A16BF">
        <w:rPr>
          <w:b/>
          <w:i/>
          <w:color w:val="000000" w:themeColor="text1"/>
          <w:sz w:val="22"/>
          <w:szCs w:val="22"/>
        </w:rPr>
        <w:t xml:space="preserve">Határozati javaslat: </w:t>
      </w:r>
    </w:p>
    <w:p w:rsidR="00DE18D9" w:rsidRPr="006A16BF" w:rsidRDefault="00DE18D9" w:rsidP="00DE18D9">
      <w:pPr>
        <w:jc w:val="center"/>
        <w:rPr>
          <w:b/>
          <w:i/>
          <w:color w:val="000000" w:themeColor="text1"/>
          <w:sz w:val="22"/>
          <w:szCs w:val="22"/>
        </w:rPr>
      </w:pPr>
      <w:proofErr w:type="spellStart"/>
      <w:proofErr w:type="gramStart"/>
      <w:r w:rsidRPr="006A16BF">
        <w:rPr>
          <w:b/>
          <w:i/>
          <w:color w:val="000000" w:themeColor="text1"/>
          <w:sz w:val="22"/>
          <w:szCs w:val="22"/>
        </w:rPr>
        <w:t>Györtelek</w:t>
      </w:r>
      <w:proofErr w:type="spellEnd"/>
      <w:r w:rsidRPr="006A16BF">
        <w:rPr>
          <w:b/>
          <w:i/>
          <w:color w:val="000000" w:themeColor="text1"/>
          <w:sz w:val="22"/>
          <w:szCs w:val="22"/>
        </w:rPr>
        <w:t xml:space="preserve">  Község</w:t>
      </w:r>
      <w:proofErr w:type="gramEnd"/>
      <w:r w:rsidRPr="006A16BF">
        <w:rPr>
          <w:b/>
          <w:i/>
          <w:color w:val="000000" w:themeColor="text1"/>
          <w:sz w:val="22"/>
          <w:szCs w:val="22"/>
        </w:rPr>
        <w:t xml:space="preserve"> Önkormányzata Képviselő-testületének</w:t>
      </w:r>
    </w:p>
    <w:p w:rsidR="00DE18D9" w:rsidRPr="006A16BF" w:rsidRDefault="00DE18D9" w:rsidP="00DE18D9">
      <w:pPr>
        <w:jc w:val="center"/>
        <w:rPr>
          <w:b/>
          <w:i/>
          <w:color w:val="000000" w:themeColor="text1"/>
          <w:sz w:val="22"/>
          <w:szCs w:val="22"/>
        </w:rPr>
      </w:pPr>
      <w:r w:rsidRPr="006A16BF">
        <w:rPr>
          <w:b/>
          <w:i/>
          <w:color w:val="000000" w:themeColor="text1"/>
          <w:sz w:val="22"/>
          <w:szCs w:val="22"/>
        </w:rPr>
        <w:t>/20…. (X</w:t>
      </w:r>
      <w:proofErr w:type="gramStart"/>
      <w:r w:rsidRPr="006A16BF">
        <w:rPr>
          <w:b/>
          <w:i/>
          <w:color w:val="000000" w:themeColor="text1"/>
          <w:sz w:val="22"/>
          <w:szCs w:val="22"/>
        </w:rPr>
        <w:t>…..</w:t>
      </w:r>
      <w:proofErr w:type="gramEnd"/>
      <w:r w:rsidRPr="006A16BF">
        <w:rPr>
          <w:b/>
          <w:i/>
          <w:color w:val="000000" w:themeColor="text1"/>
          <w:sz w:val="22"/>
          <w:szCs w:val="22"/>
        </w:rPr>
        <w:t>) határozata</w:t>
      </w:r>
    </w:p>
    <w:p w:rsidR="00DE18D9" w:rsidRPr="006A16BF" w:rsidRDefault="00DE18D9" w:rsidP="00DE18D9">
      <w:pPr>
        <w:jc w:val="center"/>
        <w:rPr>
          <w:b/>
          <w:i/>
          <w:color w:val="000000" w:themeColor="text1"/>
          <w:sz w:val="22"/>
          <w:szCs w:val="22"/>
        </w:rPr>
      </w:pPr>
      <w:proofErr w:type="gramStart"/>
      <w:r w:rsidRPr="006A16BF">
        <w:rPr>
          <w:b/>
          <w:i/>
          <w:color w:val="000000" w:themeColor="text1"/>
          <w:sz w:val="22"/>
          <w:szCs w:val="22"/>
        </w:rPr>
        <w:t>az</w:t>
      </w:r>
      <w:proofErr w:type="gramEnd"/>
      <w:r w:rsidRPr="006A16BF">
        <w:rPr>
          <w:b/>
          <w:i/>
          <w:color w:val="000000" w:themeColor="text1"/>
          <w:sz w:val="22"/>
          <w:szCs w:val="22"/>
        </w:rPr>
        <w:t xml:space="preserve"> alpolgármester tiszteletdíjának, költségtérítésének megállapításáról</w:t>
      </w:r>
    </w:p>
    <w:p w:rsidR="00DE18D9" w:rsidRPr="006A16BF" w:rsidRDefault="00DE18D9" w:rsidP="00DE18D9">
      <w:pPr>
        <w:jc w:val="both"/>
        <w:rPr>
          <w:i/>
          <w:color w:val="000000" w:themeColor="text1"/>
          <w:sz w:val="22"/>
          <w:szCs w:val="22"/>
        </w:rPr>
      </w:pPr>
    </w:p>
    <w:p w:rsidR="00DE18D9" w:rsidRPr="006A16BF" w:rsidRDefault="00DE18D9" w:rsidP="00DE18D9">
      <w:pPr>
        <w:jc w:val="both"/>
        <w:rPr>
          <w:i/>
          <w:color w:val="000000" w:themeColor="text1"/>
          <w:sz w:val="22"/>
          <w:szCs w:val="22"/>
        </w:rPr>
      </w:pPr>
      <w:proofErr w:type="spellStart"/>
      <w:r w:rsidRPr="006A16BF">
        <w:rPr>
          <w:i/>
          <w:color w:val="000000" w:themeColor="text1"/>
          <w:sz w:val="22"/>
          <w:szCs w:val="22"/>
        </w:rPr>
        <w:t>Györtelek</w:t>
      </w:r>
      <w:proofErr w:type="spellEnd"/>
      <w:r w:rsidRPr="006A16BF">
        <w:rPr>
          <w:i/>
          <w:color w:val="000000" w:themeColor="text1"/>
          <w:sz w:val="22"/>
          <w:szCs w:val="22"/>
        </w:rPr>
        <w:t xml:space="preserve"> Község Önkormányzatának Képviselő-testülete a 88/2019. (X.22.) határozatát visszavonja, és a társadalmi megbízatású alpolgármester, Debreceni Zoltán tiszteletdíját a Magyarország helyi önkormányzatairól szóló 2011. évi CLXXXIX. törvény </w:t>
      </w:r>
      <w:proofErr w:type="gramStart"/>
      <w:r w:rsidRPr="006A16BF">
        <w:rPr>
          <w:i/>
          <w:color w:val="000000" w:themeColor="text1"/>
          <w:sz w:val="22"/>
          <w:szCs w:val="22"/>
        </w:rPr>
        <w:t xml:space="preserve">( </w:t>
      </w:r>
      <w:proofErr w:type="spellStart"/>
      <w:r w:rsidRPr="006A16BF">
        <w:rPr>
          <w:i/>
          <w:color w:val="000000" w:themeColor="text1"/>
          <w:sz w:val="22"/>
          <w:szCs w:val="22"/>
        </w:rPr>
        <w:t>Mötv</w:t>
      </w:r>
      <w:proofErr w:type="spellEnd"/>
      <w:proofErr w:type="gramEnd"/>
      <w:r w:rsidRPr="006A16BF">
        <w:rPr>
          <w:i/>
          <w:color w:val="000000" w:themeColor="text1"/>
          <w:sz w:val="22"/>
          <w:szCs w:val="22"/>
        </w:rPr>
        <w:t xml:space="preserve">.) 71.§ (4) bekezdés c) pontja, a 71.§ (5) bekezdésére, a 80. § (2)-(3) bekezdéseire figyelemmel az alábbiak szerint állapítja meg: </w:t>
      </w:r>
    </w:p>
    <w:p w:rsidR="00DE18D9" w:rsidRPr="006A16BF" w:rsidRDefault="00DE18D9" w:rsidP="00DE18D9">
      <w:pPr>
        <w:jc w:val="both"/>
        <w:rPr>
          <w:i/>
          <w:color w:val="000000" w:themeColor="text1"/>
          <w:sz w:val="22"/>
          <w:szCs w:val="22"/>
        </w:rPr>
      </w:pPr>
    </w:p>
    <w:p w:rsidR="00DE18D9" w:rsidRPr="006A16BF" w:rsidRDefault="00DE18D9" w:rsidP="00DE18D9">
      <w:pPr>
        <w:numPr>
          <w:ilvl w:val="0"/>
          <w:numId w:val="22"/>
        </w:numPr>
        <w:jc w:val="both"/>
        <w:rPr>
          <w:i/>
          <w:color w:val="000000" w:themeColor="text1"/>
          <w:sz w:val="22"/>
          <w:szCs w:val="22"/>
        </w:rPr>
      </w:pPr>
      <w:r w:rsidRPr="006A16BF">
        <w:rPr>
          <w:i/>
          <w:color w:val="000000" w:themeColor="text1"/>
          <w:sz w:val="22"/>
          <w:szCs w:val="22"/>
        </w:rPr>
        <w:t>a tiszteletdíj összege: a társadalmi megbízatású polgármester tiszteletdíjának a 30%-</w:t>
      </w:r>
      <w:proofErr w:type="gramStart"/>
      <w:r w:rsidRPr="006A16BF">
        <w:rPr>
          <w:i/>
          <w:color w:val="000000" w:themeColor="text1"/>
          <w:sz w:val="22"/>
          <w:szCs w:val="22"/>
        </w:rPr>
        <w:t>a</w:t>
      </w:r>
      <w:proofErr w:type="gramEnd"/>
      <w:r w:rsidRPr="006A16BF">
        <w:rPr>
          <w:i/>
          <w:color w:val="000000" w:themeColor="text1"/>
          <w:sz w:val="22"/>
          <w:szCs w:val="22"/>
        </w:rPr>
        <w:t>, azaz 74.790,</w:t>
      </w:r>
      <w:proofErr w:type="spellStart"/>
      <w:r w:rsidRPr="006A16BF">
        <w:rPr>
          <w:i/>
          <w:color w:val="000000" w:themeColor="text1"/>
          <w:sz w:val="22"/>
          <w:szCs w:val="22"/>
        </w:rPr>
        <w:t>-Ft</w:t>
      </w:r>
      <w:proofErr w:type="spellEnd"/>
      <w:r w:rsidRPr="006A16BF">
        <w:rPr>
          <w:i/>
          <w:color w:val="000000" w:themeColor="text1"/>
          <w:sz w:val="22"/>
          <w:szCs w:val="22"/>
        </w:rPr>
        <w:t xml:space="preserve">.    /1501-2000 fő lakosságszámú település esete/                                  </w:t>
      </w:r>
    </w:p>
    <w:p w:rsidR="00DE18D9" w:rsidRPr="006A16BF" w:rsidRDefault="00DE18D9" w:rsidP="00DE18D9">
      <w:pPr>
        <w:pStyle w:val="NormlWeb"/>
        <w:numPr>
          <w:ilvl w:val="0"/>
          <w:numId w:val="22"/>
        </w:numPr>
        <w:spacing w:before="0" w:beforeAutospacing="0" w:after="0" w:afterAutospacing="0"/>
        <w:ind w:right="150"/>
        <w:jc w:val="both"/>
        <w:rPr>
          <w:i/>
          <w:color w:val="000000" w:themeColor="text1"/>
          <w:sz w:val="22"/>
          <w:szCs w:val="22"/>
        </w:rPr>
      </w:pPr>
      <w:r w:rsidRPr="006A16BF">
        <w:rPr>
          <w:i/>
          <w:color w:val="000000" w:themeColor="text1"/>
          <w:sz w:val="22"/>
          <w:szCs w:val="22"/>
        </w:rPr>
        <w:t>a költségtérítés összege: a megállapított tiszteletdíj 15%-</w:t>
      </w:r>
      <w:proofErr w:type="gramStart"/>
      <w:r w:rsidRPr="006A16BF">
        <w:rPr>
          <w:i/>
          <w:color w:val="000000" w:themeColor="text1"/>
          <w:sz w:val="22"/>
          <w:szCs w:val="22"/>
        </w:rPr>
        <w:t>a</w:t>
      </w:r>
      <w:proofErr w:type="gramEnd"/>
      <w:r w:rsidRPr="006A16BF">
        <w:rPr>
          <w:i/>
          <w:color w:val="000000" w:themeColor="text1"/>
          <w:sz w:val="22"/>
          <w:szCs w:val="22"/>
        </w:rPr>
        <w:t>, azaz 11.218,- Ft</w:t>
      </w:r>
    </w:p>
    <w:p w:rsidR="00DE18D9" w:rsidRPr="006A16BF" w:rsidRDefault="00DE18D9" w:rsidP="00DE18D9">
      <w:pPr>
        <w:pStyle w:val="NormlWeb"/>
        <w:spacing w:before="0" w:beforeAutospacing="0" w:after="0" w:afterAutospacing="0"/>
        <w:ind w:left="360" w:right="150"/>
        <w:jc w:val="both"/>
        <w:rPr>
          <w:i/>
          <w:color w:val="000000" w:themeColor="text1"/>
          <w:sz w:val="22"/>
          <w:szCs w:val="22"/>
        </w:rPr>
      </w:pPr>
      <w:r w:rsidRPr="006A16BF">
        <w:rPr>
          <w:i/>
          <w:color w:val="000000" w:themeColor="text1"/>
          <w:sz w:val="22"/>
          <w:szCs w:val="22"/>
        </w:rPr>
        <w:t>Felelős: személyügyekért felelős köztisztviselő</w:t>
      </w:r>
    </w:p>
    <w:p w:rsidR="00944D4F" w:rsidRPr="006A16BF" w:rsidRDefault="00944D4F" w:rsidP="00DE18D9">
      <w:pPr>
        <w:rPr>
          <w:b/>
          <w:i/>
          <w:color w:val="000000" w:themeColor="text1"/>
          <w:sz w:val="22"/>
          <w:szCs w:val="22"/>
        </w:rPr>
      </w:pPr>
    </w:p>
    <w:p w:rsidR="00605815" w:rsidRPr="006A16BF" w:rsidRDefault="00A16F0F" w:rsidP="004C5B71">
      <w:pPr>
        <w:jc w:val="both"/>
        <w:rPr>
          <w:color w:val="000000" w:themeColor="text1"/>
        </w:rPr>
      </w:pPr>
      <w:r w:rsidRPr="006A16BF">
        <w:rPr>
          <w:b/>
          <w:color w:val="000000" w:themeColor="text1"/>
        </w:rPr>
        <w:t>Halmi József polgármester:</w:t>
      </w:r>
      <w:r w:rsidR="00386B53" w:rsidRPr="006A16BF">
        <w:rPr>
          <w:color w:val="000000" w:themeColor="text1"/>
        </w:rPr>
        <w:t xml:space="preserve"> </w:t>
      </w:r>
      <w:r w:rsidR="00FC4D81" w:rsidRPr="006A16BF">
        <w:rPr>
          <w:color w:val="000000" w:themeColor="text1"/>
        </w:rPr>
        <w:t xml:space="preserve">az </w:t>
      </w:r>
      <w:r w:rsidR="00990E7A" w:rsidRPr="006A16BF">
        <w:rPr>
          <w:color w:val="000000" w:themeColor="text1"/>
        </w:rPr>
        <w:t>előterjesztést</w:t>
      </w:r>
      <w:r w:rsidR="00FC4D81" w:rsidRPr="006A16BF">
        <w:rPr>
          <w:color w:val="000000" w:themeColor="text1"/>
        </w:rPr>
        <w:t xml:space="preserve"> a képviselők megkapták.</w:t>
      </w:r>
      <w:r w:rsidR="00944D4F" w:rsidRPr="006A16BF">
        <w:rPr>
          <w:color w:val="000000" w:themeColor="text1"/>
        </w:rPr>
        <w:t xml:space="preserve"> </w:t>
      </w:r>
      <w:r w:rsidR="00A2746F" w:rsidRPr="006A16BF">
        <w:rPr>
          <w:color w:val="000000" w:themeColor="text1"/>
        </w:rPr>
        <w:t xml:space="preserve">Az alakuló ülés jegyzőkönyvét felülvizsgálta a Kormányhivatal </w:t>
      </w:r>
      <w:r w:rsidR="00ED77A7" w:rsidRPr="006A16BF">
        <w:rPr>
          <w:color w:val="000000" w:themeColor="text1"/>
        </w:rPr>
        <w:t xml:space="preserve">törvényességi </w:t>
      </w:r>
      <w:r w:rsidR="00A2746F" w:rsidRPr="006A16BF">
        <w:rPr>
          <w:color w:val="000000" w:themeColor="text1"/>
        </w:rPr>
        <w:t xml:space="preserve">osztálya, az előterjesztés összefoglalja a lényeget. </w:t>
      </w:r>
      <w:r w:rsidR="00ED77A7" w:rsidRPr="006A16BF">
        <w:rPr>
          <w:color w:val="000000" w:themeColor="text1"/>
        </w:rPr>
        <w:t xml:space="preserve"> </w:t>
      </w:r>
      <w:r w:rsidRPr="006A16BF">
        <w:rPr>
          <w:color w:val="000000" w:themeColor="text1"/>
        </w:rPr>
        <w:t>Kérem, jelezze</w:t>
      </w:r>
      <w:r w:rsidR="00F429CF" w:rsidRPr="006A16BF">
        <w:rPr>
          <w:color w:val="000000" w:themeColor="text1"/>
        </w:rPr>
        <w:t xml:space="preserve"> kézfelemeléssel, aki egyetért azzal, </w:t>
      </w:r>
      <w:r w:rsidR="000E74F6" w:rsidRPr="006A16BF">
        <w:rPr>
          <w:color w:val="000000" w:themeColor="text1"/>
        </w:rPr>
        <w:t xml:space="preserve">hogy a testület </w:t>
      </w:r>
      <w:r w:rsidR="00FC4D81" w:rsidRPr="006A16BF">
        <w:rPr>
          <w:color w:val="000000" w:themeColor="text1"/>
        </w:rPr>
        <w:t xml:space="preserve">az </w:t>
      </w:r>
      <w:r w:rsidR="00675037" w:rsidRPr="006A16BF">
        <w:rPr>
          <w:color w:val="000000" w:themeColor="text1"/>
        </w:rPr>
        <w:t>előterjesztésben foglaltak alapján módosítsa az alpolgármester tiszteletdíját a kerekítés nélkül,</w:t>
      </w:r>
      <w:r w:rsidR="00FC4D81" w:rsidRPr="006A16BF">
        <w:rPr>
          <w:color w:val="000000" w:themeColor="text1"/>
        </w:rPr>
        <w:t xml:space="preserve"> az előterjesztés</w:t>
      </w:r>
      <w:r w:rsidR="00E77EE9" w:rsidRPr="006A16BF">
        <w:rPr>
          <w:color w:val="000000" w:themeColor="text1"/>
        </w:rPr>
        <w:t>ben foglaltak</w:t>
      </w:r>
      <w:r w:rsidR="00675037" w:rsidRPr="006A16BF">
        <w:rPr>
          <w:color w:val="000000" w:themeColor="text1"/>
        </w:rPr>
        <w:t xml:space="preserve"> alapján jóváhagyja a tisz</w:t>
      </w:r>
      <w:r w:rsidR="00A2746F" w:rsidRPr="006A16BF">
        <w:rPr>
          <w:color w:val="000000" w:themeColor="text1"/>
        </w:rPr>
        <w:t>t</w:t>
      </w:r>
      <w:r w:rsidR="00675037" w:rsidRPr="006A16BF">
        <w:rPr>
          <w:color w:val="000000" w:themeColor="text1"/>
        </w:rPr>
        <w:t>eletdíj, költségtérítés összegét.</w:t>
      </w:r>
    </w:p>
    <w:p w:rsidR="00605815" w:rsidRPr="006A16BF" w:rsidRDefault="00605815" w:rsidP="004C5B71">
      <w:pPr>
        <w:jc w:val="both"/>
        <w:rPr>
          <w:bCs/>
          <w:color w:val="000000" w:themeColor="text1"/>
        </w:rPr>
      </w:pPr>
    </w:p>
    <w:p w:rsidR="00A16F0F" w:rsidRPr="006A16BF" w:rsidRDefault="00A16F0F" w:rsidP="00A16F0F">
      <w:pPr>
        <w:jc w:val="both"/>
        <w:rPr>
          <w:color w:val="000000" w:themeColor="text1"/>
        </w:rPr>
      </w:pPr>
      <w:proofErr w:type="spellStart"/>
      <w:r w:rsidRPr="006A16BF">
        <w:rPr>
          <w:color w:val="000000" w:themeColor="text1"/>
        </w:rPr>
        <w:t>Györtelek</w:t>
      </w:r>
      <w:proofErr w:type="spellEnd"/>
      <w:r w:rsidRPr="006A16BF">
        <w:rPr>
          <w:color w:val="000000" w:themeColor="text1"/>
        </w:rPr>
        <w:t xml:space="preserve"> Község Önkormányzat Képviselő-testülete </w:t>
      </w:r>
      <w:r w:rsidR="00E532D8" w:rsidRPr="006A16BF">
        <w:rPr>
          <w:color w:val="000000" w:themeColor="text1"/>
        </w:rPr>
        <w:t>öt</w:t>
      </w:r>
      <w:r w:rsidR="00323A76" w:rsidRPr="006A16BF">
        <w:rPr>
          <w:color w:val="000000" w:themeColor="text1"/>
        </w:rPr>
        <w:t xml:space="preserve"> </w:t>
      </w:r>
      <w:r w:rsidRPr="006A16BF">
        <w:rPr>
          <w:color w:val="000000" w:themeColor="text1"/>
        </w:rPr>
        <w:t>igen szavazattal, tartózkodás és ellenszavazat nélkül egyhangúan a következő határozatot hozta:</w:t>
      </w:r>
    </w:p>
    <w:p w:rsidR="00A16F0F" w:rsidRPr="006A16BF" w:rsidRDefault="00A16F0F" w:rsidP="00A16F0F">
      <w:pPr>
        <w:jc w:val="both"/>
        <w:rPr>
          <w:color w:val="000000" w:themeColor="text1"/>
        </w:rPr>
      </w:pPr>
    </w:p>
    <w:p w:rsidR="00DE18D9" w:rsidRPr="006A16BF" w:rsidRDefault="00DE18D9" w:rsidP="00DE18D9">
      <w:pPr>
        <w:jc w:val="center"/>
        <w:rPr>
          <w:b/>
          <w:color w:val="000000" w:themeColor="text1"/>
        </w:rPr>
      </w:pPr>
      <w:proofErr w:type="spellStart"/>
      <w:proofErr w:type="gramStart"/>
      <w:r w:rsidRPr="006A16BF">
        <w:rPr>
          <w:b/>
          <w:color w:val="000000" w:themeColor="text1"/>
        </w:rPr>
        <w:t>Györtelek</w:t>
      </w:r>
      <w:proofErr w:type="spellEnd"/>
      <w:r w:rsidRPr="006A16BF">
        <w:rPr>
          <w:b/>
          <w:color w:val="000000" w:themeColor="text1"/>
        </w:rPr>
        <w:t xml:space="preserve">  Község</w:t>
      </w:r>
      <w:proofErr w:type="gramEnd"/>
      <w:r w:rsidRPr="006A16BF">
        <w:rPr>
          <w:b/>
          <w:color w:val="000000" w:themeColor="text1"/>
        </w:rPr>
        <w:t xml:space="preserve"> Önkormányzata Képviselő-testületének</w:t>
      </w:r>
    </w:p>
    <w:p w:rsidR="00DE18D9" w:rsidRPr="006A16BF" w:rsidRDefault="00DE18D9" w:rsidP="00DE18D9">
      <w:pPr>
        <w:jc w:val="center"/>
        <w:rPr>
          <w:b/>
          <w:color w:val="000000" w:themeColor="text1"/>
        </w:rPr>
      </w:pPr>
      <w:r w:rsidRPr="006A16BF">
        <w:rPr>
          <w:b/>
          <w:color w:val="000000" w:themeColor="text1"/>
        </w:rPr>
        <w:t>2/2020.(I.23.) határozata</w:t>
      </w:r>
    </w:p>
    <w:p w:rsidR="00DE18D9" w:rsidRPr="006A16BF" w:rsidRDefault="00DE18D9" w:rsidP="00E52570">
      <w:pPr>
        <w:jc w:val="center"/>
        <w:rPr>
          <w:b/>
          <w:color w:val="000000" w:themeColor="text1"/>
        </w:rPr>
      </w:pPr>
      <w:proofErr w:type="gramStart"/>
      <w:r w:rsidRPr="006A16BF">
        <w:rPr>
          <w:b/>
          <w:color w:val="000000" w:themeColor="text1"/>
        </w:rPr>
        <w:t>az</w:t>
      </w:r>
      <w:proofErr w:type="gramEnd"/>
      <w:r w:rsidRPr="006A16BF">
        <w:rPr>
          <w:b/>
          <w:color w:val="000000" w:themeColor="text1"/>
        </w:rPr>
        <w:t xml:space="preserve"> alpolgármester tiszteletdíjának, költségtérítésének megállapításáról</w:t>
      </w:r>
    </w:p>
    <w:p w:rsidR="00DE18D9" w:rsidRPr="006A16BF" w:rsidRDefault="00DE18D9" w:rsidP="00DE18D9">
      <w:pPr>
        <w:jc w:val="both"/>
        <w:rPr>
          <w:color w:val="000000" w:themeColor="text1"/>
        </w:rPr>
      </w:pPr>
      <w:proofErr w:type="spellStart"/>
      <w:r w:rsidRPr="006A16BF">
        <w:rPr>
          <w:color w:val="000000" w:themeColor="text1"/>
        </w:rPr>
        <w:t>Györtelek</w:t>
      </w:r>
      <w:proofErr w:type="spellEnd"/>
      <w:r w:rsidRPr="006A16BF">
        <w:rPr>
          <w:color w:val="000000" w:themeColor="text1"/>
        </w:rPr>
        <w:t xml:space="preserve"> Község Önkormányzatának Képviselő-testülete a 88/2019. (X.22.) határozatát visszavonja, és a társadalmi megbízatású alpolgármester, Debreceni Zoltán tiszteletdíját a Magyarország helyi önkormányzatairól szóló 2011. évi CLXXXIX. törvény </w:t>
      </w:r>
      <w:proofErr w:type="gramStart"/>
      <w:r w:rsidRPr="006A16BF">
        <w:rPr>
          <w:color w:val="000000" w:themeColor="text1"/>
        </w:rPr>
        <w:t xml:space="preserve">( </w:t>
      </w:r>
      <w:proofErr w:type="spellStart"/>
      <w:r w:rsidRPr="006A16BF">
        <w:rPr>
          <w:color w:val="000000" w:themeColor="text1"/>
        </w:rPr>
        <w:t>Mötv</w:t>
      </w:r>
      <w:proofErr w:type="spellEnd"/>
      <w:proofErr w:type="gramEnd"/>
      <w:r w:rsidRPr="006A16BF">
        <w:rPr>
          <w:color w:val="000000" w:themeColor="text1"/>
        </w:rPr>
        <w:t xml:space="preserve">.) 71.§ (4) </w:t>
      </w:r>
      <w:r w:rsidRPr="006A16BF">
        <w:rPr>
          <w:color w:val="000000" w:themeColor="text1"/>
        </w:rPr>
        <w:lastRenderedPageBreak/>
        <w:t xml:space="preserve">bekezdés c) pontja, a 71.§ (5) bekezdésére, a 80. § (2)-(3) bekezdéseire figyelemmel az alábbiak szerint állapítja meg: </w:t>
      </w:r>
    </w:p>
    <w:p w:rsidR="00DE18D9" w:rsidRPr="006A16BF" w:rsidRDefault="00DE18D9" w:rsidP="00DE18D9">
      <w:pPr>
        <w:jc w:val="both"/>
        <w:rPr>
          <w:color w:val="000000" w:themeColor="text1"/>
        </w:rPr>
      </w:pPr>
    </w:p>
    <w:p w:rsidR="00DE18D9" w:rsidRPr="006A16BF" w:rsidRDefault="00DE18D9" w:rsidP="00DE18D9">
      <w:pPr>
        <w:numPr>
          <w:ilvl w:val="0"/>
          <w:numId w:val="23"/>
        </w:numPr>
        <w:jc w:val="both"/>
        <w:rPr>
          <w:color w:val="000000" w:themeColor="text1"/>
        </w:rPr>
      </w:pPr>
      <w:r w:rsidRPr="006A16BF">
        <w:rPr>
          <w:color w:val="000000" w:themeColor="text1"/>
        </w:rPr>
        <w:t>a tiszteletdíj összege: a társadalmi megbízatású polgármester tiszteletdíjának a 30%-</w:t>
      </w:r>
      <w:proofErr w:type="gramStart"/>
      <w:r w:rsidRPr="006A16BF">
        <w:rPr>
          <w:color w:val="000000" w:themeColor="text1"/>
        </w:rPr>
        <w:t>a</w:t>
      </w:r>
      <w:proofErr w:type="gramEnd"/>
      <w:r w:rsidRPr="006A16BF">
        <w:rPr>
          <w:color w:val="000000" w:themeColor="text1"/>
        </w:rPr>
        <w:t>, azaz 74.790,</w:t>
      </w:r>
      <w:proofErr w:type="spellStart"/>
      <w:r w:rsidRPr="006A16BF">
        <w:rPr>
          <w:color w:val="000000" w:themeColor="text1"/>
        </w:rPr>
        <w:t>-Ft</w:t>
      </w:r>
      <w:proofErr w:type="spellEnd"/>
      <w:r w:rsidRPr="006A16BF">
        <w:rPr>
          <w:color w:val="000000" w:themeColor="text1"/>
        </w:rPr>
        <w:t xml:space="preserve">.    /1501-2000 fő lakosságszámú település esete/                                  </w:t>
      </w:r>
    </w:p>
    <w:p w:rsidR="00DE18D9" w:rsidRPr="006A16BF" w:rsidRDefault="00DE18D9" w:rsidP="00DE18D9">
      <w:pPr>
        <w:pStyle w:val="NormlWeb"/>
        <w:numPr>
          <w:ilvl w:val="0"/>
          <w:numId w:val="23"/>
        </w:numPr>
        <w:spacing w:before="0" w:beforeAutospacing="0" w:after="0" w:afterAutospacing="0"/>
        <w:ind w:right="150"/>
        <w:jc w:val="both"/>
        <w:rPr>
          <w:color w:val="000000" w:themeColor="text1"/>
        </w:rPr>
      </w:pPr>
      <w:r w:rsidRPr="006A16BF">
        <w:rPr>
          <w:color w:val="000000" w:themeColor="text1"/>
        </w:rPr>
        <w:t>a költségtérítés összege: a megállapított tiszteletdíj 15%-</w:t>
      </w:r>
      <w:proofErr w:type="gramStart"/>
      <w:r w:rsidRPr="006A16BF">
        <w:rPr>
          <w:color w:val="000000" w:themeColor="text1"/>
        </w:rPr>
        <w:t>a</w:t>
      </w:r>
      <w:proofErr w:type="gramEnd"/>
      <w:r w:rsidRPr="006A16BF">
        <w:rPr>
          <w:color w:val="000000" w:themeColor="text1"/>
        </w:rPr>
        <w:t>, azaz 11.218,- Ft</w:t>
      </w:r>
    </w:p>
    <w:p w:rsidR="00DE18D9" w:rsidRPr="006A16BF" w:rsidRDefault="00DE18D9" w:rsidP="00A2746F">
      <w:pPr>
        <w:pStyle w:val="NormlWeb"/>
        <w:spacing w:before="0" w:beforeAutospacing="0" w:after="0" w:afterAutospacing="0"/>
        <w:ind w:left="360" w:right="150"/>
        <w:jc w:val="both"/>
        <w:rPr>
          <w:color w:val="000000" w:themeColor="text1"/>
        </w:rPr>
      </w:pPr>
      <w:r w:rsidRPr="006A16BF">
        <w:rPr>
          <w:color w:val="000000" w:themeColor="text1"/>
        </w:rPr>
        <w:t>Felelős: személyügyekért felelős köztisztviselő</w:t>
      </w:r>
    </w:p>
    <w:p w:rsidR="00DE18D9" w:rsidRPr="006A16BF" w:rsidRDefault="00DE18D9" w:rsidP="00DE18D9">
      <w:pPr>
        <w:jc w:val="both"/>
        <w:rPr>
          <w:b/>
          <w:color w:val="000000" w:themeColor="text1"/>
        </w:rPr>
      </w:pPr>
    </w:p>
    <w:p w:rsidR="00DE18D9" w:rsidRPr="006A16BF" w:rsidRDefault="0034226E" w:rsidP="00DE18D9">
      <w:pPr>
        <w:jc w:val="both"/>
        <w:rPr>
          <w:b/>
          <w:color w:val="000000" w:themeColor="text1"/>
        </w:rPr>
      </w:pPr>
      <w:r w:rsidRPr="006A16BF">
        <w:rPr>
          <w:b/>
          <w:color w:val="000000" w:themeColor="text1"/>
        </w:rPr>
        <w:t>3</w:t>
      </w:r>
      <w:proofErr w:type="gramStart"/>
      <w:r w:rsidR="00DE18D9" w:rsidRPr="006A16BF">
        <w:rPr>
          <w:b/>
          <w:color w:val="000000" w:themeColor="text1"/>
        </w:rPr>
        <w:t>.napirendi</w:t>
      </w:r>
      <w:proofErr w:type="gramEnd"/>
      <w:r w:rsidR="00DE18D9" w:rsidRPr="006A16BF">
        <w:rPr>
          <w:b/>
          <w:color w:val="000000" w:themeColor="text1"/>
        </w:rPr>
        <w:t xml:space="preserve"> pont: Polgármester szabadsága ütemezésének felülvizsgálata 2019.</w:t>
      </w:r>
    </w:p>
    <w:p w:rsidR="00DE18D9" w:rsidRPr="006A16BF" w:rsidRDefault="00DE18D9" w:rsidP="00DE18D9">
      <w:pPr>
        <w:jc w:val="both"/>
        <w:rPr>
          <w:b/>
          <w:color w:val="000000" w:themeColor="text1"/>
        </w:rPr>
      </w:pPr>
      <w:r w:rsidRPr="006A16BF">
        <w:rPr>
          <w:b/>
          <w:color w:val="000000" w:themeColor="text1"/>
        </w:rPr>
        <w:t>Előterjesztő: Halmi József polgármester</w:t>
      </w:r>
    </w:p>
    <w:p w:rsidR="00675037" w:rsidRPr="006A16BF" w:rsidRDefault="00675037" w:rsidP="00650949">
      <w:pPr>
        <w:contextualSpacing/>
        <w:jc w:val="center"/>
        <w:rPr>
          <w:b/>
          <w:i/>
          <w:color w:val="000000" w:themeColor="text1"/>
          <w:sz w:val="22"/>
          <w:szCs w:val="22"/>
        </w:rPr>
      </w:pPr>
      <w:proofErr w:type="spellStart"/>
      <w:r w:rsidRPr="006A16BF">
        <w:rPr>
          <w:b/>
          <w:i/>
          <w:color w:val="000000" w:themeColor="text1"/>
          <w:sz w:val="22"/>
          <w:szCs w:val="22"/>
        </w:rPr>
        <w:t>-Előterjesztés-</w:t>
      </w:r>
      <w:proofErr w:type="spellEnd"/>
    </w:p>
    <w:p w:rsidR="00675037" w:rsidRPr="006A16BF" w:rsidRDefault="00650949" w:rsidP="00675037">
      <w:pPr>
        <w:pStyle w:val="Listaszerbekezds"/>
        <w:ind w:left="720"/>
        <w:contextualSpacing/>
        <w:jc w:val="center"/>
        <w:rPr>
          <w:b/>
          <w:i/>
          <w:color w:val="000000" w:themeColor="text1"/>
          <w:sz w:val="22"/>
          <w:szCs w:val="22"/>
        </w:rPr>
      </w:pPr>
      <w:proofErr w:type="spellStart"/>
      <w:r w:rsidRPr="006A16BF">
        <w:rPr>
          <w:b/>
          <w:i/>
          <w:color w:val="000000" w:themeColor="text1"/>
          <w:sz w:val="22"/>
          <w:szCs w:val="22"/>
        </w:rPr>
        <w:t>-</w:t>
      </w:r>
      <w:r w:rsidR="00675037" w:rsidRPr="006A16BF">
        <w:rPr>
          <w:b/>
          <w:i/>
          <w:color w:val="000000" w:themeColor="text1"/>
          <w:sz w:val="22"/>
          <w:szCs w:val="22"/>
        </w:rPr>
        <w:t>Képviselő-testület</w:t>
      </w:r>
      <w:proofErr w:type="spellEnd"/>
      <w:r w:rsidR="00675037" w:rsidRPr="006A16BF">
        <w:rPr>
          <w:b/>
          <w:i/>
          <w:color w:val="000000" w:themeColor="text1"/>
          <w:sz w:val="22"/>
          <w:szCs w:val="22"/>
        </w:rPr>
        <w:t xml:space="preserve"> részére</w:t>
      </w:r>
      <w:r w:rsidRPr="006A16BF">
        <w:rPr>
          <w:b/>
          <w:i/>
          <w:color w:val="000000" w:themeColor="text1"/>
          <w:sz w:val="22"/>
          <w:szCs w:val="22"/>
        </w:rPr>
        <w:t>-</w:t>
      </w:r>
    </w:p>
    <w:p w:rsidR="00675037" w:rsidRPr="006A16BF" w:rsidRDefault="00675037" w:rsidP="00675037">
      <w:pPr>
        <w:rPr>
          <w:b/>
          <w:i/>
          <w:color w:val="000000" w:themeColor="text1"/>
          <w:sz w:val="22"/>
          <w:szCs w:val="22"/>
        </w:rPr>
      </w:pPr>
    </w:p>
    <w:p w:rsidR="00675037" w:rsidRPr="006A16BF" w:rsidRDefault="00675037" w:rsidP="00675037">
      <w:pPr>
        <w:rPr>
          <w:i/>
          <w:color w:val="000000" w:themeColor="text1"/>
          <w:sz w:val="22"/>
          <w:szCs w:val="22"/>
        </w:rPr>
      </w:pPr>
      <w:r w:rsidRPr="006A16BF">
        <w:rPr>
          <w:b/>
          <w:i/>
          <w:color w:val="000000" w:themeColor="text1"/>
          <w:sz w:val="22"/>
          <w:szCs w:val="22"/>
        </w:rPr>
        <w:t>Tárgy:</w:t>
      </w:r>
      <w:r w:rsidRPr="006A16BF">
        <w:rPr>
          <w:i/>
          <w:color w:val="000000" w:themeColor="text1"/>
          <w:sz w:val="22"/>
          <w:szCs w:val="22"/>
        </w:rPr>
        <w:t xml:space="preserve"> Polgármester szabadsága ütemezésének felülvizsgálata </w:t>
      </w:r>
    </w:p>
    <w:p w:rsidR="00675037" w:rsidRPr="006A16BF" w:rsidRDefault="00675037" w:rsidP="00675037">
      <w:pPr>
        <w:rPr>
          <w:i/>
          <w:color w:val="000000" w:themeColor="text1"/>
          <w:sz w:val="22"/>
          <w:szCs w:val="22"/>
        </w:rPr>
      </w:pPr>
    </w:p>
    <w:p w:rsidR="00675037" w:rsidRPr="006A16BF" w:rsidRDefault="00675037" w:rsidP="00675037">
      <w:pPr>
        <w:rPr>
          <w:b/>
          <w:i/>
          <w:color w:val="000000" w:themeColor="text1"/>
          <w:sz w:val="22"/>
          <w:szCs w:val="22"/>
        </w:rPr>
      </w:pPr>
      <w:r w:rsidRPr="006A16BF">
        <w:rPr>
          <w:b/>
          <w:i/>
          <w:color w:val="000000" w:themeColor="text1"/>
          <w:sz w:val="22"/>
          <w:szCs w:val="22"/>
        </w:rPr>
        <w:t>Tisztelt Képviselő-testület!</w:t>
      </w:r>
    </w:p>
    <w:p w:rsidR="00675037" w:rsidRPr="006A16BF" w:rsidRDefault="00675037" w:rsidP="00675037">
      <w:pPr>
        <w:jc w:val="both"/>
        <w:rPr>
          <w:i/>
          <w:color w:val="000000" w:themeColor="text1"/>
          <w:sz w:val="22"/>
          <w:szCs w:val="22"/>
        </w:rPr>
      </w:pPr>
    </w:p>
    <w:p w:rsidR="00675037" w:rsidRPr="006A16BF" w:rsidRDefault="00675037" w:rsidP="00675037">
      <w:pPr>
        <w:jc w:val="both"/>
        <w:rPr>
          <w:i/>
          <w:color w:val="000000" w:themeColor="text1"/>
          <w:sz w:val="22"/>
          <w:szCs w:val="22"/>
        </w:rPr>
      </w:pPr>
      <w:r w:rsidRPr="006A16BF">
        <w:rPr>
          <w:i/>
          <w:color w:val="000000" w:themeColor="text1"/>
          <w:sz w:val="22"/>
          <w:szCs w:val="22"/>
        </w:rPr>
        <w:t>A Szabolcs-Szatmár-Bereg megyei Kormányhivatal Törvényességi osztálya felülvizsgálta az alakuló ülést, pontosabban az arról készült jegyzőkönyvet.</w:t>
      </w:r>
    </w:p>
    <w:p w:rsidR="00675037" w:rsidRPr="006A16BF" w:rsidRDefault="00675037" w:rsidP="00675037">
      <w:pPr>
        <w:jc w:val="both"/>
        <w:rPr>
          <w:i/>
          <w:color w:val="000000" w:themeColor="text1"/>
          <w:sz w:val="22"/>
          <w:szCs w:val="22"/>
        </w:rPr>
      </w:pPr>
      <w:r w:rsidRPr="006A16BF">
        <w:rPr>
          <w:i/>
          <w:color w:val="000000" w:themeColor="text1"/>
          <w:sz w:val="22"/>
          <w:szCs w:val="22"/>
        </w:rPr>
        <w:t xml:space="preserve">A polgármester szabadságmegváltásával kapcsolatosan a mellékelt, SZ/153/02053-1/2019. számú szakmai konzultációs lapban szereplő észrevételt tette. </w:t>
      </w:r>
    </w:p>
    <w:p w:rsidR="00675037" w:rsidRPr="006A16BF" w:rsidRDefault="00675037" w:rsidP="00675037">
      <w:pPr>
        <w:jc w:val="both"/>
        <w:rPr>
          <w:i/>
          <w:color w:val="000000" w:themeColor="text1"/>
          <w:sz w:val="22"/>
          <w:szCs w:val="22"/>
        </w:rPr>
      </w:pPr>
    </w:p>
    <w:p w:rsidR="00675037" w:rsidRPr="006A16BF" w:rsidRDefault="00675037" w:rsidP="00675037">
      <w:pPr>
        <w:jc w:val="both"/>
        <w:rPr>
          <w:i/>
          <w:color w:val="000000" w:themeColor="text1"/>
          <w:sz w:val="22"/>
          <w:szCs w:val="22"/>
        </w:rPr>
      </w:pPr>
      <w:r w:rsidRPr="006A16BF">
        <w:rPr>
          <w:i/>
          <w:color w:val="000000" w:themeColor="text1"/>
          <w:sz w:val="22"/>
          <w:szCs w:val="22"/>
        </w:rPr>
        <w:t>Az alakuló ülés alkalmával Polgármester úr szóbeli előterjesztést tett a szabadságmegváltásával kapcsolatosan. A polgármesterek és helyi  önkormányzati képviselők 2019. október 13. napján megtartott választásával a Polgármester korábbi jogviszonya megszűnt, azaz a közszolgálati tisztviselőkről szóló törvény 107.§</w:t>
      </w:r>
      <w:proofErr w:type="spellStart"/>
      <w:r w:rsidRPr="006A16BF">
        <w:rPr>
          <w:i/>
          <w:color w:val="000000" w:themeColor="text1"/>
          <w:sz w:val="22"/>
          <w:szCs w:val="22"/>
        </w:rPr>
        <w:t>-</w:t>
      </w:r>
      <w:proofErr w:type="gramStart"/>
      <w:r w:rsidRPr="006A16BF">
        <w:rPr>
          <w:i/>
          <w:color w:val="000000" w:themeColor="text1"/>
          <w:sz w:val="22"/>
          <w:szCs w:val="22"/>
        </w:rPr>
        <w:t>a</w:t>
      </w:r>
      <w:proofErr w:type="spellEnd"/>
      <w:proofErr w:type="gramEnd"/>
      <w:r w:rsidRPr="006A16BF">
        <w:rPr>
          <w:i/>
          <w:color w:val="000000" w:themeColor="text1"/>
          <w:sz w:val="22"/>
          <w:szCs w:val="22"/>
        </w:rPr>
        <w:t xml:space="preserve"> alapján jogosult a szabadság megváltására,  pontosabban pénzben kifizethető számára a ki nem adott szabadság. </w:t>
      </w:r>
    </w:p>
    <w:p w:rsidR="00675037" w:rsidRPr="006A16BF" w:rsidRDefault="00675037" w:rsidP="00675037">
      <w:pPr>
        <w:jc w:val="both"/>
        <w:rPr>
          <w:i/>
          <w:color w:val="000000" w:themeColor="text1"/>
          <w:sz w:val="22"/>
          <w:szCs w:val="22"/>
        </w:rPr>
      </w:pPr>
    </w:p>
    <w:p w:rsidR="00675037" w:rsidRPr="006A16BF" w:rsidRDefault="00675037" w:rsidP="00675037">
      <w:pPr>
        <w:jc w:val="both"/>
        <w:rPr>
          <w:b/>
          <w:i/>
          <w:color w:val="000000" w:themeColor="text1"/>
          <w:sz w:val="22"/>
          <w:szCs w:val="22"/>
        </w:rPr>
      </w:pPr>
      <w:r w:rsidRPr="006A16BF">
        <w:rPr>
          <w:i/>
          <w:color w:val="000000" w:themeColor="text1"/>
          <w:sz w:val="22"/>
          <w:szCs w:val="22"/>
        </w:rPr>
        <w:t xml:space="preserve">73 nap szabadsága maradt, melyet nem tudott kivenni a testület által jóváhagyott ütemezetés szerint, amelyről tájékoztatta a képviselő-testületet.   Ebből 50 nap szabadságmegváltást kért, és a testület jóváhagyta azt. A fennmaradó 23 nap szabadságának ütemezését kérte a testülettől, melyet </w:t>
      </w:r>
      <w:r w:rsidRPr="006A16BF">
        <w:rPr>
          <w:b/>
          <w:i/>
          <w:color w:val="000000" w:themeColor="text1"/>
          <w:sz w:val="22"/>
          <w:szCs w:val="22"/>
        </w:rPr>
        <w:t>102/2019.(XI.19.) határozatával jóváhagyott a testület.</w:t>
      </w:r>
    </w:p>
    <w:p w:rsidR="00675037" w:rsidRPr="006A16BF" w:rsidRDefault="00675037" w:rsidP="00675037">
      <w:pPr>
        <w:jc w:val="both"/>
        <w:rPr>
          <w:i/>
          <w:color w:val="000000" w:themeColor="text1"/>
          <w:sz w:val="22"/>
          <w:szCs w:val="22"/>
        </w:rPr>
      </w:pPr>
      <w:r w:rsidRPr="006A16BF">
        <w:rPr>
          <w:b/>
          <w:i/>
          <w:color w:val="000000" w:themeColor="text1"/>
          <w:sz w:val="22"/>
          <w:szCs w:val="22"/>
        </w:rPr>
        <w:t xml:space="preserve"> Ezt a határozatot a fenti felülvizsgálat alapján módosítani szükséges, mivel a 23 nap a korábbi jogviszonyból származott, melyről lemondott, pontosabban megváltásra került, melynek csak egy részét kérte a Polgármester, így </w:t>
      </w:r>
      <w:proofErr w:type="gramStart"/>
      <w:r w:rsidRPr="006A16BF">
        <w:rPr>
          <w:b/>
          <w:i/>
          <w:color w:val="000000" w:themeColor="text1"/>
          <w:sz w:val="22"/>
          <w:szCs w:val="22"/>
        </w:rPr>
        <w:t>a  fennmaradó</w:t>
      </w:r>
      <w:proofErr w:type="gramEnd"/>
      <w:r w:rsidRPr="006A16BF">
        <w:rPr>
          <w:b/>
          <w:i/>
          <w:color w:val="000000" w:themeColor="text1"/>
          <w:sz w:val="22"/>
          <w:szCs w:val="22"/>
        </w:rPr>
        <w:t xml:space="preserve"> 73 nap szabadságából 50 nap megváltását kérte. Ezért a 23 napot hozzáadni nem lehet az új jogviszonyában keletkezett időarányos szabadságához.</w:t>
      </w:r>
    </w:p>
    <w:p w:rsidR="00675037" w:rsidRPr="006A16BF" w:rsidRDefault="00675037" w:rsidP="00675037">
      <w:pPr>
        <w:jc w:val="both"/>
        <w:outlineLvl w:val="0"/>
        <w:rPr>
          <w:b/>
          <w:i/>
          <w:color w:val="000000" w:themeColor="text1"/>
          <w:sz w:val="22"/>
          <w:szCs w:val="22"/>
        </w:rPr>
      </w:pPr>
    </w:p>
    <w:p w:rsidR="00675037" w:rsidRPr="006A16BF" w:rsidRDefault="00675037" w:rsidP="00675037">
      <w:pPr>
        <w:rPr>
          <w:i/>
          <w:color w:val="000000" w:themeColor="text1"/>
          <w:sz w:val="22"/>
          <w:szCs w:val="22"/>
        </w:rPr>
      </w:pPr>
      <w:r w:rsidRPr="006A16BF">
        <w:rPr>
          <w:i/>
          <w:color w:val="000000" w:themeColor="text1"/>
          <w:sz w:val="22"/>
          <w:szCs w:val="22"/>
        </w:rPr>
        <w:t xml:space="preserve">A 2019. október 13.-2019. december 31. közti időszakra vonatkozóan az új jogviszonyból származó, időarányos szabadságot lehet ütemezni kizárólag. </w:t>
      </w:r>
    </w:p>
    <w:p w:rsidR="00675037" w:rsidRPr="006A16BF" w:rsidRDefault="00675037" w:rsidP="00675037">
      <w:pPr>
        <w:pStyle w:val="Default"/>
        <w:rPr>
          <w:rFonts w:ascii="Times New Roman" w:hAnsi="Times New Roman" w:cs="Times New Roman"/>
          <w:i/>
          <w:color w:val="000000" w:themeColor="text1"/>
          <w:sz w:val="22"/>
          <w:szCs w:val="22"/>
        </w:rPr>
      </w:pPr>
    </w:p>
    <w:p w:rsidR="00675037" w:rsidRPr="006A16BF" w:rsidRDefault="00675037" w:rsidP="00675037">
      <w:pPr>
        <w:pStyle w:val="Default"/>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Döntési javaslat</w:t>
      </w:r>
      <w:proofErr w:type="gramStart"/>
      <w:r w:rsidRPr="006A16BF">
        <w:rPr>
          <w:rFonts w:ascii="Times New Roman" w:hAnsi="Times New Roman" w:cs="Times New Roman"/>
          <w:i/>
          <w:color w:val="000000" w:themeColor="text1"/>
          <w:sz w:val="22"/>
          <w:szCs w:val="22"/>
        </w:rPr>
        <w:t>::</w:t>
      </w:r>
      <w:proofErr w:type="gramEnd"/>
    </w:p>
    <w:p w:rsidR="00675037" w:rsidRPr="006A16BF" w:rsidRDefault="00675037" w:rsidP="00675037">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 xml:space="preserve">Győrtelek Község Önkormányzat Képviselő-testülete felülvizsgálta a 102/2019. (XI.19.) határozatát, és az alábbiak szerint hagyja jóvá 2019. október 13.-2019. december 31. közti időszakra vonatkozóan a Polgármester szabadságának ütemezését, valamint megállapítja, hogy Halmi József, főállású polgármester korábbi jogviszonya megszűnt, a 2019. október 13. napján tartott választás alapján, a közszolgálati tisztviselőkről szóló 2011. CXCIX. törvény (a továbbiakban: </w:t>
      </w:r>
      <w:proofErr w:type="spellStart"/>
      <w:r w:rsidRPr="006A16BF">
        <w:rPr>
          <w:rFonts w:ascii="Times New Roman" w:hAnsi="Times New Roman" w:cs="Times New Roman"/>
          <w:i/>
          <w:color w:val="000000" w:themeColor="text1"/>
          <w:sz w:val="22"/>
          <w:szCs w:val="22"/>
        </w:rPr>
        <w:t>Kttv</w:t>
      </w:r>
      <w:proofErr w:type="spellEnd"/>
      <w:r w:rsidRPr="006A16BF">
        <w:rPr>
          <w:rFonts w:ascii="Times New Roman" w:hAnsi="Times New Roman" w:cs="Times New Roman"/>
          <w:i/>
          <w:color w:val="000000" w:themeColor="text1"/>
          <w:sz w:val="22"/>
          <w:szCs w:val="22"/>
        </w:rPr>
        <w:t xml:space="preserve">.) 225/C. § (1) és (3) bekezdésében foglaltak alapján 2019. év október 13-december 31 között időarányosan, szabadságra jogosult az alábbiak szerint: </w:t>
      </w:r>
    </w:p>
    <w:tbl>
      <w:tblPr>
        <w:tblpPr w:leftFromText="141" w:rightFromText="141" w:vertAnchor="text" w:horzAnchor="margin" w:tblpY="1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675037" w:rsidRPr="006A16BF" w:rsidTr="00772DCB">
        <w:trPr>
          <w:gridAfter w:val="3"/>
          <w:wAfter w:w="6909" w:type="dxa"/>
        </w:trPr>
        <w:tc>
          <w:tcPr>
            <w:tcW w:w="2303" w:type="dxa"/>
            <w:tcBorders>
              <w:top w:val="nil"/>
              <w:left w:val="single" w:sz="4" w:space="0" w:color="auto"/>
              <w:bottom w:val="nil"/>
              <w:right w:val="single" w:sz="4" w:space="0" w:color="auto"/>
            </w:tcBorders>
          </w:tcPr>
          <w:p w:rsidR="00675037" w:rsidRPr="006A16BF" w:rsidRDefault="00675037" w:rsidP="00772DCB">
            <w:pPr>
              <w:pStyle w:val="Default"/>
              <w:ind w:left="708"/>
              <w:jc w:val="both"/>
              <w:rPr>
                <w:rFonts w:ascii="Times New Roman" w:hAnsi="Times New Roman" w:cs="Times New Roman"/>
                <w:i/>
                <w:color w:val="000000" w:themeColor="text1"/>
                <w:sz w:val="22"/>
                <w:szCs w:val="22"/>
              </w:rPr>
            </w:pPr>
          </w:p>
        </w:tc>
      </w:tr>
      <w:tr w:rsidR="00675037" w:rsidRPr="006A16BF" w:rsidTr="00772DCB">
        <w:tc>
          <w:tcPr>
            <w:tcW w:w="2303" w:type="dxa"/>
            <w:tcBorders>
              <w:top w:val="nil"/>
              <w:left w:val="single" w:sz="4" w:space="0" w:color="auto"/>
              <w:bottom w:val="nil"/>
              <w:right w:val="single" w:sz="4" w:space="0" w:color="auto"/>
            </w:tcBorders>
          </w:tcPr>
          <w:p w:rsidR="00675037" w:rsidRPr="006A16BF" w:rsidRDefault="00675037" w:rsidP="00772DCB">
            <w:pPr>
              <w:pStyle w:val="Default"/>
              <w:ind w:left="708"/>
              <w:jc w:val="both"/>
              <w:rPr>
                <w:rFonts w:ascii="Times New Roman" w:hAnsi="Times New Roman" w:cs="Times New Roman"/>
                <w:i/>
                <w:color w:val="000000" w:themeColor="text1"/>
                <w:sz w:val="22"/>
                <w:szCs w:val="22"/>
              </w:rPr>
            </w:pPr>
          </w:p>
        </w:tc>
        <w:tc>
          <w:tcPr>
            <w:tcW w:w="2303" w:type="dxa"/>
            <w:tcBorders>
              <w:left w:val="single" w:sz="4" w:space="0" w:color="auto"/>
            </w:tcBorders>
          </w:tcPr>
          <w:p w:rsidR="00675037" w:rsidRPr="006A16BF" w:rsidRDefault="00675037" w:rsidP="00772DCB">
            <w:pPr>
              <w:pStyle w:val="Default"/>
              <w:ind w:left="708"/>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október</w:t>
            </w:r>
          </w:p>
        </w:tc>
        <w:tc>
          <w:tcPr>
            <w:tcW w:w="2303" w:type="dxa"/>
          </w:tcPr>
          <w:p w:rsidR="00675037" w:rsidRPr="006A16BF" w:rsidRDefault="00675037" w:rsidP="00772DCB">
            <w:pPr>
              <w:pStyle w:val="Default"/>
              <w:ind w:left="708"/>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2</w:t>
            </w:r>
          </w:p>
        </w:tc>
        <w:tc>
          <w:tcPr>
            <w:tcW w:w="2303" w:type="dxa"/>
          </w:tcPr>
          <w:p w:rsidR="00675037" w:rsidRPr="006A16BF" w:rsidRDefault="00675037" w:rsidP="00772DCB">
            <w:pPr>
              <w:pStyle w:val="Default"/>
              <w:ind w:left="708"/>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nap</w:t>
            </w:r>
          </w:p>
        </w:tc>
      </w:tr>
      <w:tr w:rsidR="00675037" w:rsidRPr="006A16BF" w:rsidTr="00772DCB">
        <w:tc>
          <w:tcPr>
            <w:tcW w:w="2303" w:type="dxa"/>
            <w:tcBorders>
              <w:top w:val="nil"/>
              <w:left w:val="single" w:sz="4" w:space="0" w:color="auto"/>
              <w:bottom w:val="nil"/>
              <w:right w:val="single" w:sz="4" w:space="0" w:color="auto"/>
            </w:tcBorders>
          </w:tcPr>
          <w:p w:rsidR="00675037" w:rsidRPr="006A16BF" w:rsidRDefault="00675037" w:rsidP="00772DCB">
            <w:pPr>
              <w:pStyle w:val="Default"/>
              <w:ind w:left="708"/>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2019.</w:t>
            </w:r>
          </w:p>
        </w:tc>
        <w:tc>
          <w:tcPr>
            <w:tcW w:w="2303" w:type="dxa"/>
            <w:tcBorders>
              <w:left w:val="single" w:sz="4" w:space="0" w:color="auto"/>
            </w:tcBorders>
          </w:tcPr>
          <w:p w:rsidR="00675037" w:rsidRPr="006A16BF" w:rsidRDefault="00675037" w:rsidP="00772DCB">
            <w:pPr>
              <w:pStyle w:val="Default"/>
              <w:ind w:left="708"/>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november</w:t>
            </w:r>
          </w:p>
        </w:tc>
        <w:tc>
          <w:tcPr>
            <w:tcW w:w="2303" w:type="dxa"/>
          </w:tcPr>
          <w:p w:rsidR="00675037" w:rsidRPr="006A16BF" w:rsidRDefault="00675037" w:rsidP="00772DCB">
            <w:pPr>
              <w:pStyle w:val="Default"/>
              <w:ind w:left="708"/>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2</w:t>
            </w:r>
          </w:p>
        </w:tc>
        <w:tc>
          <w:tcPr>
            <w:tcW w:w="2303" w:type="dxa"/>
          </w:tcPr>
          <w:p w:rsidR="00675037" w:rsidRPr="006A16BF" w:rsidRDefault="00675037" w:rsidP="00772DCB">
            <w:pPr>
              <w:pStyle w:val="Default"/>
              <w:ind w:left="708"/>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nap</w:t>
            </w:r>
          </w:p>
        </w:tc>
      </w:tr>
      <w:tr w:rsidR="00675037" w:rsidRPr="006A16BF" w:rsidTr="00772DCB">
        <w:tc>
          <w:tcPr>
            <w:tcW w:w="2303" w:type="dxa"/>
            <w:tcBorders>
              <w:top w:val="nil"/>
              <w:left w:val="single" w:sz="4" w:space="0" w:color="auto"/>
              <w:bottom w:val="single" w:sz="4" w:space="0" w:color="auto"/>
              <w:right w:val="single" w:sz="4" w:space="0" w:color="auto"/>
            </w:tcBorders>
          </w:tcPr>
          <w:p w:rsidR="00675037" w:rsidRPr="006A16BF" w:rsidRDefault="00675037" w:rsidP="00772DCB">
            <w:pPr>
              <w:pStyle w:val="Default"/>
              <w:ind w:left="708"/>
              <w:jc w:val="both"/>
              <w:rPr>
                <w:rFonts w:ascii="Times New Roman" w:hAnsi="Times New Roman" w:cs="Times New Roman"/>
                <w:i/>
                <w:color w:val="000000" w:themeColor="text1"/>
                <w:sz w:val="22"/>
                <w:szCs w:val="22"/>
              </w:rPr>
            </w:pPr>
          </w:p>
        </w:tc>
        <w:tc>
          <w:tcPr>
            <w:tcW w:w="2303" w:type="dxa"/>
            <w:tcBorders>
              <w:left w:val="single" w:sz="4" w:space="0" w:color="auto"/>
            </w:tcBorders>
          </w:tcPr>
          <w:p w:rsidR="00675037" w:rsidRPr="006A16BF" w:rsidRDefault="00675037" w:rsidP="00772DCB">
            <w:pPr>
              <w:pStyle w:val="Default"/>
              <w:ind w:left="708"/>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december</w:t>
            </w:r>
          </w:p>
        </w:tc>
        <w:tc>
          <w:tcPr>
            <w:tcW w:w="2303" w:type="dxa"/>
          </w:tcPr>
          <w:p w:rsidR="00675037" w:rsidRPr="006A16BF" w:rsidRDefault="00675037" w:rsidP="00772DCB">
            <w:pPr>
              <w:pStyle w:val="Default"/>
              <w:ind w:left="708"/>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5</w:t>
            </w:r>
          </w:p>
        </w:tc>
        <w:tc>
          <w:tcPr>
            <w:tcW w:w="2303" w:type="dxa"/>
          </w:tcPr>
          <w:p w:rsidR="00675037" w:rsidRPr="006A16BF" w:rsidRDefault="00675037" w:rsidP="00772DCB">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 xml:space="preserve">            nap</w:t>
            </w:r>
          </w:p>
        </w:tc>
      </w:tr>
    </w:tbl>
    <w:p w:rsidR="00675037" w:rsidRPr="006A16BF" w:rsidRDefault="00675037" w:rsidP="00675037">
      <w:pPr>
        <w:rPr>
          <w:i/>
          <w:color w:val="000000" w:themeColor="text1"/>
          <w:sz w:val="22"/>
          <w:szCs w:val="22"/>
        </w:rPr>
      </w:pPr>
    </w:p>
    <w:p w:rsidR="00675037" w:rsidRPr="006A16BF" w:rsidRDefault="00675037" w:rsidP="00675037">
      <w:pPr>
        <w:rPr>
          <w:i/>
          <w:color w:val="000000" w:themeColor="text1"/>
          <w:sz w:val="22"/>
          <w:szCs w:val="22"/>
        </w:rPr>
      </w:pPr>
      <w:proofErr w:type="spellStart"/>
      <w:r w:rsidRPr="006A16BF">
        <w:rPr>
          <w:i/>
          <w:color w:val="000000" w:themeColor="text1"/>
          <w:sz w:val="22"/>
          <w:szCs w:val="22"/>
        </w:rPr>
        <w:lastRenderedPageBreak/>
        <w:t>Györtelek</w:t>
      </w:r>
      <w:proofErr w:type="spellEnd"/>
      <w:r w:rsidRPr="006A16BF">
        <w:rPr>
          <w:i/>
          <w:color w:val="000000" w:themeColor="text1"/>
          <w:sz w:val="22"/>
          <w:szCs w:val="22"/>
        </w:rPr>
        <w:t xml:space="preserve">, 2019. december 6. </w:t>
      </w:r>
    </w:p>
    <w:p w:rsidR="00675037" w:rsidRPr="006A16BF" w:rsidRDefault="00675037" w:rsidP="00675037">
      <w:pPr>
        <w:rPr>
          <w:i/>
          <w:color w:val="000000" w:themeColor="text1"/>
          <w:sz w:val="22"/>
          <w:szCs w:val="22"/>
        </w:rPr>
      </w:pPr>
      <w:r w:rsidRPr="006A16BF">
        <w:rPr>
          <w:i/>
          <w:color w:val="000000" w:themeColor="text1"/>
          <w:sz w:val="22"/>
          <w:szCs w:val="22"/>
        </w:rPr>
        <w:tab/>
      </w:r>
      <w:r w:rsidRPr="006A16BF">
        <w:rPr>
          <w:i/>
          <w:color w:val="000000" w:themeColor="text1"/>
          <w:sz w:val="22"/>
          <w:szCs w:val="22"/>
        </w:rPr>
        <w:tab/>
      </w:r>
      <w:r w:rsidRPr="006A16BF">
        <w:rPr>
          <w:i/>
          <w:color w:val="000000" w:themeColor="text1"/>
          <w:sz w:val="22"/>
          <w:szCs w:val="22"/>
        </w:rPr>
        <w:tab/>
      </w:r>
      <w:r w:rsidRPr="006A16BF">
        <w:rPr>
          <w:i/>
          <w:color w:val="000000" w:themeColor="text1"/>
          <w:sz w:val="22"/>
          <w:szCs w:val="22"/>
        </w:rPr>
        <w:tab/>
      </w:r>
      <w:r w:rsidRPr="006A16BF">
        <w:rPr>
          <w:i/>
          <w:color w:val="000000" w:themeColor="text1"/>
          <w:sz w:val="22"/>
          <w:szCs w:val="22"/>
        </w:rPr>
        <w:tab/>
      </w:r>
      <w:r w:rsidRPr="006A16BF">
        <w:rPr>
          <w:i/>
          <w:color w:val="000000" w:themeColor="text1"/>
          <w:sz w:val="22"/>
          <w:szCs w:val="22"/>
        </w:rPr>
        <w:tab/>
      </w:r>
      <w:r w:rsidRPr="006A16BF">
        <w:rPr>
          <w:i/>
          <w:color w:val="000000" w:themeColor="text1"/>
          <w:sz w:val="22"/>
          <w:szCs w:val="22"/>
        </w:rPr>
        <w:tab/>
        <w:t>Halmi József</w:t>
      </w:r>
    </w:p>
    <w:p w:rsidR="00675037" w:rsidRPr="006A16BF" w:rsidRDefault="00675037" w:rsidP="00675037">
      <w:pPr>
        <w:ind w:left="4248" w:firstLine="708"/>
        <w:rPr>
          <w:i/>
          <w:color w:val="000000" w:themeColor="text1"/>
          <w:sz w:val="22"/>
          <w:szCs w:val="22"/>
        </w:rPr>
      </w:pPr>
      <w:proofErr w:type="gramStart"/>
      <w:r w:rsidRPr="006A16BF">
        <w:rPr>
          <w:i/>
          <w:color w:val="000000" w:themeColor="text1"/>
          <w:sz w:val="22"/>
          <w:szCs w:val="22"/>
        </w:rPr>
        <w:t>polgármester</w:t>
      </w:r>
      <w:proofErr w:type="gramEnd"/>
    </w:p>
    <w:p w:rsidR="00675037" w:rsidRPr="006A16BF" w:rsidRDefault="00675037" w:rsidP="00675037">
      <w:pPr>
        <w:rPr>
          <w:i/>
          <w:color w:val="000000" w:themeColor="text1"/>
          <w:sz w:val="22"/>
          <w:szCs w:val="22"/>
        </w:rPr>
      </w:pPr>
    </w:p>
    <w:p w:rsidR="00675037" w:rsidRPr="006A16BF" w:rsidRDefault="00675037" w:rsidP="00675037">
      <w:pPr>
        <w:rPr>
          <w:i/>
          <w:color w:val="000000" w:themeColor="text1"/>
          <w:sz w:val="22"/>
          <w:szCs w:val="22"/>
        </w:rPr>
      </w:pPr>
      <w:r w:rsidRPr="006A16BF">
        <w:rPr>
          <w:i/>
          <w:color w:val="000000" w:themeColor="text1"/>
          <w:sz w:val="22"/>
          <w:szCs w:val="22"/>
        </w:rPr>
        <w:t>Jogszabályi hivatkozás:</w:t>
      </w:r>
    </w:p>
    <w:p w:rsidR="00675037" w:rsidRPr="006A16BF" w:rsidRDefault="00675037" w:rsidP="00675037">
      <w:pPr>
        <w:rPr>
          <w:i/>
          <w:color w:val="000000" w:themeColor="text1"/>
          <w:sz w:val="22"/>
          <w:szCs w:val="22"/>
        </w:rPr>
      </w:pPr>
      <w:r w:rsidRPr="006A16BF">
        <w:rPr>
          <w:b/>
          <w:bCs/>
          <w:i/>
          <w:color w:val="000000" w:themeColor="text1"/>
          <w:sz w:val="22"/>
          <w:szCs w:val="22"/>
        </w:rPr>
        <w:t>225/C. §</w:t>
      </w:r>
      <w:hyperlink r:id="rId14" w:anchor="lbj369id2737" w:history="1">
        <w:r w:rsidRPr="006A16BF">
          <w:rPr>
            <w:rStyle w:val="Hiperhivatkozs"/>
            <w:b/>
            <w:bCs/>
            <w:i/>
            <w:color w:val="000000" w:themeColor="text1"/>
            <w:sz w:val="22"/>
            <w:szCs w:val="22"/>
            <w:vertAlign w:val="superscript"/>
          </w:rPr>
          <w:t> * </w:t>
        </w:r>
      </w:hyperlink>
      <w:r w:rsidRPr="006A16BF">
        <w:rPr>
          <w:b/>
          <w:bCs/>
          <w:i/>
          <w:color w:val="000000" w:themeColor="text1"/>
          <w:sz w:val="22"/>
          <w:szCs w:val="22"/>
        </w:rPr>
        <w:t> </w:t>
      </w:r>
      <w:r w:rsidRPr="006A16BF">
        <w:rPr>
          <w:i/>
          <w:color w:val="000000" w:themeColor="text1"/>
          <w:sz w:val="22"/>
          <w:szCs w:val="22"/>
        </w:rPr>
        <w:t xml:space="preserve">(1) </w:t>
      </w:r>
      <w:proofErr w:type="gramStart"/>
      <w:r w:rsidRPr="006A16BF">
        <w:rPr>
          <w:i/>
          <w:color w:val="000000" w:themeColor="text1"/>
          <w:sz w:val="22"/>
          <w:szCs w:val="22"/>
        </w:rPr>
        <w:t>A</w:t>
      </w:r>
      <w:proofErr w:type="gramEnd"/>
      <w:r w:rsidRPr="006A16BF">
        <w:rPr>
          <w:i/>
          <w:color w:val="000000" w:themeColor="text1"/>
          <w:sz w:val="22"/>
          <w:szCs w:val="22"/>
        </w:rPr>
        <w:t xml:space="preserve"> főállású polgármester évi huszonöt munkanap alapszabadságra és tizennégy munkanap pótszabadságra jogosult.</w:t>
      </w:r>
    </w:p>
    <w:p w:rsidR="00675037" w:rsidRPr="006A16BF" w:rsidRDefault="00675037" w:rsidP="00675037">
      <w:pPr>
        <w:rPr>
          <w:i/>
          <w:color w:val="000000" w:themeColor="text1"/>
          <w:sz w:val="22"/>
          <w:szCs w:val="22"/>
        </w:rPr>
      </w:pPr>
      <w:r w:rsidRPr="006A16BF">
        <w:rPr>
          <w:i/>
          <w:color w:val="000000" w:themeColor="text1"/>
          <w:sz w:val="22"/>
          <w:szCs w:val="22"/>
        </w:rPr>
        <w:t>(2) A polgármester előterjesztésére a képviselő-testület minden év február 28-ig jóváhagyja a polgármester szabadságának ütemezését. A szabadságot az ütemezésben foglaltaknak megfelelően kell kiadni, valamint igénybe venni. A polgármester a szabadság igénybevételéről a képviselő-testületet a következő ülésen tájékoztatja. A polgármester a szabadságot az ütemezéstől eltérően csak előre nem látható, rendkívüli esetben, vagy az igénybevételt megelőzően legkésőbb tizenöt nappal megtett előzetes bejelentést követően veheti igénybe.</w:t>
      </w:r>
    </w:p>
    <w:p w:rsidR="00675037" w:rsidRPr="006A16BF" w:rsidRDefault="00675037" w:rsidP="00675037">
      <w:pPr>
        <w:rPr>
          <w:i/>
          <w:color w:val="000000" w:themeColor="text1"/>
          <w:sz w:val="22"/>
          <w:szCs w:val="22"/>
        </w:rPr>
      </w:pPr>
      <w:r w:rsidRPr="006A16BF">
        <w:rPr>
          <w:i/>
          <w:color w:val="000000" w:themeColor="text1"/>
          <w:sz w:val="22"/>
          <w:szCs w:val="22"/>
        </w:rPr>
        <w:t>(3) Minden év január 31-ig a jegyző által vezetett nyilvántartás alapján meg kell állapítani a polgármester előző évben igénybe vett szabadságának mértékét, és a ki nem adott szabadságot a tárgyévi szabadsághoz hozzá kell számítani.</w:t>
      </w:r>
    </w:p>
    <w:p w:rsidR="00675037" w:rsidRPr="006A16BF" w:rsidRDefault="00675037" w:rsidP="00675037">
      <w:pPr>
        <w:rPr>
          <w:i/>
          <w:color w:val="000000" w:themeColor="text1"/>
          <w:sz w:val="22"/>
          <w:szCs w:val="22"/>
        </w:rPr>
      </w:pPr>
      <w:r w:rsidRPr="006A16BF">
        <w:rPr>
          <w:i/>
          <w:color w:val="000000" w:themeColor="text1"/>
          <w:sz w:val="22"/>
          <w:szCs w:val="22"/>
        </w:rPr>
        <w:t>(4) A polgármesternek a szabadságot az esedékesség évében, de legkésőbb a következő év március 31-ig kell igénybe venni vagy kiadni.</w:t>
      </w:r>
    </w:p>
    <w:p w:rsidR="00675037" w:rsidRPr="006A16BF" w:rsidRDefault="00675037" w:rsidP="00675037">
      <w:pPr>
        <w:rPr>
          <w:i/>
          <w:color w:val="000000" w:themeColor="text1"/>
          <w:sz w:val="22"/>
          <w:szCs w:val="22"/>
        </w:rPr>
      </w:pPr>
      <w:r w:rsidRPr="006A16BF">
        <w:rPr>
          <w:i/>
          <w:color w:val="000000" w:themeColor="text1"/>
          <w:sz w:val="22"/>
          <w:szCs w:val="22"/>
        </w:rPr>
        <w:t>(5) A foglalkoztatási jogviszonyban álló alpolgármester szabadságára az (1)-(4) bekezdésben foglaltak vonatkoznak azzal az eltéréssel, hogy a szabadság ütemezését a polgármester hagyja jóvá, és a szabadságot a polgármester adja ki.</w:t>
      </w:r>
    </w:p>
    <w:p w:rsidR="00675037" w:rsidRPr="006A16BF" w:rsidRDefault="00675037" w:rsidP="00675037">
      <w:pPr>
        <w:rPr>
          <w:i/>
          <w:color w:val="000000" w:themeColor="text1"/>
          <w:sz w:val="22"/>
          <w:szCs w:val="22"/>
        </w:rPr>
      </w:pPr>
    </w:p>
    <w:p w:rsidR="00675037" w:rsidRPr="006A16BF" w:rsidRDefault="00675037" w:rsidP="00675037">
      <w:pPr>
        <w:shd w:val="clear" w:color="auto" w:fill="FFFFFF"/>
        <w:ind w:firstLine="240"/>
        <w:jc w:val="both"/>
        <w:rPr>
          <w:i/>
          <w:color w:val="000000" w:themeColor="text1"/>
          <w:sz w:val="22"/>
          <w:szCs w:val="22"/>
        </w:rPr>
      </w:pPr>
      <w:r w:rsidRPr="006A16BF">
        <w:rPr>
          <w:b/>
          <w:bCs/>
          <w:i/>
          <w:color w:val="000000" w:themeColor="text1"/>
          <w:sz w:val="22"/>
          <w:szCs w:val="22"/>
        </w:rPr>
        <w:t>225/J. §</w:t>
      </w:r>
      <w:hyperlink r:id="rId15" w:anchor="lbj380id2737" w:history="1">
        <w:r w:rsidRPr="006A16BF">
          <w:rPr>
            <w:rStyle w:val="Hiperhivatkozs"/>
            <w:b/>
            <w:bCs/>
            <w:i/>
            <w:color w:val="000000" w:themeColor="text1"/>
            <w:sz w:val="22"/>
            <w:szCs w:val="22"/>
            <w:vertAlign w:val="superscript"/>
          </w:rPr>
          <w:t> * </w:t>
        </w:r>
      </w:hyperlink>
      <w:r w:rsidRPr="006A16BF">
        <w:rPr>
          <w:b/>
          <w:bCs/>
          <w:i/>
          <w:color w:val="000000" w:themeColor="text1"/>
          <w:sz w:val="22"/>
          <w:szCs w:val="22"/>
        </w:rPr>
        <w:t> </w:t>
      </w:r>
      <w:r w:rsidRPr="006A16BF">
        <w:rPr>
          <w:i/>
          <w:color w:val="000000" w:themeColor="text1"/>
          <w:sz w:val="22"/>
          <w:szCs w:val="22"/>
        </w:rPr>
        <w:t>(1) A képviselő-testület a polgármester foglalkoztatási jogviszonyával, fegyelmi és kártérítési felelősségének megállapításával kapcsolatos hatáskörét nem ruházhatja át.</w:t>
      </w:r>
    </w:p>
    <w:p w:rsidR="00675037" w:rsidRPr="006A16BF" w:rsidRDefault="00675037" w:rsidP="00675037">
      <w:pPr>
        <w:shd w:val="clear" w:color="auto" w:fill="FFFFFF"/>
        <w:ind w:firstLine="240"/>
        <w:jc w:val="both"/>
        <w:rPr>
          <w:i/>
          <w:color w:val="000000" w:themeColor="text1"/>
          <w:sz w:val="22"/>
          <w:szCs w:val="22"/>
        </w:rPr>
      </w:pPr>
      <w:r w:rsidRPr="006A16BF">
        <w:rPr>
          <w:i/>
          <w:color w:val="000000" w:themeColor="text1"/>
          <w:sz w:val="22"/>
          <w:szCs w:val="22"/>
        </w:rPr>
        <w:t>(2) Az alpolgármester tekintetében a polgármester gyakorolja az egyéb munkáltatói jogokat.</w:t>
      </w:r>
    </w:p>
    <w:p w:rsidR="00675037" w:rsidRPr="006A16BF" w:rsidRDefault="00675037" w:rsidP="00650949">
      <w:pPr>
        <w:shd w:val="clear" w:color="auto" w:fill="FFFFFF"/>
        <w:ind w:firstLine="240"/>
        <w:jc w:val="both"/>
        <w:rPr>
          <w:i/>
          <w:color w:val="000000" w:themeColor="text1"/>
          <w:sz w:val="22"/>
          <w:szCs w:val="22"/>
        </w:rPr>
      </w:pPr>
      <w:r w:rsidRPr="006A16BF">
        <w:rPr>
          <w:i/>
          <w:color w:val="000000" w:themeColor="text1"/>
          <w:sz w:val="22"/>
          <w:szCs w:val="22"/>
        </w:rPr>
        <w:t>(3) A jegyző kezeli a polgármester személyi anyagát, továbbá ellátja a foglalkoztatási jogviszonyával kapcsolatos ügyviteli feladatokat.</w:t>
      </w:r>
    </w:p>
    <w:p w:rsidR="00675037" w:rsidRPr="006A16BF" w:rsidRDefault="00675037" w:rsidP="00675037">
      <w:pPr>
        <w:shd w:val="clear" w:color="auto" w:fill="FFFFFF"/>
        <w:ind w:firstLine="240"/>
        <w:jc w:val="both"/>
        <w:rPr>
          <w:i/>
          <w:color w:val="000000" w:themeColor="text1"/>
          <w:sz w:val="22"/>
          <w:szCs w:val="22"/>
        </w:rPr>
      </w:pPr>
      <w:r w:rsidRPr="006A16BF">
        <w:rPr>
          <w:b/>
          <w:bCs/>
          <w:i/>
          <w:color w:val="000000" w:themeColor="text1"/>
          <w:sz w:val="22"/>
          <w:szCs w:val="22"/>
        </w:rPr>
        <w:t>104. § </w:t>
      </w:r>
      <w:r w:rsidRPr="006A16BF">
        <w:rPr>
          <w:i/>
          <w:color w:val="000000" w:themeColor="text1"/>
          <w:sz w:val="22"/>
          <w:szCs w:val="22"/>
        </w:rPr>
        <w:t>(1) A szabadságot esedékességének évében kell kiadni.</w:t>
      </w:r>
    </w:p>
    <w:p w:rsidR="00675037" w:rsidRPr="006A16BF" w:rsidRDefault="00675037" w:rsidP="00675037">
      <w:pPr>
        <w:shd w:val="clear" w:color="auto" w:fill="FFFFFF"/>
        <w:ind w:firstLine="240"/>
        <w:jc w:val="both"/>
        <w:rPr>
          <w:i/>
          <w:color w:val="000000" w:themeColor="text1"/>
          <w:sz w:val="22"/>
          <w:szCs w:val="22"/>
        </w:rPr>
      </w:pPr>
      <w:r w:rsidRPr="006A16BF">
        <w:rPr>
          <w:i/>
          <w:color w:val="000000" w:themeColor="text1"/>
          <w:sz w:val="22"/>
          <w:szCs w:val="22"/>
        </w:rPr>
        <w:t>(2) A munkáltatói jogkör gyakorlója</w:t>
      </w:r>
    </w:p>
    <w:p w:rsidR="00675037" w:rsidRPr="006A16BF" w:rsidRDefault="00675037" w:rsidP="00675037">
      <w:pPr>
        <w:shd w:val="clear" w:color="auto" w:fill="FFFFFF"/>
        <w:ind w:firstLine="240"/>
        <w:jc w:val="both"/>
        <w:rPr>
          <w:i/>
          <w:color w:val="000000" w:themeColor="text1"/>
          <w:sz w:val="22"/>
          <w:szCs w:val="22"/>
        </w:rPr>
      </w:pPr>
      <w:proofErr w:type="gramStart"/>
      <w:r w:rsidRPr="006A16BF">
        <w:rPr>
          <w:i/>
          <w:iCs/>
          <w:color w:val="000000" w:themeColor="text1"/>
          <w:sz w:val="22"/>
          <w:szCs w:val="22"/>
        </w:rPr>
        <w:t>a</w:t>
      </w:r>
      <w:proofErr w:type="gramEnd"/>
      <w:r w:rsidRPr="006A16BF">
        <w:rPr>
          <w:i/>
          <w:iCs/>
          <w:color w:val="000000" w:themeColor="text1"/>
          <w:sz w:val="22"/>
          <w:szCs w:val="22"/>
        </w:rPr>
        <w:t>) </w:t>
      </w:r>
      <w:r w:rsidRPr="006A16BF">
        <w:rPr>
          <w:i/>
          <w:color w:val="000000" w:themeColor="text1"/>
          <w:sz w:val="22"/>
          <w:szCs w:val="22"/>
        </w:rPr>
        <w:t>szolgálati érdek esetén a szabadságot a tárgyévet követő év január 31-ig, kivételesen fontos szolgálati érdek esetén legkésőbb március 31-ig,</w:t>
      </w:r>
    </w:p>
    <w:p w:rsidR="00675037" w:rsidRPr="006A16BF" w:rsidRDefault="00675037" w:rsidP="00675037">
      <w:pPr>
        <w:shd w:val="clear" w:color="auto" w:fill="FFFFFF"/>
        <w:ind w:firstLine="240"/>
        <w:jc w:val="both"/>
        <w:rPr>
          <w:i/>
          <w:color w:val="000000" w:themeColor="text1"/>
          <w:sz w:val="22"/>
          <w:szCs w:val="22"/>
        </w:rPr>
      </w:pPr>
      <w:r w:rsidRPr="006A16BF">
        <w:rPr>
          <w:i/>
          <w:iCs/>
          <w:color w:val="000000" w:themeColor="text1"/>
          <w:sz w:val="22"/>
          <w:szCs w:val="22"/>
        </w:rPr>
        <w:t>b) </w:t>
      </w:r>
      <w:r w:rsidRPr="006A16BF">
        <w:rPr>
          <w:i/>
          <w:color w:val="000000" w:themeColor="text1"/>
          <w:sz w:val="22"/>
          <w:szCs w:val="22"/>
        </w:rPr>
        <w:t>a kormánytisztviselő betegsége vagy a személyét érintő más elháríthatatlan akadály esetén az akadályoztatás megszűnésétől számított harminc napon belül</w:t>
      </w:r>
    </w:p>
    <w:p w:rsidR="00675037" w:rsidRPr="006A16BF" w:rsidRDefault="00675037" w:rsidP="00675037">
      <w:pPr>
        <w:shd w:val="clear" w:color="auto" w:fill="FFFFFF"/>
        <w:jc w:val="both"/>
        <w:rPr>
          <w:i/>
          <w:color w:val="000000" w:themeColor="text1"/>
          <w:sz w:val="22"/>
          <w:szCs w:val="22"/>
        </w:rPr>
      </w:pPr>
      <w:proofErr w:type="gramStart"/>
      <w:r w:rsidRPr="006A16BF">
        <w:rPr>
          <w:i/>
          <w:color w:val="000000" w:themeColor="text1"/>
          <w:sz w:val="22"/>
          <w:szCs w:val="22"/>
        </w:rPr>
        <w:t>adja</w:t>
      </w:r>
      <w:proofErr w:type="gramEnd"/>
      <w:r w:rsidRPr="006A16BF">
        <w:rPr>
          <w:i/>
          <w:color w:val="000000" w:themeColor="text1"/>
          <w:sz w:val="22"/>
          <w:szCs w:val="22"/>
        </w:rPr>
        <w:t xml:space="preserve"> ki, ha az esedékesség éve eltelt.</w:t>
      </w:r>
    </w:p>
    <w:p w:rsidR="00675037" w:rsidRPr="006A16BF" w:rsidRDefault="00675037" w:rsidP="00675037">
      <w:pPr>
        <w:shd w:val="clear" w:color="auto" w:fill="FFFFFF"/>
        <w:ind w:firstLine="240"/>
        <w:jc w:val="both"/>
        <w:rPr>
          <w:i/>
          <w:color w:val="000000" w:themeColor="text1"/>
          <w:sz w:val="22"/>
          <w:szCs w:val="22"/>
        </w:rPr>
      </w:pPr>
      <w:r w:rsidRPr="006A16BF">
        <w:rPr>
          <w:i/>
          <w:color w:val="000000" w:themeColor="text1"/>
          <w:sz w:val="22"/>
          <w:szCs w:val="22"/>
        </w:rPr>
        <w:t>(3) A (2) bekezdés </w:t>
      </w:r>
      <w:r w:rsidRPr="006A16BF">
        <w:rPr>
          <w:i/>
          <w:iCs/>
          <w:color w:val="000000" w:themeColor="text1"/>
          <w:sz w:val="22"/>
          <w:szCs w:val="22"/>
        </w:rPr>
        <w:t>a) </w:t>
      </w:r>
      <w:r w:rsidRPr="006A16BF">
        <w:rPr>
          <w:i/>
          <w:color w:val="000000" w:themeColor="text1"/>
          <w:sz w:val="22"/>
          <w:szCs w:val="22"/>
        </w:rPr>
        <w:t>pontjában meghatározott szolgálati érdeknek minősül különösen</w:t>
      </w:r>
    </w:p>
    <w:p w:rsidR="00675037" w:rsidRPr="006A16BF" w:rsidRDefault="00675037" w:rsidP="00675037">
      <w:pPr>
        <w:shd w:val="clear" w:color="auto" w:fill="FFFFFF"/>
        <w:ind w:firstLine="240"/>
        <w:jc w:val="both"/>
        <w:rPr>
          <w:i/>
          <w:color w:val="000000" w:themeColor="text1"/>
          <w:sz w:val="22"/>
          <w:szCs w:val="22"/>
        </w:rPr>
      </w:pPr>
      <w:proofErr w:type="gramStart"/>
      <w:r w:rsidRPr="006A16BF">
        <w:rPr>
          <w:i/>
          <w:iCs/>
          <w:color w:val="000000" w:themeColor="text1"/>
          <w:sz w:val="22"/>
          <w:szCs w:val="22"/>
        </w:rPr>
        <w:t>a</w:t>
      </w:r>
      <w:proofErr w:type="gramEnd"/>
      <w:r w:rsidRPr="006A16BF">
        <w:rPr>
          <w:i/>
          <w:iCs/>
          <w:color w:val="000000" w:themeColor="text1"/>
          <w:sz w:val="22"/>
          <w:szCs w:val="22"/>
        </w:rPr>
        <w:t>) </w:t>
      </w:r>
      <w:r w:rsidRPr="006A16BF">
        <w:rPr>
          <w:i/>
          <w:color w:val="000000" w:themeColor="text1"/>
          <w:sz w:val="22"/>
          <w:szCs w:val="22"/>
        </w:rPr>
        <w:t>ha a szabadság kiadása miatt nem biztosítható a szervezet alapfeladatainak folyamatos működése, vagy</w:t>
      </w:r>
    </w:p>
    <w:p w:rsidR="00675037" w:rsidRPr="006A16BF" w:rsidRDefault="00675037" w:rsidP="00675037">
      <w:pPr>
        <w:shd w:val="clear" w:color="auto" w:fill="FFFFFF"/>
        <w:ind w:firstLine="240"/>
        <w:jc w:val="both"/>
        <w:rPr>
          <w:i/>
          <w:color w:val="000000" w:themeColor="text1"/>
          <w:sz w:val="22"/>
          <w:szCs w:val="22"/>
        </w:rPr>
      </w:pPr>
      <w:r w:rsidRPr="006A16BF">
        <w:rPr>
          <w:i/>
          <w:iCs/>
          <w:color w:val="000000" w:themeColor="text1"/>
          <w:sz w:val="22"/>
          <w:szCs w:val="22"/>
        </w:rPr>
        <w:t>b) </w:t>
      </w:r>
      <w:r w:rsidRPr="006A16BF">
        <w:rPr>
          <w:i/>
          <w:color w:val="000000" w:themeColor="text1"/>
          <w:sz w:val="22"/>
          <w:szCs w:val="22"/>
        </w:rPr>
        <w:t>az előre nem tervezhető, rendkívüli feladatok határidőre történő ellátása.</w:t>
      </w:r>
    </w:p>
    <w:p w:rsidR="00675037" w:rsidRPr="006A16BF" w:rsidRDefault="00675037" w:rsidP="00675037">
      <w:pPr>
        <w:shd w:val="clear" w:color="auto" w:fill="FFFFFF"/>
        <w:ind w:firstLine="240"/>
        <w:jc w:val="both"/>
        <w:rPr>
          <w:i/>
          <w:color w:val="000000" w:themeColor="text1"/>
          <w:sz w:val="22"/>
          <w:szCs w:val="22"/>
        </w:rPr>
      </w:pPr>
      <w:r w:rsidRPr="006A16BF">
        <w:rPr>
          <w:i/>
          <w:color w:val="000000" w:themeColor="text1"/>
          <w:sz w:val="22"/>
          <w:szCs w:val="22"/>
        </w:rPr>
        <w:t>(4) A (2) bekezdés </w:t>
      </w:r>
      <w:r w:rsidRPr="006A16BF">
        <w:rPr>
          <w:i/>
          <w:iCs/>
          <w:color w:val="000000" w:themeColor="text1"/>
          <w:sz w:val="22"/>
          <w:szCs w:val="22"/>
        </w:rPr>
        <w:t>a) </w:t>
      </w:r>
      <w:r w:rsidRPr="006A16BF">
        <w:rPr>
          <w:i/>
          <w:color w:val="000000" w:themeColor="text1"/>
          <w:sz w:val="22"/>
          <w:szCs w:val="22"/>
        </w:rPr>
        <w:t>pontjában meghatározott kivételesen fontos szolgálati érdeknek minősül az államigazgatási szerv működési körében fellépő veszélyhelyzet (baleset, elemi csapás, súlyos kár).</w:t>
      </w:r>
    </w:p>
    <w:p w:rsidR="00675037" w:rsidRPr="006A16BF" w:rsidRDefault="00675037" w:rsidP="00675037">
      <w:pPr>
        <w:shd w:val="clear" w:color="auto" w:fill="FFFFFF"/>
        <w:ind w:firstLine="240"/>
        <w:jc w:val="both"/>
        <w:rPr>
          <w:i/>
          <w:color w:val="000000" w:themeColor="text1"/>
          <w:sz w:val="22"/>
          <w:szCs w:val="22"/>
        </w:rPr>
      </w:pPr>
      <w:r w:rsidRPr="006A16BF">
        <w:rPr>
          <w:i/>
          <w:color w:val="000000" w:themeColor="text1"/>
          <w:sz w:val="22"/>
          <w:szCs w:val="22"/>
        </w:rPr>
        <w:t>(5) A tárgyévet követő hónap végéig a munkáltatói jogkör gyakorlója megállapítja a kormánytisztviselő tárgyévben igénybe vett, illetve ki nem adott szabadságának mértékét. A tárgyévben ki nem adott szabadságot a következő évben járó szabadság mértékéhez hozzászámítja.</w:t>
      </w:r>
    </w:p>
    <w:p w:rsidR="00675037" w:rsidRPr="006A16BF" w:rsidRDefault="00675037" w:rsidP="00675037">
      <w:pPr>
        <w:shd w:val="clear" w:color="auto" w:fill="FFFFFF"/>
        <w:ind w:firstLine="240"/>
        <w:jc w:val="both"/>
        <w:rPr>
          <w:i/>
          <w:color w:val="000000" w:themeColor="text1"/>
          <w:sz w:val="22"/>
          <w:szCs w:val="22"/>
        </w:rPr>
      </w:pPr>
      <w:r w:rsidRPr="006A16BF">
        <w:rPr>
          <w:i/>
          <w:color w:val="000000" w:themeColor="text1"/>
          <w:sz w:val="22"/>
          <w:szCs w:val="22"/>
        </w:rPr>
        <w:t>(6) A 192. §</w:t>
      </w:r>
      <w:proofErr w:type="spellStart"/>
      <w:r w:rsidRPr="006A16BF">
        <w:rPr>
          <w:i/>
          <w:color w:val="000000" w:themeColor="text1"/>
          <w:sz w:val="22"/>
          <w:szCs w:val="22"/>
        </w:rPr>
        <w:t>-ban</w:t>
      </w:r>
      <w:proofErr w:type="spellEnd"/>
      <w:r w:rsidRPr="006A16BF">
        <w:rPr>
          <w:i/>
          <w:color w:val="000000" w:themeColor="text1"/>
          <w:sz w:val="22"/>
          <w:szCs w:val="22"/>
        </w:rPr>
        <w:t xml:space="preserve"> foglaltaktól eltérően</w:t>
      </w:r>
    </w:p>
    <w:p w:rsidR="00675037" w:rsidRPr="006A16BF" w:rsidRDefault="00675037" w:rsidP="00675037">
      <w:pPr>
        <w:shd w:val="clear" w:color="auto" w:fill="FFFFFF"/>
        <w:ind w:firstLine="240"/>
        <w:jc w:val="both"/>
        <w:rPr>
          <w:i/>
          <w:color w:val="000000" w:themeColor="text1"/>
          <w:sz w:val="22"/>
          <w:szCs w:val="22"/>
        </w:rPr>
      </w:pPr>
      <w:proofErr w:type="gramStart"/>
      <w:r w:rsidRPr="006A16BF">
        <w:rPr>
          <w:i/>
          <w:iCs/>
          <w:color w:val="000000" w:themeColor="text1"/>
          <w:sz w:val="22"/>
          <w:szCs w:val="22"/>
        </w:rPr>
        <w:t>a</w:t>
      </w:r>
      <w:proofErr w:type="gramEnd"/>
      <w:r w:rsidRPr="006A16BF">
        <w:rPr>
          <w:i/>
          <w:iCs/>
          <w:color w:val="000000" w:themeColor="text1"/>
          <w:sz w:val="22"/>
          <w:szCs w:val="22"/>
        </w:rPr>
        <w:t>) </w:t>
      </w:r>
      <w:r w:rsidRPr="006A16BF">
        <w:rPr>
          <w:i/>
          <w:color w:val="000000" w:themeColor="text1"/>
          <w:sz w:val="22"/>
          <w:szCs w:val="22"/>
        </w:rPr>
        <w:t>a szabadság kiadására vonatkozó kormánytisztviselői igény a kormányzati szolgálati jogviszony fennállása alatt nem évül el;</w:t>
      </w:r>
    </w:p>
    <w:p w:rsidR="00675037" w:rsidRPr="006A16BF" w:rsidRDefault="00675037" w:rsidP="00675037">
      <w:pPr>
        <w:shd w:val="clear" w:color="auto" w:fill="FFFFFF"/>
        <w:ind w:firstLine="240"/>
        <w:jc w:val="both"/>
        <w:rPr>
          <w:i/>
          <w:color w:val="000000" w:themeColor="text1"/>
          <w:sz w:val="22"/>
          <w:szCs w:val="22"/>
        </w:rPr>
      </w:pPr>
      <w:r w:rsidRPr="006A16BF">
        <w:rPr>
          <w:i/>
          <w:iCs/>
          <w:color w:val="000000" w:themeColor="text1"/>
          <w:sz w:val="22"/>
          <w:szCs w:val="22"/>
        </w:rPr>
        <w:t>b) </w:t>
      </w:r>
      <w:r w:rsidRPr="006A16BF">
        <w:rPr>
          <w:i/>
          <w:color w:val="000000" w:themeColor="text1"/>
          <w:sz w:val="22"/>
          <w:szCs w:val="22"/>
        </w:rPr>
        <w:t>a szabadság megváltásával kapcsolatos kormánytisztviselői igény elévülése a kormányzati szolgálati jogviszony megszűnésének napján kezdődik.</w:t>
      </w:r>
    </w:p>
    <w:p w:rsidR="00675037" w:rsidRPr="006A16BF" w:rsidRDefault="00675037" w:rsidP="00675037">
      <w:pPr>
        <w:shd w:val="clear" w:color="auto" w:fill="FFFFFF"/>
        <w:ind w:firstLine="240"/>
        <w:jc w:val="both"/>
        <w:rPr>
          <w:i/>
          <w:color w:val="000000" w:themeColor="text1"/>
          <w:sz w:val="22"/>
          <w:szCs w:val="22"/>
        </w:rPr>
      </w:pPr>
      <w:r w:rsidRPr="006A16BF">
        <w:rPr>
          <w:i/>
          <w:color w:val="000000" w:themeColor="text1"/>
          <w:sz w:val="22"/>
          <w:szCs w:val="22"/>
        </w:rPr>
        <w:t>(7) Az esedékesség évében kell kiadottnak tekinteni a szabadságot, ha igénybevétele az esedékesség évében megkezdődik és a szabadság következő évben kiadott része nem haladja meg az öt munkanapot.</w:t>
      </w:r>
    </w:p>
    <w:p w:rsidR="00675037" w:rsidRPr="006A16BF" w:rsidRDefault="00675037" w:rsidP="00675037">
      <w:pPr>
        <w:shd w:val="clear" w:color="auto" w:fill="FFFFFF"/>
        <w:ind w:firstLine="240"/>
        <w:jc w:val="both"/>
        <w:rPr>
          <w:i/>
          <w:color w:val="000000" w:themeColor="text1"/>
          <w:sz w:val="22"/>
          <w:szCs w:val="22"/>
        </w:rPr>
      </w:pPr>
      <w:r w:rsidRPr="006A16BF">
        <w:rPr>
          <w:b/>
          <w:bCs/>
          <w:i/>
          <w:color w:val="000000" w:themeColor="text1"/>
          <w:sz w:val="22"/>
          <w:szCs w:val="22"/>
        </w:rPr>
        <w:t>105. § </w:t>
      </w:r>
      <w:r w:rsidRPr="006A16BF">
        <w:rPr>
          <w:i/>
          <w:color w:val="000000" w:themeColor="text1"/>
          <w:sz w:val="22"/>
          <w:szCs w:val="22"/>
        </w:rPr>
        <w:t>(1) A szabadság kiadásánál a munkarend (munkaidő-beosztás) szerinti munkanapokat kell figyelembe venni.</w:t>
      </w:r>
    </w:p>
    <w:p w:rsidR="00675037" w:rsidRPr="006A16BF" w:rsidRDefault="00675037" w:rsidP="00675037">
      <w:pPr>
        <w:shd w:val="clear" w:color="auto" w:fill="FFFFFF"/>
        <w:ind w:firstLine="240"/>
        <w:jc w:val="both"/>
        <w:rPr>
          <w:i/>
          <w:color w:val="000000" w:themeColor="text1"/>
          <w:sz w:val="22"/>
          <w:szCs w:val="22"/>
        </w:rPr>
      </w:pPr>
      <w:r w:rsidRPr="006A16BF">
        <w:rPr>
          <w:i/>
          <w:color w:val="000000" w:themeColor="text1"/>
          <w:sz w:val="22"/>
          <w:szCs w:val="22"/>
        </w:rPr>
        <w:lastRenderedPageBreak/>
        <w:t>(2) A heti kettőnél több pihenőnapot biztosító munkaidő-beosztás esetén a szabadság kiadása tekintetében a hét minden napja munkanapnak számít, kivéve a kormánytisztviselő két pihenőnapját, valamint a munkaszüneti napot.</w:t>
      </w:r>
    </w:p>
    <w:p w:rsidR="00675037" w:rsidRPr="006A16BF" w:rsidRDefault="00675037" w:rsidP="00675037">
      <w:pPr>
        <w:shd w:val="clear" w:color="auto" w:fill="FFFFFF"/>
        <w:ind w:firstLine="240"/>
        <w:jc w:val="both"/>
        <w:rPr>
          <w:i/>
          <w:color w:val="000000" w:themeColor="text1"/>
          <w:sz w:val="22"/>
          <w:szCs w:val="22"/>
        </w:rPr>
      </w:pPr>
      <w:r w:rsidRPr="006A16BF">
        <w:rPr>
          <w:i/>
          <w:color w:val="000000" w:themeColor="text1"/>
          <w:sz w:val="22"/>
          <w:szCs w:val="22"/>
        </w:rPr>
        <w:t>(3) Annak a kormánytisztviselőnek, akinek a munkaidő-beosztása nem biztosít hetenként két pihenőnapot, úgy kell számítani a szabadságát, hogy azonos naptári időszakra (hétre) mentesüljön a munkavégzés alól, mint az ötnapos munkahéttel dolgozók.</w:t>
      </w:r>
    </w:p>
    <w:p w:rsidR="00675037" w:rsidRPr="006A16BF" w:rsidRDefault="00675037" w:rsidP="00675037">
      <w:pPr>
        <w:shd w:val="clear" w:color="auto" w:fill="FFFFFF"/>
        <w:ind w:firstLine="240"/>
        <w:jc w:val="both"/>
        <w:rPr>
          <w:i/>
          <w:color w:val="000000" w:themeColor="text1"/>
          <w:sz w:val="22"/>
          <w:szCs w:val="22"/>
        </w:rPr>
      </w:pPr>
      <w:r w:rsidRPr="006A16BF">
        <w:rPr>
          <w:b/>
          <w:bCs/>
          <w:i/>
          <w:color w:val="000000" w:themeColor="text1"/>
          <w:sz w:val="22"/>
          <w:szCs w:val="22"/>
        </w:rPr>
        <w:t>106. § </w:t>
      </w:r>
      <w:r w:rsidRPr="006A16BF">
        <w:rPr>
          <w:i/>
          <w:color w:val="000000" w:themeColor="text1"/>
          <w:sz w:val="22"/>
          <w:szCs w:val="22"/>
        </w:rPr>
        <w:t>(1) A kormánytisztviselő részére, ha a kormányzati szolgálati jogviszonya év közben kezdődött vagy szűnt meg, a szabadság arányos része jár.</w:t>
      </w:r>
    </w:p>
    <w:p w:rsidR="00675037" w:rsidRPr="006A16BF" w:rsidRDefault="00675037" w:rsidP="00675037">
      <w:pPr>
        <w:shd w:val="clear" w:color="auto" w:fill="FFFFFF"/>
        <w:ind w:firstLine="240"/>
        <w:jc w:val="both"/>
        <w:rPr>
          <w:i/>
          <w:color w:val="000000" w:themeColor="text1"/>
          <w:sz w:val="22"/>
          <w:szCs w:val="22"/>
        </w:rPr>
      </w:pPr>
      <w:r w:rsidRPr="006A16BF">
        <w:rPr>
          <w:i/>
          <w:color w:val="000000" w:themeColor="text1"/>
          <w:sz w:val="22"/>
          <w:szCs w:val="22"/>
        </w:rPr>
        <w:t>(2) A fél napot elérő töredéknap egész munkanapnak számít.</w:t>
      </w:r>
    </w:p>
    <w:p w:rsidR="00675037" w:rsidRPr="006A16BF" w:rsidRDefault="00675037" w:rsidP="00675037">
      <w:pPr>
        <w:shd w:val="clear" w:color="auto" w:fill="FFFFFF"/>
        <w:ind w:firstLine="240"/>
        <w:jc w:val="both"/>
        <w:rPr>
          <w:i/>
          <w:color w:val="000000" w:themeColor="text1"/>
          <w:sz w:val="22"/>
          <w:szCs w:val="22"/>
        </w:rPr>
      </w:pPr>
      <w:r w:rsidRPr="006A16BF">
        <w:rPr>
          <w:i/>
          <w:color w:val="000000" w:themeColor="text1"/>
          <w:sz w:val="22"/>
          <w:szCs w:val="22"/>
        </w:rPr>
        <w:t>(3) Ha a szabadság mértékét érintő változásra év közben kerül sor, akkor a kormánytisztviselő számára a szabadság arányos része jár.</w:t>
      </w:r>
    </w:p>
    <w:p w:rsidR="00675037" w:rsidRPr="006A16BF" w:rsidRDefault="00675037" w:rsidP="00675037">
      <w:pPr>
        <w:shd w:val="clear" w:color="auto" w:fill="FFFFFF"/>
        <w:ind w:firstLine="240"/>
        <w:jc w:val="both"/>
        <w:rPr>
          <w:i/>
          <w:color w:val="000000" w:themeColor="text1"/>
          <w:sz w:val="22"/>
          <w:szCs w:val="22"/>
        </w:rPr>
      </w:pPr>
      <w:r w:rsidRPr="006A16BF">
        <w:rPr>
          <w:b/>
          <w:bCs/>
          <w:i/>
          <w:color w:val="000000" w:themeColor="text1"/>
          <w:sz w:val="22"/>
          <w:szCs w:val="22"/>
        </w:rPr>
        <w:t>107. § </w:t>
      </w:r>
      <w:r w:rsidRPr="006A16BF">
        <w:rPr>
          <w:i/>
          <w:color w:val="000000" w:themeColor="text1"/>
          <w:sz w:val="22"/>
          <w:szCs w:val="22"/>
        </w:rPr>
        <w:t>(1)</w:t>
      </w:r>
      <w:hyperlink r:id="rId16" w:anchor="lbj218id2737" w:history="1">
        <w:r w:rsidRPr="006A16BF">
          <w:rPr>
            <w:rStyle w:val="Hiperhivatkozs"/>
            <w:b/>
            <w:bCs/>
            <w:i/>
            <w:color w:val="000000" w:themeColor="text1"/>
            <w:sz w:val="22"/>
            <w:szCs w:val="22"/>
            <w:vertAlign w:val="superscript"/>
          </w:rPr>
          <w:t> * </w:t>
        </w:r>
      </w:hyperlink>
      <w:r w:rsidRPr="006A16BF">
        <w:rPr>
          <w:i/>
          <w:color w:val="000000" w:themeColor="text1"/>
          <w:sz w:val="22"/>
          <w:szCs w:val="22"/>
        </w:rPr>
        <w:t> A szabadságot - a (2) és (2a) bekezdést kivéve - megváltani nem lehet.</w:t>
      </w:r>
    </w:p>
    <w:p w:rsidR="00675037" w:rsidRPr="006A16BF" w:rsidRDefault="00675037" w:rsidP="00675037">
      <w:pPr>
        <w:shd w:val="clear" w:color="auto" w:fill="FFFFFF"/>
        <w:ind w:firstLine="240"/>
        <w:jc w:val="both"/>
        <w:rPr>
          <w:i/>
          <w:color w:val="000000" w:themeColor="text1"/>
          <w:sz w:val="22"/>
          <w:szCs w:val="22"/>
        </w:rPr>
      </w:pPr>
      <w:r w:rsidRPr="006A16BF">
        <w:rPr>
          <w:i/>
          <w:color w:val="000000" w:themeColor="text1"/>
          <w:sz w:val="22"/>
          <w:szCs w:val="22"/>
        </w:rPr>
        <w:t>(2)</w:t>
      </w:r>
      <w:hyperlink r:id="rId17" w:anchor="lbj219id2737" w:history="1">
        <w:r w:rsidRPr="006A16BF">
          <w:rPr>
            <w:rStyle w:val="Hiperhivatkozs"/>
            <w:b/>
            <w:bCs/>
            <w:i/>
            <w:color w:val="000000" w:themeColor="text1"/>
            <w:sz w:val="22"/>
            <w:szCs w:val="22"/>
            <w:vertAlign w:val="superscript"/>
          </w:rPr>
          <w:t> * </w:t>
        </w:r>
      </w:hyperlink>
      <w:r w:rsidRPr="006A16BF">
        <w:rPr>
          <w:i/>
          <w:color w:val="000000" w:themeColor="text1"/>
          <w:sz w:val="22"/>
          <w:szCs w:val="22"/>
        </w:rPr>
        <w:t> A kormányzati szolgálati jogviszony megszűnése esetén, ha a munkáltató az arányos szabadságot nem adta ki, az arányos szabadságot (ha a kormánytisztviselőnek van fennmaradó szabadsága) úgy kell megváltani, hogy ha a kormánytisztviselő</w:t>
      </w:r>
    </w:p>
    <w:p w:rsidR="00675037" w:rsidRPr="006A16BF" w:rsidRDefault="00675037" w:rsidP="00675037">
      <w:pPr>
        <w:shd w:val="clear" w:color="auto" w:fill="FFFFFF"/>
        <w:ind w:firstLine="240"/>
        <w:jc w:val="both"/>
        <w:rPr>
          <w:i/>
          <w:color w:val="000000" w:themeColor="text1"/>
          <w:sz w:val="22"/>
          <w:szCs w:val="22"/>
        </w:rPr>
      </w:pPr>
      <w:proofErr w:type="gramStart"/>
      <w:r w:rsidRPr="006A16BF">
        <w:rPr>
          <w:i/>
          <w:iCs/>
          <w:color w:val="000000" w:themeColor="text1"/>
          <w:sz w:val="22"/>
          <w:szCs w:val="22"/>
        </w:rPr>
        <w:t>a</w:t>
      </w:r>
      <w:proofErr w:type="gramEnd"/>
      <w:r w:rsidRPr="006A16BF">
        <w:rPr>
          <w:i/>
          <w:iCs/>
          <w:color w:val="000000" w:themeColor="text1"/>
          <w:sz w:val="22"/>
          <w:szCs w:val="22"/>
        </w:rPr>
        <w:t>) </w:t>
      </w:r>
      <w:r w:rsidRPr="006A16BF">
        <w:rPr>
          <w:i/>
          <w:color w:val="000000" w:themeColor="text1"/>
          <w:sz w:val="22"/>
          <w:szCs w:val="22"/>
        </w:rPr>
        <w:t xml:space="preserve">a 62/A. </w:t>
      </w:r>
      <w:proofErr w:type="gramStart"/>
      <w:r w:rsidRPr="006A16BF">
        <w:rPr>
          <w:i/>
          <w:color w:val="000000" w:themeColor="text1"/>
          <w:sz w:val="22"/>
          <w:szCs w:val="22"/>
        </w:rPr>
        <w:t>§ szerint új kormányzati szolgálati jogviszonyt létesít, a megváltással érintett arányos szabadságból a korábbi kormányzati szolgálati jogviszony megszűnése és az új kormányzati szolgálati jogviszony létesítése közötti időtartamra eső szabadságot - a közszolgálati tisztviselők és az állami tisztviselők jogviszonyának megszűnésével és megszüntetésével összefüggő egyes eljárási részletkérdésekről szóló kormányrendelet szerinti munkáltatói értesítés kézhezvételét követő 15 napon belül - meg kell váltani, és a fennmaradó szabadságot a létrejövő kormányzati szolgálati jogviszony alapján a kormánytisztviselőt</w:t>
      </w:r>
      <w:proofErr w:type="gramEnd"/>
      <w:r w:rsidRPr="006A16BF">
        <w:rPr>
          <w:i/>
          <w:color w:val="000000" w:themeColor="text1"/>
          <w:sz w:val="22"/>
          <w:szCs w:val="22"/>
        </w:rPr>
        <w:t xml:space="preserve"> </w:t>
      </w:r>
      <w:proofErr w:type="gramStart"/>
      <w:r w:rsidRPr="006A16BF">
        <w:rPr>
          <w:i/>
          <w:color w:val="000000" w:themeColor="text1"/>
          <w:sz w:val="22"/>
          <w:szCs w:val="22"/>
        </w:rPr>
        <w:t>megillető</w:t>
      </w:r>
      <w:proofErr w:type="gramEnd"/>
      <w:r w:rsidRPr="006A16BF">
        <w:rPr>
          <w:i/>
          <w:color w:val="000000" w:themeColor="text1"/>
          <w:sz w:val="22"/>
          <w:szCs w:val="22"/>
        </w:rPr>
        <w:t xml:space="preserve"> szabadsághoz hozzá kell számítani,</w:t>
      </w:r>
    </w:p>
    <w:p w:rsidR="00675037" w:rsidRPr="006A16BF" w:rsidRDefault="00675037" w:rsidP="00675037">
      <w:pPr>
        <w:shd w:val="clear" w:color="auto" w:fill="FFFFFF"/>
        <w:ind w:firstLine="240"/>
        <w:jc w:val="both"/>
        <w:rPr>
          <w:i/>
          <w:color w:val="000000" w:themeColor="text1"/>
          <w:sz w:val="22"/>
          <w:szCs w:val="22"/>
        </w:rPr>
      </w:pPr>
      <w:r w:rsidRPr="006A16BF">
        <w:rPr>
          <w:i/>
          <w:iCs/>
          <w:color w:val="000000" w:themeColor="text1"/>
          <w:sz w:val="22"/>
          <w:szCs w:val="22"/>
        </w:rPr>
        <w:t>b) </w:t>
      </w:r>
      <w:r w:rsidRPr="006A16BF">
        <w:rPr>
          <w:i/>
          <w:color w:val="000000" w:themeColor="text1"/>
          <w:sz w:val="22"/>
          <w:szCs w:val="22"/>
        </w:rPr>
        <w:t>a 62/</w:t>
      </w:r>
      <w:proofErr w:type="gramStart"/>
      <w:r w:rsidRPr="006A16BF">
        <w:rPr>
          <w:i/>
          <w:color w:val="000000" w:themeColor="text1"/>
          <w:sz w:val="22"/>
          <w:szCs w:val="22"/>
        </w:rPr>
        <w:t>A</w:t>
      </w:r>
      <w:proofErr w:type="gramEnd"/>
      <w:r w:rsidRPr="006A16BF">
        <w:rPr>
          <w:i/>
          <w:color w:val="000000" w:themeColor="text1"/>
          <w:sz w:val="22"/>
          <w:szCs w:val="22"/>
        </w:rPr>
        <w:t>. § szerint új kormányzati szolgálati jogviszonyt nem létesít, az arányos szabadságot a jogviszony megszűnését követő 40. napon kell megváltani.</w:t>
      </w:r>
    </w:p>
    <w:p w:rsidR="00675037" w:rsidRPr="006A16BF" w:rsidRDefault="00675037" w:rsidP="00675037">
      <w:pPr>
        <w:shd w:val="clear" w:color="auto" w:fill="FFFFFF"/>
        <w:ind w:firstLine="240"/>
        <w:jc w:val="both"/>
        <w:rPr>
          <w:i/>
          <w:color w:val="000000" w:themeColor="text1"/>
          <w:sz w:val="22"/>
          <w:szCs w:val="22"/>
        </w:rPr>
      </w:pPr>
      <w:r w:rsidRPr="006A16BF">
        <w:rPr>
          <w:i/>
          <w:color w:val="000000" w:themeColor="text1"/>
          <w:sz w:val="22"/>
          <w:szCs w:val="22"/>
        </w:rPr>
        <w:t>(2a)</w:t>
      </w:r>
      <w:hyperlink r:id="rId18" w:anchor="lbj220id2737" w:history="1">
        <w:r w:rsidRPr="006A16BF">
          <w:rPr>
            <w:rStyle w:val="Hiperhivatkozs"/>
            <w:b/>
            <w:bCs/>
            <w:i/>
            <w:color w:val="000000" w:themeColor="text1"/>
            <w:sz w:val="22"/>
            <w:szCs w:val="22"/>
            <w:vertAlign w:val="superscript"/>
          </w:rPr>
          <w:t> * </w:t>
        </w:r>
      </w:hyperlink>
      <w:r w:rsidRPr="006A16BF">
        <w:rPr>
          <w:i/>
          <w:color w:val="000000" w:themeColor="text1"/>
          <w:sz w:val="22"/>
          <w:szCs w:val="22"/>
        </w:rPr>
        <w:t> </w:t>
      </w:r>
      <w:proofErr w:type="gramStart"/>
      <w:r w:rsidRPr="006A16BF">
        <w:rPr>
          <w:i/>
          <w:color w:val="000000" w:themeColor="text1"/>
          <w:sz w:val="22"/>
          <w:szCs w:val="22"/>
        </w:rPr>
        <w:t>A</w:t>
      </w:r>
      <w:proofErr w:type="gramEnd"/>
      <w:r w:rsidRPr="006A16BF">
        <w:rPr>
          <w:i/>
          <w:color w:val="000000" w:themeColor="text1"/>
          <w:sz w:val="22"/>
          <w:szCs w:val="22"/>
        </w:rPr>
        <w:t xml:space="preserve"> (2) bekezdéstől eltérően, ha a kormánytisztviselő kormányzati szolgálati jogviszonya azért kerül megszüntetésre, mert a kormányzati igazgatásról szóló 2018. évi CXXV. törvény hatálya alá tartozó szervvel kíván kormányzati szolgálati jogviszonyt létesíteni, a jogviszony megszüntetésekor, ha a munkáltató az arányos szabadságot nem adta ki, azt meg kell váltani.</w:t>
      </w:r>
    </w:p>
    <w:p w:rsidR="00675037" w:rsidRPr="006A16BF" w:rsidRDefault="00675037" w:rsidP="00675037">
      <w:pPr>
        <w:shd w:val="clear" w:color="auto" w:fill="FFFFFF"/>
        <w:ind w:firstLine="240"/>
        <w:jc w:val="both"/>
        <w:rPr>
          <w:i/>
          <w:color w:val="000000" w:themeColor="text1"/>
          <w:sz w:val="22"/>
          <w:szCs w:val="22"/>
        </w:rPr>
      </w:pPr>
      <w:r w:rsidRPr="006A16BF">
        <w:rPr>
          <w:i/>
          <w:color w:val="000000" w:themeColor="text1"/>
          <w:sz w:val="22"/>
          <w:szCs w:val="22"/>
        </w:rPr>
        <w:t>(2b)</w:t>
      </w:r>
      <w:hyperlink r:id="rId19" w:anchor="lbj221id2737" w:history="1">
        <w:r w:rsidRPr="006A16BF">
          <w:rPr>
            <w:rStyle w:val="Hiperhivatkozs"/>
            <w:b/>
            <w:bCs/>
            <w:i/>
            <w:color w:val="000000" w:themeColor="text1"/>
            <w:sz w:val="22"/>
            <w:szCs w:val="22"/>
            <w:vertAlign w:val="superscript"/>
          </w:rPr>
          <w:t> * </w:t>
        </w:r>
      </w:hyperlink>
      <w:r w:rsidRPr="006A16BF">
        <w:rPr>
          <w:i/>
          <w:color w:val="000000" w:themeColor="text1"/>
          <w:sz w:val="22"/>
          <w:szCs w:val="22"/>
        </w:rPr>
        <w:t> </w:t>
      </w:r>
      <w:proofErr w:type="gramStart"/>
      <w:r w:rsidRPr="006A16BF">
        <w:rPr>
          <w:i/>
          <w:color w:val="000000" w:themeColor="text1"/>
          <w:sz w:val="22"/>
          <w:szCs w:val="22"/>
        </w:rPr>
        <w:t>A</w:t>
      </w:r>
      <w:proofErr w:type="gramEnd"/>
      <w:r w:rsidRPr="006A16BF">
        <w:rPr>
          <w:i/>
          <w:color w:val="000000" w:themeColor="text1"/>
          <w:sz w:val="22"/>
          <w:szCs w:val="22"/>
        </w:rPr>
        <w:t xml:space="preserve"> gyermek ápolása, illetve gondozása céljára kapott fizetés nélküli szabadság megszűnését követően, ha a kormánytisztviselő a gyermek ápolása, gondozása miatt kapott fizetés nélküli szabadság első hat hónapjára járó szabadságot nem kapta meg, azt a felek megállapodása alapján pénzben is meg lehet váltani.</w:t>
      </w:r>
    </w:p>
    <w:p w:rsidR="00675037" w:rsidRPr="006A16BF" w:rsidRDefault="00675037" w:rsidP="00675037">
      <w:pPr>
        <w:shd w:val="clear" w:color="auto" w:fill="FFFFFF"/>
        <w:ind w:firstLine="240"/>
        <w:jc w:val="both"/>
        <w:rPr>
          <w:i/>
          <w:color w:val="000000" w:themeColor="text1"/>
          <w:sz w:val="22"/>
          <w:szCs w:val="22"/>
        </w:rPr>
      </w:pPr>
      <w:r w:rsidRPr="006A16BF">
        <w:rPr>
          <w:i/>
          <w:color w:val="000000" w:themeColor="text1"/>
          <w:sz w:val="22"/>
          <w:szCs w:val="22"/>
        </w:rPr>
        <w:t>(3) Ha a kormánytisztviselő a kormányzati szolgálati jogviszonya megszűnéséig több szabadságot vett igénybe annál, mint ami az államigazgatási szervnél töltött időre megilletné, a különbözetre kifizetett illetményt köteles visszafizetni.</w:t>
      </w:r>
    </w:p>
    <w:p w:rsidR="00675037" w:rsidRPr="006A16BF" w:rsidRDefault="00675037" w:rsidP="00675037">
      <w:pPr>
        <w:shd w:val="clear" w:color="auto" w:fill="FFFFFF"/>
        <w:ind w:firstLine="240"/>
        <w:jc w:val="both"/>
        <w:rPr>
          <w:i/>
          <w:color w:val="000000" w:themeColor="text1"/>
          <w:sz w:val="22"/>
          <w:szCs w:val="22"/>
        </w:rPr>
      </w:pPr>
      <w:r w:rsidRPr="006A16BF">
        <w:rPr>
          <w:i/>
          <w:color w:val="000000" w:themeColor="text1"/>
          <w:sz w:val="22"/>
          <w:szCs w:val="22"/>
        </w:rPr>
        <w:t>(4) Nem követelhető vissza a túlfizetés, ha a kormányzati szolgálati jogviszony a kormánytisztviselő nyugdíjasnak minősülése miatt, vagy halála, illetve az államigazgatási szerv jogutód nélküli megszűnése miatt szűnt meg.</w:t>
      </w:r>
    </w:p>
    <w:p w:rsidR="00675037" w:rsidRPr="006A16BF" w:rsidRDefault="00675037" w:rsidP="00675037">
      <w:pPr>
        <w:shd w:val="clear" w:color="auto" w:fill="FFFFFF"/>
        <w:ind w:firstLine="240"/>
        <w:jc w:val="both"/>
        <w:rPr>
          <w:i/>
          <w:color w:val="000000" w:themeColor="text1"/>
          <w:sz w:val="22"/>
          <w:szCs w:val="22"/>
        </w:rPr>
      </w:pPr>
      <w:r w:rsidRPr="006A16BF">
        <w:rPr>
          <w:i/>
          <w:color w:val="000000" w:themeColor="text1"/>
          <w:sz w:val="22"/>
          <w:szCs w:val="22"/>
        </w:rPr>
        <w:t>(5) Ha a kormánytisztviselő az esedékesség évében a részére járó szabadságnál több szabadságban részesült, a kormánytisztviselő a következő évben arányosan kevesebb szabadságra jogosult.</w:t>
      </w:r>
    </w:p>
    <w:p w:rsidR="00675037" w:rsidRPr="006A16BF" w:rsidRDefault="00675037" w:rsidP="00675037">
      <w:pPr>
        <w:pStyle w:val="Cmsor5"/>
        <w:shd w:val="clear" w:color="auto" w:fill="FFFFFF"/>
        <w:spacing w:before="0" w:after="0"/>
        <w:jc w:val="center"/>
        <w:rPr>
          <w:rFonts w:ascii="Times New Roman" w:hAnsi="Times New Roman"/>
          <w:b w:val="0"/>
          <w:bCs w:val="0"/>
          <w:color w:val="000000" w:themeColor="text1"/>
          <w:sz w:val="22"/>
          <w:szCs w:val="22"/>
        </w:rPr>
      </w:pPr>
      <w:r w:rsidRPr="006A16BF">
        <w:rPr>
          <w:rFonts w:ascii="Times New Roman" w:hAnsi="Times New Roman"/>
          <w:b w:val="0"/>
          <w:bCs w:val="0"/>
          <w:color w:val="000000" w:themeColor="text1"/>
          <w:sz w:val="22"/>
          <w:szCs w:val="22"/>
        </w:rPr>
        <w:t>Az igazgatási szünet</w:t>
      </w:r>
    </w:p>
    <w:p w:rsidR="00675037" w:rsidRPr="006A16BF" w:rsidRDefault="00675037" w:rsidP="00675037">
      <w:pPr>
        <w:shd w:val="clear" w:color="auto" w:fill="FFFFFF"/>
        <w:ind w:firstLine="240"/>
        <w:jc w:val="both"/>
        <w:rPr>
          <w:i/>
          <w:color w:val="000000" w:themeColor="text1"/>
          <w:sz w:val="22"/>
          <w:szCs w:val="22"/>
        </w:rPr>
      </w:pPr>
      <w:r w:rsidRPr="006A16BF">
        <w:rPr>
          <w:b/>
          <w:bCs/>
          <w:i/>
          <w:color w:val="000000" w:themeColor="text1"/>
          <w:sz w:val="22"/>
          <w:szCs w:val="22"/>
        </w:rPr>
        <w:t>108. § </w:t>
      </w:r>
      <w:r w:rsidRPr="006A16BF">
        <w:rPr>
          <w:i/>
          <w:color w:val="000000" w:themeColor="text1"/>
          <w:sz w:val="22"/>
          <w:szCs w:val="22"/>
        </w:rPr>
        <w:t>A Kormány a központi államigazgatási szervekre, azok területi és helyi szerveire nézve igazgatási területenként rendeletben megállapíthatja azt az időszakot (igazgatási szünet), amely alatt a rendes szabadságot ki kell adni. Az államigazgatási szerv hivatali szervezetének vezetője, a Kormány által megállapított igazgatási szünet időtartamán belül, az egyes szervezeti egységek esetében eltérő időszakban, illetve időtartamban határozhatja meg a szabadság kiadását, illetve kivételét. Az ilyen módon kiadott, illetve kivett szabadság nem haladhatja meg a kormánytisztviselő tárgyévre megállapított alapszabadságának a háromötödét.</w:t>
      </w:r>
    </w:p>
    <w:p w:rsidR="00675037" w:rsidRPr="006A16BF" w:rsidRDefault="00675037" w:rsidP="00675037">
      <w:pPr>
        <w:jc w:val="both"/>
        <w:rPr>
          <w:b/>
          <w:i/>
          <w:color w:val="000000" w:themeColor="text1"/>
          <w:sz w:val="22"/>
          <w:szCs w:val="22"/>
        </w:rPr>
      </w:pPr>
      <w:r w:rsidRPr="006A16BF">
        <w:rPr>
          <w:b/>
          <w:i/>
          <w:color w:val="000000" w:themeColor="text1"/>
          <w:sz w:val="22"/>
          <w:szCs w:val="22"/>
        </w:rPr>
        <w:t>Korábbi határozat:</w:t>
      </w:r>
    </w:p>
    <w:p w:rsidR="00675037" w:rsidRPr="006A16BF" w:rsidRDefault="00675037" w:rsidP="00675037">
      <w:pPr>
        <w:jc w:val="both"/>
        <w:rPr>
          <w:i/>
          <w:color w:val="000000" w:themeColor="text1"/>
          <w:sz w:val="22"/>
          <w:szCs w:val="22"/>
        </w:rPr>
      </w:pPr>
    </w:p>
    <w:p w:rsidR="00675037" w:rsidRPr="006A16BF" w:rsidRDefault="00675037" w:rsidP="00675037">
      <w:pPr>
        <w:jc w:val="center"/>
        <w:rPr>
          <w:b/>
          <w:i/>
          <w:color w:val="000000" w:themeColor="text1"/>
          <w:sz w:val="22"/>
          <w:szCs w:val="22"/>
        </w:rPr>
      </w:pPr>
      <w:r w:rsidRPr="006A16BF">
        <w:rPr>
          <w:b/>
          <w:i/>
          <w:color w:val="000000" w:themeColor="text1"/>
          <w:sz w:val="22"/>
          <w:szCs w:val="22"/>
        </w:rPr>
        <w:t>Győrtelek Község Önkormányzata Képviselő-testületének</w:t>
      </w:r>
    </w:p>
    <w:p w:rsidR="00675037" w:rsidRPr="006A16BF" w:rsidRDefault="00675037" w:rsidP="00675037">
      <w:pPr>
        <w:jc w:val="center"/>
        <w:rPr>
          <w:b/>
          <w:i/>
          <w:color w:val="000000" w:themeColor="text1"/>
          <w:sz w:val="22"/>
          <w:szCs w:val="22"/>
        </w:rPr>
      </w:pPr>
      <w:r w:rsidRPr="006A16BF">
        <w:rPr>
          <w:b/>
          <w:i/>
          <w:color w:val="000000" w:themeColor="text1"/>
          <w:sz w:val="22"/>
          <w:szCs w:val="22"/>
        </w:rPr>
        <w:t>102/2019.(XI.19.) határozata</w:t>
      </w:r>
    </w:p>
    <w:p w:rsidR="00675037" w:rsidRPr="006A16BF" w:rsidRDefault="00675037" w:rsidP="00C36BDF">
      <w:pPr>
        <w:jc w:val="center"/>
        <w:rPr>
          <w:b/>
          <w:i/>
          <w:color w:val="000000" w:themeColor="text1"/>
          <w:sz w:val="22"/>
          <w:szCs w:val="22"/>
        </w:rPr>
      </w:pPr>
      <w:proofErr w:type="gramStart"/>
      <w:r w:rsidRPr="006A16BF">
        <w:rPr>
          <w:b/>
          <w:i/>
          <w:color w:val="000000" w:themeColor="text1"/>
          <w:sz w:val="22"/>
          <w:szCs w:val="22"/>
        </w:rPr>
        <w:t>a</w:t>
      </w:r>
      <w:proofErr w:type="gramEnd"/>
      <w:r w:rsidRPr="006A16BF">
        <w:rPr>
          <w:b/>
          <w:i/>
          <w:color w:val="000000" w:themeColor="text1"/>
          <w:sz w:val="22"/>
          <w:szCs w:val="22"/>
        </w:rPr>
        <w:t xml:space="preserve"> polgármester szabadságának ütemezéséről</w:t>
      </w:r>
    </w:p>
    <w:p w:rsidR="00675037" w:rsidRPr="006A16BF" w:rsidRDefault="00675037" w:rsidP="00675037">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 xml:space="preserve">Győrtelek Község Önkormányzat Képviselő-testülete felülvizsgálta a </w:t>
      </w:r>
      <w:r w:rsidRPr="006A16BF">
        <w:rPr>
          <w:rFonts w:ascii="Times New Roman" w:hAnsi="Times New Roman" w:cs="Times New Roman"/>
          <w:b/>
          <w:i/>
          <w:color w:val="000000" w:themeColor="text1"/>
          <w:sz w:val="22"/>
          <w:szCs w:val="22"/>
        </w:rPr>
        <w:t xml:space="preserve">44/2019. (V.29.) </w:t>
      </w:r>
      <w:r w:rsidRPr="006A16BF">
        <w:rPr>
          <w:rFonts w:ascii="Times New Roman" w:hAnsi="Times New Roman" w:cs="Times New Roman"/>
          <w:i/>
          <w:color w:val="000000" w:themeColor="text1"/>
          <w:sz w:val="22"/>
          <w:szCs w:val="22"/>
        </w:rPr>
        <w:t xml:space="preserve">számú határozatát, és az alábbiak szerint hagyja jóvá 2019. október 13-2019. december 31. közti időszakra </w:t>
      </w:r>
      <w:r w:rsidRPr="006A16BF">
        <w:rPr>
          <w:rFonts w:ascii="Times New Roman" w:hAnsi="Times New Roman" w:cs="Times New Roman"/>
          <w:i/>
          <w:color w:val="000000" w:themeColor="text1"/>
          <w:sz w:val="22"/>
          <w:szCs w:val="22"/>
        </w:rPr>
        <w:lastRenderedPageBreak/>
        <w:t>vonatkozóan a Polgármester szabadságának ütemezését, megállapítja, hogy Halmi József, főállású polgármester korábbi jogviszonya megszűnt, a 2019. október 13. napján tartott választás alapján</w:t>
      </w:r>
      <w:proofErr w:type="gramStart"/>
      <w:r w:rsidRPr="006A16BF">
        <w:rPr>
          <w:rFonts w:ascii="Times New Roman" w:hAnsi="Times New Roman" w:cs="Times New Roman"/>
          <w:i/>
          <w:color w:val="000000" w:themeColor="text1"/>
          <w:sz w:val="22"/>
          <w:szCs w:val="22"/>
        </w:rPr>
        <w:t>,  a</w:t>
      </w:r>
      <w:proofErr w:type="gramEnd"/>
      <w:r w:rsidRPr="006A16BF">
        <w:rPr>
          <w:rFonts w:ascii="Times New Roman" w:hAnsi="Times New Roman" w:cs="Times New Roman"/>
          <w:i/>
          <w:color w:val="000000" w:themeColor="text1"/>
          <w:sz w:val="22"/>
          <w:szCs w:val="22"/>
        </w:rPr>
        <w:t xml:space="preserve"> közszolgálati tisztviselőkről szóló 2011. CXCIX. törvény (a továbbiakban: </w:t>
      </w:r>
      <w:proofErr w:type="spellStart"/>
      <w:r w:rsidRPr="006A16BF">
        <w:rPr>
          <w:rFonts w:ascii="Times New Roman" w:hAnsi="Times New Roman" w:cs="Times New Roman"/>
          <w:i/>
          <w:color w:val="000000" w:themeColor="text1"/>
          <w:sz w:val="22"/>
          <w:szCs w:val="22"/>
        </w:rPr>
        <w:t>Kttv</w:t>
      </w:r>
      <w:proofErr w:type="spellEnd"/>
      <w:r w:rsidRPr="006A16BF">
        <w:rPr>
          <w:rFonts w:ascii="Times New Roman" w:hAnsi="Times New Roman" w:cs="Times New Roman"/>
          <w:i/>
          <w:color w:val="000000" w:themeColor="text1"/>
          <w:sz w:val="22"/>
          <w:szCs w:val="22"/>
        </w:rPr>
        <w:t xml:space="preserve">.) 225/C. § (1) és (3) bekezdésében foglaltak alapján 2019. év október 13-december 31 között szabadságra jogosult az alábbiak szerint: </w:t>
      </w:r>
    </w:p>
    <w:tbl>
      <w:tblPr>
        <w:tblpPr w:leftFromText="141" w:rightFromText="141" w:vertAnchor="text" w:horzAnchor="margin" w:tblpY="1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675037" w:rsidRPr="006A16BF" w:rsidTr="00772DCB">
        <w:trPr>
          <w:gridAfter w:val="3"/>
          <w:wAfter w:w="6909" w:type="dxa"/>
        </w:trPr>
        <w:tc>
          <w:tcPr>
            <w:tcW w:w="2303" w:type="dxa"/>
            <w:tcBorders>
              <w:top w:val="nil"/>
              <w:left w:val="single" w:sz="4" w:space="0" w:color="auto"/>
              <w:bottom w:val="nil"/>
              <w:right w:val="single" w:sz="4" w:space="0" w:color="auto"/>
            </w:tcBorders>
          </w:tcPr>
          <w:p w:rsidR="00675037" w:rsidRPr="006A16BF" w:rsidRDefault="00675037" w:rsidP="00772DCB">
            <w:pPr>
              <w:pStyle w:val="Default"/>
              <w:ind w:left="708"/>
              <w:jc w:val="both"/>
              <w:rPr>
                <w:rFonts w:ascii="Times New Roman" w:hAnsi="Times New Roman" w:cs="Times New Roman"/>
                <w:i/>
                <w:color w:val="000000" w:themeColor="text1"/>
                <w:sz w:val="22"/>
                <w:szCs w:val="22"/>
              </w:rPr>
            </w:pPr>
          </w:p>
        </w:tc>
      </w:tr>
      <w:tr w:rsidR="00675037" w:rsidRPr="006A16BF" w:rsidTr="00772DCB">
        <w:tc>
          <w:tcPr>
            <w:tcW w:w="2303" w:type="dxa"/>
            <w:tcBorders>
              <w:top w:val="nil"/>
              <w:left w:val="single" w:sz="4" w:space="0" w:color="auto"/>
              <w:bottom w:val="nil"/>
              <w:right w:val="single" w:sz="4" w:space="0" w:color="auto"/>
            </w:tcBorders>
          </w:tcPr>
          <w:p w:rsidR="00675037" w:rsidRPr="006A16BF" w:rsidRDefault="00675037" w:rsidP="00772DCB">
            <w:pPr>
              <w:pStyle w:val="Default"/>
              <w:ind w:left="708"/>
              <w:jc w:val="both"/>
              <w:rPr>
                <w:rFonts w:ascii="Times New Roman" w:hAnsi="Times New Roman" w:cs="Times New Roman"/>
                <w:i/>
                <w:color w:val="000000" w:themeColor="text1"/>
                <w:sz w:val="22"/>
                <w:szCs w:val="22"/>
              </w:rPr>
            </w:pPr>
          </w:p>
        </w:tc>
        <w:tc>
          <w:tcPr>
            <w:tcW w:w="2303" w:type="dxa"/>
            <w:tcBorders>
              <w:left w:val="single" w:sz="4" w:space="0" w:color="auto"/>
            </w:tcBorders>
          </w:tcPr>
          <w:p w:rsidR="00675037" w:rsidRPr="006A16BF" w:rsidRDefault="00675037" w:rsidP="00772DCB">
            <w:pPr>
              <w:pStyle w:val="Default"/>
              <w:ind w:left="708"/>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október</w:t>
            </w:r>
          </w:p>
        </w:tc>
        <w:tc>
          <w:tcPr>
            <w:tcW w:w="2303" w:type="dxa"/>
          </w:tcPr>
          <w:p w:rsidR="00675037" w:rsidRPr="006A16BF" w:rsidRDefault="00675037" w:rsidP="00772DCB">
            <w:pPr>
              <w:pStyle w:val="Default"/>
              <w:ind w:left="708"/>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28-31</w:t>
            </w:r>
          </w:p>
        </w:tc>
        <w:tc>
          <w:tcPr>
            <w:tcW w:w="2303" w:type="dxa"/>
          </w:tcPr>
          <w:p w:rsidR="00675037" w:rsidRPr="006A16BF" w:rsidRDefault="00675037" w:rsidP="00772DCB">
            <w:pPr>
              <w:pStyle w:val="Default"/>
              <w:ind w:left="708"/>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4</w:t>
            </w:r>
          </w:p>
        </w:tc>
      </w:tr>
      <w:tr w:rsidR="00675037" w:rsidRPr="006A16BF" w:rsidTr="00772DCB">
        <w:tc>
          <w:tcPr>
            <w:tcW w:w="2303" w:type="dxa"/>
            <w:tcBorders>
              <w:top w:val="nil"/>
              <w:left w:val="single" w:sz="4" w:space="0" w:color="auto"/>
              <w:bottom w:val="nil"/>
              <w:right w:val="single" w:sz="4" w:space="0" w:color="auto"/>
            </w:tcBorders>
          </w:tcPr>
          <w:p w:rsidR="00675037" w:rsidRPr="006A16BF" w:rsidRDefault="00675037" w:rsidP="00772DCB">
            <w:pPr>
              <w:pStyle w:val="Default"/>
              <w:ind w:left="708"/>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2019.</w:t>
            </w:r>
          </w:p>
        </w:tc>
        <w:tc>
          <w:tcPr>
            <w:tcW w:w="2303" w:type="dxa"/>
            <w:tcBorders>
              <w:left w:val="single" w:sz="4" w:space="0" w:color="auto"/>
            </w:tcBorders>
          </w:tcPr>
          <w:p w:rsidR="00675037" w:rsidRPr="006A16BF" w:rsidRDefault="00675037" w:rsidP="00772DCB">
            <w:pPr>
              <w:pStyle w:val="Default"/>
              <w:ind w:left="708"/>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november</w:t>
            </w:r>
          </w:p>
        </w:tc>
        <w:tc>
          <w:tcPr>
            <w:tcW w:w="2303" w:type="dxa"/>
          </w:tcPr>
          <w:p w:rsidR="00675037" w:rsidRPr="006A16BF" w:rsidRDefault="00675037" w:rsidP="00772DCB">
            <w:pPr>
              <w:pStyle w:val="Default"/>
              <w:ind w:left="708"/>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11-15, 25-29</w:t>
            </w:r>
          </w:p>
        </w:tc>
        <w:tc>
          <w:tcPr>
            <w:tcW w:w="2303" w:type="dxa"/>
          </w:tcPr>
          <w:p w:rsidR="00675037" w:rsidRPr="006A16BF" w:rsidRDefault="00675037" w:rsidP="00772DCB">
            <w:pPr>
              <w:pStyle w:val="Default"/>
              <w:ind w:left="708"/>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10</w:t>
            </w:r>
          </w:p>
        </w:tc>
      </w:tr>
      <w:tr w:rsidR="00675037" w:rsidRPr="006A16BF" w:rsidTr="00772DCB">
        <w:tc>
          <w:tcPr>
            <w:tcW w:w="2303" w:type="dxa"/>
            <w:tcBorders>
              <w:top w:val="nil"/>
              <w:left w:val="single" w:sz="4" w:space="0" w:color="auto"/>
              <w:bottom w:val="single" w:sz="4" w:space="0" w:color="auto"/>
              <w:right w:val="single" w:sz="4" w:space="0" w:color="auto"/>
            </w:tcBorders>
          </w:tcPr>
          <w:p w:rsidR="00675037" w:rsidRPr="006A16BF" w:rsidRDefault="00675037" w:rsidP="00772DCB">
            <w:pPr>
              <w:pStyle w:val="Default"/>
              <w:ind w:left="708"/>
              <w:jc w:val="both"/>
              <w:rPr>
                <w:rFonts w:ascii="Times New Roman" w:hAnsi="Times New Roman" w:cs="Times New Roman"/>
                <w:i/>
                <w:color w:val="000000" w:themeColor="text1"/>
                <w:sz w:val="22"/>
                <w:szCs w:val="22"/>
              </w:rPr>
            </w:pPr>
          </w:p>
        </w:tc>
        <w:tc>
          <w:tcPr>
            <w:tcW w:w="2303" w:type="dxa"/>
            <w:tcBorders>
              <w:left w:val="single" w:sz="4" w:space="0" w:color="auto"/>
            </w:tcBorders>
          </w:tcPr>
          <w:p w:rsidR="00675037" w:rsidRPr="006A16BF" w:rsidRDefault="00675037" w:rsidP="00772DCB">
            <w:pPr>
              <w:pStyle w:val="Default"/>
              <w:ind w:left="708"/>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december</w:t>
            </w:r>
          </w:p>
        </w:tc>
        <w:tc>
          <w:tcPr>
            <w:tcW w:w="2303" w:type="dxa"/>
          </w:tcPr>
          <w:p w:rsidR="00675037" w:rsidRPr="006A16BF" w:rsidRDefault="00675037" w:rsidP="00772DCB">
            <w:pPr>
              <w:pStyle w:val="Default"/>
              <w:ind w:left="708"/>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2-6, 7,14,9-10</w:t>
            </w:r>
          </w:p>
        </w:tc>
        <w:tc>
          <w:tcPr>
            <w:tcW w:w="2303" w:type="dxa"/>
          </w:tcPr>
          <w:p w:rsidR="00675037" w:rsidRPr="006A16BF" w:rsidRDefault="00675037" w:rsidP="00772DCB">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 xml:space="preserve">             9</w:t>
            </w:r>
          </w:p>
        </w:tc>
      </w:tr>
    </w:tbl>
    <w:p w:rsidR="00675037" w:rsidRPr="006A16BF" w:rsidRDefault="00675037" w:rsidP="00675037">
      <w:pPr>
        <w:rPr>
          <w:i/>
          <w:color w:val="000000" w:themeColor="text1"/>
          <w:sz w:val="22"/>
          <w:szCs w:val="22"/>
        </w:rPr>
      </w:pPr>
    </w:p>
    <w:p w:rsidR="00A63402" w:rsidRPr="006A16BF" w:rsidRDefault="00A63402" w:rsidP="00675037">
      <w:pPr>
        <w:shd w:val="clear" w:color="auto" w:fill="FFFFFF"/>
        <w:jc w:val="both"/>
        <w:rPr>
          <w:color w:val="000000" w:themeColor="text1"/>
        </w:rPr>
      </w:pPr>
      <w:r w:rsidRPr="006A16BF">
        <w:rPr>
          <w:b/>
          <w:color w:val="000000" w:themeColor="text1"/>
        </w:rPr>
        <w:t>Halmi József polgármester</w:t>
      </w:r>
      <w:r w:rsidR="00E77EE9" w:rsidRPr="006A16BF">
        <w:rPr>
          <w:b/>
          <w:color w:val="000000" w:themeColor="text1"/>
        </w:rPr>
        <w:t xml:space="preserve">: </w:t>
      </w:r>
      <w:r w:rsidR="00944D4F" w:rsidRPr="006A16BF">
        <w:rPr>
          <w:color w:val="000000" w:themeColor="text1"/>
        </w:rPr>
        <w:t xml:space="preserve">előterjesztést </w:t>
      </w:r>
      <w:r w:rsidR="00A2746F" w:rsidRPr="006A16BF">
        <w:rPr>
          <w:color w:val="000000" w:themeColor="text1"/>
        </w:rPr>
        <w:t xml:space="preserve">a képviselők megkapták. </w:t>
      </w:r>
      <w:r w:rsidR="00BC2023" w:rsidRPr="006A16BF">
        <w:rPr>
          <w:color w:val="000000" w:themeColor="text1"/>
        </w:rPr>
        <w:t>A napirend első részében, a</w:t>
      </w:r>
      <w:r w:rsidR="00675037" w:rsidRPr="006A16BF">
        <w:rPr>
          <w:color w:val="000000" w:themeColor="text1"/>
        </w:rPr>
        <w:t xml:space="preserve"> Kormányhivatal szakmai konzultációs lapban tett javaslata alapján kell felülvizsg</w:t>
      </w:r>
      <w:r w:rsidR="00BC507B" w:rsidRPr="006A16BF">
        <w:rPr>
          <w:color w:val="000000" w:themeColor="text1"/>
        </w:rPr>
        <w:t>álni</w:t>
      </w:r>
      <w:r w:rsidR="00BC2023" w:rsidRPr="006A16BF">
        <w:rPr>
          <w:color w:val="000000" w:themeColor="text1"/>
        </w:rPr>
        <w:t xml:space="preserve"> a 2019.évi ütemezést</w:t>
      </w:r>
      <w:r w:rsidR="00BC507B" w:rsidRPr="006A16BF">
        <w:rPr>
          <w:color w:val="000000" w:themeColor="text1"/>
        </w:rPr>
        <w:t>. A meg nem váltott szabadság</w:t>
      </w:r>
      <w:r w:rsidR="00675037" w:rsidRPr="006A16BF">
        <w:rPr>
          <w:color w:val="000000" w:themeColor="text1"/>
        </w:rPr>
        <w:t xml:space="preserve"> napjai elvesznek, azok nem maradtak meg, beosztani nem lehet. </w:t>
      </w:r>
      <w:r w:rsidR="00ED77A7" w:rsidRPr="006A16BF">
        <w:rPr>
          <w:color w:val="000000" w:themeColor="text1"/>
        </w:rPr>
        <w:t xml:space="preserve">Az új jogviszony </w:t>
      </w:r>
      <w:r w:rsidR="00E52570" w:rsidRPr="006A16BF">
        <w:rPr>
          <w:color w:val="000000" w:themeColor="text1"/>
        </w:rPr>
        <w:t>időarányosan</w:t>
      </w:r>
      <w:r w:rsidR="00ED77A7" w:rsidRPr="006A16BF">
        <w:rPr>
          <w:color w:val="000000" w:themeColor="text1"/>
        </w:rPr>
        <w:t xml:space="preserve"> járó szabadság napjait lehetett tervezni. </w:t>
      </w:r>
      <w:r w:rsidR="00675037" w:rsidRPr="006A16BF">
        <w:rPr>
          <w:color w:val="000000" w:themeColor="text1"/>
        </w:rPr>
        <w:t xml:space="preserve">Jelezze kézfelemeléssel, aki egyetért az előterjesztésben foglaltak </w:t>
      </w:r>
      <w:r w:rsidR="00BC507B" w:rsidRPr="006A16BF">
        <w:rPr>
          <w:color w:val="000000" w:themeColor="text1"/>
        </w:rPr>
        <w:t>szerint</w:t>
      </w:r>
      <w:r w:rsidR="00675037" w:rsidRPr="006A16BF">
        <w:rPr>
          <w:color w:val="000000" w:themeColor="text1"/>
        </w:rPr>
        <w:t xml:space="preserve"> a polgármester </w:t>
      </w:r>
      <w:r w:rsidR="00E52570" w:rsidRPr="006A16BF">
        <w:rPr>
          <w:color w:val="000000" w:themeColor="text1"/>
        </w:rPr>
        <w:t xml:space="preserve">2019. évi </w:t>
      </w:r>
      <w:r w:rsidR="00675037" w:rsidRPr="006A16BF">
        <w:rPr>
          <w:color w:val="000000" w:themeColor="text1"/>
        </w:rPr>
        <w:t xml:space="preserve">szabadságának </w:t>
      </w:r>
      <w:r w:rsidR="00BC507B" w:rsidRPr="006A16BF">
        <w:rPr>
          <w:color w:val="000000" w:themeColor="text1"/>
        </w:rPr>
        <w:t>ütemezésével</w:t>
      </w:r>
      <w:r w:rsidR="00BC2023" w:rsidRPr="006A16BF">
        <w:rPr>
          <w:color w:val="000000" w:themeColor="text1"/>
        </w:rPr>
        <w:t>, annak felülvizsgálatával.</w:t>
      </w:r>
    </w:p>
    <w:p w:rsidR="00675037" w:rsidRPr="006A16BF" w:rsidRDefault="00675037" w:rsidP="00675037">
      <w:pPr>
        <w:shd w:val="clear" w:color="auto" w:fill="FFFFFF"/>
        <w:jc w:val="both"/>
        <w:rPr>
          <w:color w:val="000000" w:themeColor="text1"/>
        </w:rPr>
      </w:pPr>
    </w:p>
    <w:p w:rsidR="00A63402" w:rsidRPr="006A16BF" w:rsidRDefault="00A63402" w:rsidP="00A63402">
      <w:pPr>
        <w:jc w:val="both"/>
        <w:rPr>
          <w:color w:val="000000" w:themeColor="text1"/>
        </w:rPr>
      </w:pPr>
      <w:proofErr w:type="spellStart"/>
      <w:r w:rsidRPr="006A16BF">
        <w:rPr>
          <w:color w:val="000000" w:themeColor="text1"/>
        </w:rPr>
        <w:t>Györtelek</w:t>
      </w:r>
      <w:proofErr w:type="spellEnd"/>
      <w:r w:rsidRPr="006A16BF">
        <w:rPr>
          <w:color w:val="000000" w:themeColor="text1"/>
        </w:rPr>
        <w:t xml:space="preserve"> Község Önk</w:t>
      </w:r>
      <w:r w:rsidR="00631263" w:rsidRPr="006A16BF">
        <w:rPr>
          <w:color w:val="000000" w:themeColor="text1"/>
        </w:rPr>
        <w:t xml:space="preserve">ormányzat Képviselő-testülete </w:t>
      </w:r>
      <w:r w:rsidR="00E532D8" w:rsidRPr="006A16BF">
        <w:rPr>
          <w:color w:val="000000" w:themeColor="text1"/>
        </w:rPr>
        <w:t xml:space="preserve">öt </w:t>
      </w:r>
      <w:r w:rsidRPr="006A16BF">
        <w:rPr>
          <w:color w:val="000000" w:themeColor="text1"/>
        </w:rPr>
        <w:t>igen szavazattal, tartózkodás és ellenszavazat nélkül egyhangúan a következő határozatot hozta:</w:t>
      </w:r>
    </w:p>
    <w:p w:rsidR="00A63402" w:rsidRPr="006A16BF" w:rsidRDefault="00A63402" w:rsidP="00A63402">
      <w:pPr>
        <w:rPr>
          <w:color w:val="000000" w:themeColor="text1"/>
        </w:rPr>
      </w:pPr>
    </w:p>
    <w:p w:rsidR="00FC4D81" w:rsidRPr="006A16BF" w:rsidRDefault="00A63402" w:rsidP="00675037">
      <w:pPr>
        <w:ind w:left="284"/>
        <w:jc w:val="center"/>
        <w:rPr>
          <w:b/>
          <w:color w:val="000000" w:themeColor="text1"/>
        </w:rPr>
      </w:pPr>
      <w:proofErr w:type="spellStart"/>
      <w:r w:rsidRPr="006A16BF">
        <w:rPr>
          <w:b/>
          <w:color w:val="000000" w:themeColor="text1"/>
        </w:rPr>
        <w:t>Györtelek</w:t>
      </w:r>
      <w:proofErr w:type="spellEnd"/>
      <w:r w:rsidRPr="006A16BF">
        <w:rPr>
          <w:b/>
          <w:color w:val="000000" w:themeColor="text1"/>
        </w:rPr>
        <w:t xml:space="preserve"> Község Önkormányz</w:t>
      </w:r>
      <w:r w:rsidR="00386B53" w:rsidRPr="006A16BF">
        <w:rPr>
          <w:b/>
          <w:color w:val="000000" w:themeColor="text1"/>
        </w:rPr>
        <w:t>ata Képviselő-testületének</w:t>
      </w:r>
      <w:r w:rsidR="00386B53" w:rsidRPr="006A16BF">
        <w:rPr>
          <w:b/>
          <w:color w:val="000000" w:themeColor="text1"/>
        </w:rPr>
        <w:br/>
        <w:t xml:space="preserve"> </w:t>
      </w:r>
      <w:r w:rsidR="00DE18D9" w:rsidRPr="006A16BF">
        <w:rPr>
          <w:b/>
          <w:color w:val="000000" w:themeColor="text1"/>
        </w:rPr>
        <w:t>3/2020. (I.23</w:t>
      </w:r>
      <w:r w:rsidRPr="006A16BF">
        <w:rPr>
          <w:b/>
          <w:color w:val="000000" w:themeColor="text1"/>
        </w:rPr>
        <w:t>) határozata</w:t>
      </w:r>
      <w:r w:rsidR="00944D4F" w:rsidRPr="006A16BF">
        <w:rPr>
          <w:b/>
          <w:color w:val="000000" w:themeColor="text1"/>
        </w:rPr>
        <w:t xml:space="preserve"> </w:t>
      </w:r>
    </w:p>
    <w:p w:rsidR="00675037" w:rsidRPr="006A16BF" w:rsidRDefault="00675037" w:rsidP="00BC507B">
      <w:pPr>
        <w:jc w:val="center"/>
        <w:rPr>
          <w:b/>
          <w:color w:val="000000" w:themeColor="text1"/>
        </w:rPr>
      </w:pPr>
      <w:proofErr w:type="gramStart"/>
      <w:r w:rsidRPr="006A16BF">
        <w:rPr>
          <w:b/>
          <w:color w:val="000000" w:themeColor="text1"/>
        </w:rPr>
        <w:t>a</w:t>
      </w:r>
      <w:proofErr w:type="gramEnd"/>
      <w:r w:rsidRPr="006A16BF">
        <w:rPr>
          <w:b/>
          <w:color w:val="000000" w:themeColor="text1"/>
        </w:rPr>
        <w:t xml:space="preserve"> polgármester szabadságának ütemezéséről szóló döntés felülvizsgálatáról</w:t>
      </w:r>
    </w:p>
    <w:p w:rsidR="00675037" w:rsidRPr="006A16BF" w:rsidRDefault="00675037" w:rsidP="00675037">
      <w:pPr>
        <w:pStyle w:val="Default"/>
        <w:jc w:val="both"/>
        <w:rPr>
          <w:rFonts w:ascii="Times New Roman" w:hAnsi="Times New Roman" w:cs="Times New Roman"/>
          <w:color w:val="000000" w:themeColor="text1"/>
        </w:rPr>
      </w:pPr>
      <w:r w:rsidRPr="006A16BF">
        <w:rPr>
          <w:rFonts w:ascii="Times New Roman" w:hAnsi="Times New Roman" w:cs="Times New Roman"/>
          <w:color w:val="000000" w:themeColor="text1"/>
        </w:rPr>
        <w:t xml:space="preserve">Győrtelek Község Önkormányzat Képviselő-testülete felülvizsgálta a 102/2019. (XI.19.) határozatát, és az alábbiak szerint hagyja jóvá 2019. október 13.-2019. december 31. közti időszakra vonatkozóan a Polgármester szabadságának ütemezését, valamint megállapítja, hogy Halmi József, főállású polgármester korábbi jogviszonya megszűnt, a 2019. október 13. napján tartott választás alapján, a közszolgálati tisztviselőkről szóló 2011. CXCIX. törvény (a továbbiakban: </w:t>
      </w:r>
      <w:proofErr w:type="spellStart"/>
      <w:r w:rsidRPr="006A16BF">
        <w:rPr>
          <w:rFonts w:ascii="Times New Roman" w:hAnsi="Times New Roman" w:cs="Times New Roman"/>
          <w:color w:val="000000" w:themeColor="text1"/>
        </w:rPr>
        <w:t>Kttv</w:t>
      </w:r>
      <w:proofErr w:type="spellEnd"/>
      <w:r w:rsidRPr="006A16BF">
        <w:rPr>
          <w:rFonts w:ascii="Times New Roman" w:hAnsi="Times New Roman" w:cs="Times New Roman"/>
          <w:color w:val="000000" w:themeColor="text1"/>
        </w:rPr>
        <w:t xml:space="preserve">.) 225/C. § (1) és (3) bekezdésében foglaltak alapján 2019. év október 13-december 31 között időarányosan, szabadságra jogosult az alábbiak szerint: </w:t>
      </w:r>
    </w:p>
    <w:tbl>
      <w:tblPr>
        <w:tblpPr w:leftFromText="141" w:rightFromText="141" w:vertAnchor="text" w:horzAnchor="margin" w:tblpY="1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675037" w:rsidRPr="006A16BF" w:rsidTr="00772DCB">
        <w:trPr>
          <w:gridAfter w:val="3"/>
          <w:wAfter w:w="6909" w:type="dxa"/>
        </w:trPr>
        <w:tc>
          <w:tcPr>
            <w:tcW w:w="2303" w:type="dxa"/>
            <w:tcBorders>
              <w:top w:val="nil"/>
              <w:left w:val="single" w:sz="4" w:space="0" w:color="auto"/>
              <w:bottom w:val="nil"/>
              <w:right w:val="single" w:sz="4" w:space="0" w:color="auto"/>
            </w:tcBorders>
          </w:tcPr>
          <w:p w:rsidR="00675037" w:rsidRPr="006A16BF" w:rsidRDefault="00675037" w:rsidP="00772DCB">
            <w:pPr>
              <w:pStyle w:val="Default"/>
              <w:ind w:left="708"/>
              <w:jc w:val="both"/>
              <w:rPr>
                <w:rFonts w:ascii="Times New Roman" w:hAnsi="Times New Roman" w:cs="Times New Roman"/>
                <w:color w:val="000000" w:themeColor="text1"/>
              </w:rPr>
            </w:pPr>
          </w:p>
        </w:tc>
      </w:tr>
      <w:tr w:rsidR="00675037" w:rsidRPr="006A16BF" w:rsidTr="00772DCB">
        <w:tc>
          <w:tcPr>
            <w:tcW w:w="2303" w:type="dxa"/>
            <w:tcBorders>
              <w:top w:val="nil"/>
              <w:left w:val="single" w:sz="4" w:space="0" w:color="auto"/>
              <w:bottom w:val="nil"/>
              <w:right w:val="single" w:sz="4" w:space="0" w:color="auto"/>
            </w:tcBorders>
          </w:tcPr>
          <w:p w:rsidR="00675037" w:rsidRPr="006A16BF" w:rsidRDefault="00675037" w:rsidP="00772DCB">
            <w:pPr>
              <w:pStyle w:val="Default"/>
              <w:ind w:left="708"/>
              <w:jc w:val="both"/>
              <w:rPr>
                <w:rFonts w:ascii="Times New Roman" w:hAnsi="Times New Roman" w:cs="Times New Roman"/>
                <w:color w:val="000000" w:themeColor="text1"/>
              </w:rPr>
            </w:pPr>
          </w:p>
        </w:tc>
        <w:tc>
          <w:tcPr>
            <w:tcW w:w="2303" w:type="dxa"/>
            <w:tcBorders>
              <w:left w:val="single" w:sz="4" w:space="0" w:color="auto"/>
            </w:tcBorders>
          </w:tcPr>
          <w:p w:rsidR="00675037" w:rsidRPr="006A16BF" w:rsidRDefault="00675037" w:rsidP="00772DCB">
            <w:pPr>
              <w:pStyle w:val="Default"/>
              <w:ind w:left="708"/>
              <w:jc w:val="both"/>
              <w:rPr>
                <w:rFonts w:ascii="Times New Roman" w:hAnsi="Times New Roman" w:cs="Times New Roman"/>
                <w:color w:val="000000" w:themeColor="text1"/>
              </w:rPr>
            </w:pPr>
            <w:r w:rsidRPr="006A16BF">
              <w:rPr>
                <w:rFonts w:ascii="Times New Roman" w:hAnsi="Times New Roman" w:cs="Times New Roman"/>
                <w:color w:val="000000" w:themeColor="text1"/>
              </w:rPr>
              <w:t>október</w:t>
            </w:r>
          </w:p>
        </w:tc>
        <w:tc>
          <w:tcPr>
            <w:tcW w:w="2303" w:type="dxa"/>
          </w:tcPr>
          <w:p w:rsidR="00675037" w:rsidRPr="006A16BF" w:rsidRDefault="00675037" w:rsidP="00772DCB">
            <w:pPr>
              <w:pStyle w:val="Default"/>
              <w:ind w:left="708"/>
              <w:jc w:val="both"/>
              <w:rPr>
                <w:rFonts w:ascii="Times New Roman" w:hAnsi="Times New Roman" w:cs="Times New Roman"/>
                <w:color w:val="000000" w:themeColor="text1"/>
              </w:rPr>
            </w:pPr>
            <w:r w:rsidRPr="006A16BF">
              <w:rPr>
                <w:rFonts w:ascii="Times New Roman" w:hAnsi="Times New Roman" w:cs="Times New Roman"/>
                <w:color w:val="000000" w:themeColor="text1"/>
              </w:rPr>
              <w:t>2</w:t>
            </w:r>
          </w:p>
        </w:tc>
        <w:tc>
          <w:tcPr>
            <w:tcW w:w="2303" w:type="dxa"/>
          </w:tcPr>
          <w:p w:rsidR="00675037" w:rsidRPr="006A16BF" w:rsidRDefault="00675037" w:rsidP="00772DCB">
            <w:pPr>
              <w:pStyle w:val="Default"/>
              <w:ind w:left="708"/>
              <w:jc w:val="both"/>
              <w:rPr>
                <w:rFonts w:ascii="Times New Roman" w:hAnsi="Times New Roman" w:cs="Times New Roman"/>
                <w:color w:val="000000" w:themeColor="text1"/>
              </w:rPr>
            </w:pPr>
            <w:r w:rsidRPr="006A16BF">
              <w:rPr>
                <w:rFonts w:ascii="Times New Roman" w:hAnsi="Times New Roman" w:cs="Times New Roman"/>
                <w:color w:val="000000" w:themeColor="text1"/>
              </w:rPr>
              <w:t>nap</w:t>
            </w:r>
          </w:p>
        </w:tc>
      </w:tr>
      <w:tr w:rsidR="00675037" w:rsidRPr="006A16BF" w:rsidTr="00772DCB">
        <w:tc>
          <w:tcPr>
            <w:tcW w:w="2303" w:type="dxa"/>
            <w:tcBorders>
              <w:top w:val="nil"/>
              <w:left w:val="single" w:sz="4" w:space="0" w:color="auto"/>
              <w:bottom w:val="nil"/>
              <w:right w:val="single" w:sz="4" w:space="0" w:color="auto"/>
            </w:tcBorders>
          </w:tcPr>
          <w:p w:rsidR="00675037" w:rsidRPr="006A16BF" w:rsidRDefault="00675037" w:rsidP="00772DCB">
            <w:pPr>
              <w:pStyle w:val="Default"/>
              <w:ind w:left="708"/>
              <w:jc w:val="both"/>
              <w:rPr>
                <w:rFonts w:ascii="Times New Roman" w:hAnsi="Times New Roman" w:cs="Times New Roman"/>
                <w:color w:val="000000" w:themeColor="text1"/>
              </w:rPr>
            </w:pPr>
            <w:r w:rsidRPr="006A16BF">
              <w:rPr>
                <w:rFonts w:ascii="Times New Roman" w:hAnsi="Times New Roman" w:cs="Times New Roman"/>
                <w:color w:val="000000" w:themeColor="text1"/>
              </w:rPr>
              <w:t>2019.</w:t>
            </w:r>
          </w:p>
        </w:tc>
        <w:tc>
          <w:tcPr>
            <w:tcW w:w="2303" w:type="dxa"/>
            <w:tcBorders>
              <w:left w:val="single" w:sz="4" w:space="0" w:color="auto"/>
            </w:tcBorders>
          </w:tcPr>
          <w:p w:rsidR="00675037" w:rsidRPr="006A16BF" w:rsidRDefault="00675037" w:rsidP="00772DCB">
            <w:pPr>
              <w:pStyle w:val="Default"/>
              <w:ind w:left="708"/>
              <w:jc w:val="both"/>
              <w:rPr>
                <w:rFonts w:ascii="Times New Roman" w:hAnsi="Times New Roman" w:cs="Times New Roman"/>
                <w:color w:val="000000" w:themeColor="text1"/>
              </w:rPr>
            </w:pPr>
            <w:r w:rsidRPr="006A16BF">
              <w:rPr>
                <w:rFonts w:ascii="Times New Roman" w:hAnsi="Times New Roman" w:cs="Times New Roman"/>
                <w:color w:val="000000" w:themeColor="text1"/>
              </w:rPr>
              <w:t>november</w:t>
            </w:r>
          </w:p>
        </w:tc>
        <w:tc>
          <w:tcPr>
            <w:tcW w:w="2303" w:type="dxa"/>
          </w:tcPr>
          <w:p w:rsidR="00675037" w:rsidRPr="006A16BF" w:rsidRDefault="00675037" w:rsidP="00772DCB">
            <w:pPr>
              <w:pStyle w:val="Default"/>
              <w:ind w:left="708"/>
              <w:jc w:val="both"/>
              <w:rPr>
                <w:rFonts w:ascii="Times New Roman" w:hAnsi="Times New Roman" w:cs="Times New Roman"/>
                <w:color w:val="000000" w:themeColor="text1"/>
              </w:rPr>
            </w:pPr>
            <w:r w:rsidRPr="006A16BF">
              <w:rPr>
                <w:rFonts w:ascii="Times New Roman" w:hAnsi="Times New Roman" w:cs="Times New Roman"/>
                <w:color w:val="000000" w:themeColor="text1"/>
              </w:rPr>
              <w:t>2</w:t>
            </w:r>
          </w:p>
        </w:tc>
        <w:tc>
          <w:tcPr>
            <w:tcW w:w="2303" w:type="dxa"/>
          </w:tcPr>
          <w:p w:rsidR="00675037" w:rsidRPr="006A16BF" w:rsidRDefault="00675037" w:rsidP="00772DCB">
            <w:pPr>
              <w:pStyle w:val="Default"/>
              <w:ind w:left="708"/>
              <w:jc w:val="both"/>
              <w:rPr>
                <w:rFonts w:ascii="Times New Roman" w:hAnsi="Times New Roman" w:cs="Times New Roman"/>
                <w:color w:val="000000" w:themeColor="text1"/>
              </w:rPr>
            </w:pPr>
            <w:r w:rsidRPr="006A16BF">
              <w:rPr>
                <w:rFonts w:ascii="Times New Roman" w:hAnsi="Times New Roman" w:cs="Times New Roman"/>
                <w:color w:val="000000" w:themeColor="text1"/>
              </w:rPr>
              <w:t>nap</w:t>
            </w:r>
          </w:p>
        </w:tc>
      </w:tr>
      <w:tr w:rsidR="00675037" w:rsidRPr="006A16BF" w:rsidTr="00772DCB">
        <w:tc>
          <w:tcPr>
            <w:tcW w:w="2303" w:type="dxa"/>
            <w:tcBorders>
              <w:top w:val="nil"/>
              <w:left w:val="single" w:sz="4" w:space="0" w:color="auto"/>
              <w:bottom w:val="single" w:sz="4" w:space="0" w:color="auto"/>
              <w:right w:val="single" w:sz="4" w:space="0" w:color="auto"/>
            </w:tcBorders>
          </w:tcPr>
          <w:p w:rsidR="00675037" w:rsidRPr="006A16BF" w:rsidRDefault="00675037" w:rsidP="00772DCB">
            <w:pPr>
              <w:pStyle w:val="Default"/>
              <w:ind w:left="708"/>
              <w:jc w:val="both"/>
              <w:rPr>
                <w:rFonts w:ascii="Times New Roman" w:hAnsi="Times New Roman" w:cs="Times New Roman"/>
                <w:color w:val="000000" w:themeColor="text1"/>
              </w:rPr>
            </w:pPr>
          </w:p>
        </w:tc>
        <w:tc>
          <w:tcPr>
            <w:tcW w:w="2303" w:type="dxa"/>
            <w:tcBorders>
              <w:left w:val="single" w:sz="4" w:space="0" w:color="auto"/>
            </w:tcBorders>
          </w:tcPr>
          <w:p w:rsidR="00675037" w:rsidRPr="006A16BF" w:rsidRDefault="00675037" w:rsidP="00772DCB">
            <w:pPr>
              <w:pStyle w:val="Default"/>
              <w:ind w:left="708"/>
              <w:jc w:val="both"/>
              <w:rPr>
                <w:rFonts w:ascii="Times New Roman" w:hAnsi="Times New Roman" w:cs="Times New Roman"/>
                <w:color w:val="000000" w:themeColor="text1"/>
              </w:rPr>
            </w:pPr>
            <w:r w:rsidRPr="006A16BF">
              <w:rPr>
                <w:rFonts w:ascii="Times New Roman" w:hAnsi="Times New Roman" w:cs="Times New Roman"/>
                <w:color w:val="000000" w:themeColor="text1"/>
              </w:rPr>
              <w:t>december</w:t>
            </w:r>
          </w:p>
        </w:tc>
        <w:tc>
          <w:tcPr>
            <w:tcW w:w="2303" w:type="dxa"/>
          </w:tcPr>
          <w:p w:rsidR="00675037" w:rsidRPr="006A16BF" w:rsidRDefault="00675037" w:rsidP="00772DCB">
            <w:pPr>
              <w:pStyle w:val="Default"/>
              <w:ind w:left="708"/>
              <w:jc w:val="both"/>
              <w:rPr>
                <w:rFonts w:ascii="Times New Roman" w:hAnsi="Times New Roman" w:cs="Times New Roman"/>
                <w:color w:val="000000" w:themeColor="text1"/>
              </w:rPr>
            </w:pPr>
            <w:r w:rsidRPr="006A16BF">
              <w:rPr>
                <w:rFonts w:ascii="Times New Roman" w:hAnsi="Times New Roman" w:cs="Times New Roman"/>
                <w:color w:val="000000" w:themeColor="text1"/>
              </w:rPr>
              <w:t>5</w:t>
            </w:r>
          </w:p>
        </w:tc>
        <w:tc>
          <w:tcPr>
            <w:tcW w:w="2303" w:type="dxa"/>
          </w:tcPr>
          <w:p w:rsidR="00675037" w:rsidRPr="006A16BF" w:rsidRDefault="00675037" w:rsidP="00772DCB">
            <w:pPr>
              <w:pStyle w:val="Default"/>
              <w:jc w:val="both"/>
              <w:rPr>
                <w:rFonts w:ascii="Times New Roman" w:hAnsi="Times New Roman" w:cs="Times New Roman"/>
                <w:color w:val="000000" w:themeColor="text1"/>
              </w:rPr>
            </w:pPr>
            <w:r w:rsidRPr="006A16BF">
              <w:rPr>
                <w:rFonts w:ascii="Times New Roman" w:hAnsi="Times New Roman" w:cs="Times New Roman"/>
                <w:color w:val="000000" w:themeColor="text1"/>
              </w:rPr>
              <w:t xml:space="preserve">            nap</w:t>
            </w:r>
          </w:p>
        </w:tc>
      </w:tr>
    </w:tbl>
    <w:p w:rsidR="00675037" w:rsidRPr="006A16BF" w:rsidRDefault="00675037" w:rsidP="00FC4D81">
      <w:pPr>
        <w:jc w:val="both"/>
        <w:rPr>
          <w:b/>
          <w:color w:val="000000" w:themeColor="text1"/>
          <w:sz w:val="22"/>
          <w:szCs w:val="22"/>
        </w:rPr>
      </w:pPr>
    </w:p>
    <w:p w:rsidR="00BC2023" w:rsidRPr="006A16BF" w:rsidRDefault="00BC2023" w:rsidP="00BC2023">
      <w:pPr>
        <w:pStyle w:val="Default"/>
        <w:spacing w:before="120"/>
        <w:jc w:val="center"/>
        <w:rPr>
          <w:rFonts w:ascii="Times New Roman" w:hAnsi="Times New Roman" w:cs="Times New Roman"/>
          <w:b/>
          <w:i/>
          <w:color w:val="000000" w:themeColor="text1"/>
          <w:sz w:val="22"/>
          <w:szCs w:val="22"/>
        </w:rPr>
      </w:pPr>
      <w:r w:rsidRPr="006A16BF">
        <w:rPr>
          <w:rFonts w:ascii="Times New Roman" w:hAnsi="Times New Roman" w:cs="Times New Roman"/>
          <w:b/>
          <w:i/>
          <w:color w:val="000000" w:themeColor="text1"/>
          <w:sz w:val="22"/>
          <w:szCs w:val="22"/>
        </w:rPr>
        <w:t>ELŐTERJESZTÉS</w:t>
      </w:r>
    </w:p>
    <w:p w:rsidR="00BC2023" w:rsidRPr="006A16BF" w:rsidRDefault="00BC2023" w:rsidP="00BC2023">
      <w:pPr>
        <w:pStyle w:val="Default"/>
        <w:numPr>
          <w:ilvl w:val="0"/>
          <w:numId w:val="25"/>
        </w:numPr>
        <w:suppressAutoHyphens w:val="0"/>
        <w:autoSpaceDN w:val="0"/>
        <w:adjustRightInd w:val="0"/>
        <w:spacing w:before="120"/>
        <w:ind w:left="0" w:firstLine="0"/>
        <w:jc w:val="center"/>
        <w:rPr>
          <w:rFonts w:ascii="Times New Roman" w:hAnsi="Times New Roman" w:cs="Times New Roman"/>
          <w:b/>
          <w:i/>
          <w:color w:val="000000" w:themeColor="text1"/>
          <w:sz w:val="22"/>
          <w:szCs w:val="22"/>
        </w:rPr>
      </w:pPr>
      <w:r w:rsidRPr="006A16BF">
        <w:rPr>
          <w:rFonts w:ascii="Times New Roman" w:hAnsi="Times New Roman" w:cs="Times New Roman"/>
          <w:b/>
          <w:i/>
          <w:color w:val="000000" w:themeColor="text1"/>
          <w:sz w:val="22"/>
          <w:szCs w:val="22"/>
        </w:rPr>
        <w:t>a Képviselő-testülethez –</w:t>
      </w:r>
    </w:p>
    <w:p w:rsidR="00BC2023" w:rsidRPr="006A16BF" w:rsidRDefault="00BC2023" w:rsidP="00BC2023">
      <w:pPr>
        <w:pStyle w:val="Default"/>
        <w:spacing w:before="120"/>
        <w:rPr>
          <w:rFonts w:ascii="Times New Roman" w:hAnsi="Times New Roman" w:cs="Times New Roman"/>
          <w:b/>
          <w:i/>
          <w:color w:val="000000" w:themeColor="text1"/>
          <w:sz w:val="22"/>
          <w:szCs w:val="22"/>
        </w:rPr>
      </w:pPr>
      <w:r w:rsidRPr="006A16BF">
        <w:rPr>
          <w:rFonts w:ascii="Times New Roman" w:hAnsi="Times New Roman" w:cs="Times New Roman"/>
          <w:b/>
          <w:bCs/>
          <w:i/>
          <w:color w:val="000000" w:themeColor="text1"/>
          <w:sz w:val="22"/>
          <w:szCs w:val="22"/>
        </w:rPr>
        <w:t xml:space="preserve">Tárgy: A Polgármester Úr </w:t>
      </w:r>
      <w:proofErr w:type="spellStart"/>
      <w:r w:rsidRPr="006A16BF">
        <w:rPr>
          <w:rFonts w:ascii="Times New Roman" w:hAnsi="Times New Roman" w:cs="Times New Roman"/>
          <w:b/>
          <w:bCs/>
          <w:i/>
          <w:color w:val="000000" w:themeColor="text1"/>
          <w:sz w:val="22"/>
          <w:szCs w:val="22"/>
        </w:rPr>
        <w:t>szabadáságának</w:t>
      </w:r>
      <w:proofErr w:type="spellEnd"/>
      <w:r w:rsidRPr="006A16BF">
        <w:rPr>
          <w:rFonts w:ascii="Times New Roman" w:hAnsi="Times New Roman" w:cs="Times New Roman"/>
          <w:b/>
          <w:bCs/>
          <w:i/>
          <w:color w:val="000000" w:themeColor="text1"/>
          <w:sz w:val="22"/>
          <w:szCs w:val="22"/>
        </w:rPr>
        <w:t xml:space="preserve"> ütemezése</w:t>
      </w:r>
      <w:bookmarkStart w:id="0" w:name="_GoBack"/>
      <w:bookmarkEnd w:id="0"/>
    </w:p>
    <w:p w:rsidR="00BC2023" w:rsidRPr="006A16BF" w:rsidRDefault="00BC2023" w:rsidP="00BC2023">
      <w:pPr>
        <w:pStyle w:val="Default"/>
        <w:spacing w:before="120"/>
        <w:jc w:val="both"/>
        <w:rPr>
          <w:rFonts w:ascii="Times New Roman" w:hAnsi="Times New Roman" w:cs="Times New Roman"/>
          <w:b/>
          <w:i/>
          <w:color w:val="000000" w:themeColor="text1"/>
          <w:sz w:val="22"/>
          <w:szCs w:val="22"/>
        </w:rPr>
      </w:pPr>
      <w:r w:rsidRPr="006A16BF">
        <w:rPr>
          <w:rFonts w:ascii="Times New Roman" w:hAnsi="Times New Roman" w:cs="Times New Roman"/>
          <w:b/>
          <w:i/>
          <w:color w:val="000000" w:themeColor="text1"/>
          <w:sz w:val="22"/>
          <w:szCs w:val="22"/>
        </w:rPr>
        <w:t xml:space="preserve">Tisztelt Képviselő-testület! </w:t>
      </w:r>
    </w:p>
    <w:p w:rsidR="00BC2023" w:rsidRPr="006A16BF" w:rsidRDefault="00BC2023" w:rsidP="00BC2023">
      <w:pPr>
        <w:pStyle w:val="Default"/>
        <w:spacing w:before="120"/>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 xml:space="preserve">A közszolgálati tisztviselőkről szóló 2011. évi CXCIX. törvény (a továbbiakban: </w:t>
      </w:r>
      <w:proofErr w:type="spellStart"/>
      <w:r w:rsidRPr="006A16BF">
        <w:rPr>
          <w:rFonts w:ascii="Times New Roman" w:hAnsi="Times New Roman" w:cs="Times New Roman"/>
          <w:i/>
          <w:color w:val="000000" w:themeColor="text1"/>
          <w:sz w:val="22"/>
          <w:szCs w:val="22"/>
        </w:rPr>
        <w:t>Kttv</w:t>
      </w:r>
      <w:proofErr w:type="spellEnd"/>
      <w:r w:rsidRPr="006A16BF">
        <w:rPr>
          <w:rFonts w:ascii="Times New Roman" w:hAnsi="Times New Roman" w:cs="Times New Roman"/>
          <w:i/>
          <w:color w:val="000000" w:themeColor="text1"/>
          <w:sz w:val="22"/>
          <w:szCs w:val="22"/>
        </w:rPr>
        <w:t>.) 225/C. §</w:t>
      </w:r>
      <w:proofErr w:type="spellStart"/>
      <w:r w:rsidRPr="006A16BF">
        <w:rPr>
          <w:rFonts w:ascii="Times New Roman" w:hAnsi="Times New Roman" w:cs="Times New Roman"/>
          <w:i/>
          <w:color w:val="000000" w:themeColor="text1"/>
          <w:sz w:val="22"/>
          <w:szCs w:val="22"/>
        </w:rPr>
        <w:t>-</w:t>
      </w:r>
      <w:proofErr w:type="gramStart"/>
      <w:r w:rsidRPr="006A16BF">
        <w:rPr>
          <w:rFonts w:ascii="Times New Roman" w:hAnsi="Times New Roman" w:cs="Times New Roman"/>
          <w:i/>
          <w:color w:val="000000" w:themeColor="text1"/>
          <w:sz w:val="22"/>
          <w:szCs w:val="22"/>
        </w:rPr>
        <w:t>a</w:t>
      </w:r>
      <w:proofErr w:type="spellEnd"/>
      <w:proofErr w:type="gramEnd"/>
      <w:r w:rsidRPr="006A16BF">
        <w:rPr>
          <w:rFonts w:ascii="Times New Roman" w:hAnsi="Times New Roman" w:cs="Times New Roman"/>
          <w:i/>
          <w:color w:val="000000" w:themeColor="text1"/>
          <w:sz w:val="22"/>
          <w:szCs w:val="22"/>
        </w:rPr>
        <w:t xml:space="preserve"> az alábbiakról rendelkezik: </w:t>
      </w:r>
    </w:p>
    <w:p w:rsidR="00BC2023" w:rsidRPr="006A16BF" w:rsidRDefault="00BC2023" w:rsidP="00BC2023">
      <w:pPr>
        <w:shd w:val="clear" w:color="auto" w:fill="FFFFFF"/>
        <w:ind w:firstLine="238"/>
        <w:jc w:val="both"/>
        <w:rPr>
          <w:i/>
          <w:color w:val="000000" w:themeColor="text1"/>
          <w:sz w:val="22"/>
          <w:szCs w:val="22"/>
        </w:rPr>
      </w:pPr>
      <w:r w:rsidRPr="006A16BF">
        <w:rPr>
          <w:b/>
          <w:bCs/>
          <w:i/>
          <w:color w:val="000000" w:themeColor="text1"/>
          <w:sz w:val="22"/>
          <w:szCs w:val="22"/>
        </w:rPr>
        <w:t>225/C. §</w:t>
      </w:r>
      <w:hyperlink r:id="rId20" w:anchor="lbj362idf996" w:history="1">
        <w:r w:rsidRPr="006A16BF">
          <w:rPr>
            <w:b/>
            <w:bCs/>
            <w:i/>
            <w:color w:val="000000" w:themeColor="text1"/>
            <w:sz w:val="22"/>
            <w:szCs w:val="22"/>
            <w:vertAlign w:val="superscript"/>
          </w:rPr>
          <w:t>  </w:t>
        </w:r>
      </w:hyperlink>
      <w:r w:rsidRPr="006A16BF">
        <w:rPr>
          <w:b/>
          <w:bCs/>
          <w:i/>
          <w:color w:val="000000" w:themeColor="text1"/>
          <w:sz w:val="22"/>
          <w:szCs w:val="22"/>
        </w:rPr>
        <w:t> </w:t>
      </w:r>
      <w:r w:rsidRPr="006A16BF">
        <w:rPr>
          <w:i/>
          <w:color w:val="000000" w:themeColor="text1"/>
          <w:sz w:val="22"/>
          <w:szCs w:val="22"/>
        </w:rPr>
        <w:t xml:space="preserve">(1) </w:t>
      </w:r>
      <w:proofErr w:type="gramStart"/>
      <w:r w:rsidRPr="006A16BF">
        <w:rPr>
          <w:i/>
          <w:color w:val="000000" w:themeColor="text1"/>
          <w:sz w:val="22"/>
          <w:szCs w:val="22"/>
        </w:rPr>
        <w:t>A</w:t>
      </w:r>
      <w:proofErr w:type="gramEnd"/>
      <w:r w:rsidRPr="006A16BF">
        <w:rPr>
          <w:i/>
          <w:color w:val="000000" w:themeColor="text1"/>
          <w:sz w:val="22"/>
          <w:szCs w:val="22"/>
        </w:rPr>
        <w:t xml:space="preserve"> főállású polgármester évi huszonöt munkanap alapszabadságra és tizennégy munkanap pótszabadságra jogosult.</w:t>
      </w:r>
    </w:p>
    <w:p w:rsidR="00BC2023" w:rsidRPr="006A16BF" w:rsidRDefault="00BC2023" w:rsidP="00BC2023">
      <w:pPr>
        <w:shd w:val="clear" w:color="auto" w:fill="FFFFFF"/>
        <w:ind w:firstLine="238"/>
        <w:jc w:val="both"/>
        <w:rPr>
          <w:i/>
          <w:color w:val="000000" w:themeColor="text1"/>
          <w:sz w:val="22"/>
          <w:szCs w:val="22"/>
        </w:rPr>
      </w:pPr>
      <w:r w:rsidRPr="006A16BF">
        <w:rPr>
          <w:i/>
          <w:color w:val="000000" w:themeColor="text1"/>
          <w:sz w:val="22"/>
          <w:szCs w:val="22"/>
          <w:u w:val="single"/>
        </w:rPr>
        <w:t>(2) A polgármester előterjesztésére a képviselő-testület minden év február 28-ig jóváhagyja a polgármester szabadságának ütemezését.</w:t>
      </w:r>
      <w:r w:rsidRPr="006A16BF">
        <w:rPr>
          <w:i/>
          <w:color w:val="000000" w:themeColor="text1"/>
          <w:sz w:val="22"/>
          <w:szCs w:val="22"/>
        </w:rPr>
        <w:t xml:space="preserve"> A szabadságot az ütemezésben foglaltaknak megfelelően kell kiadni, valamint igénybe venni. A polgármester a szabadság igénybevételéről a képviselő-testületet a következő ülésen tájékoztatja. A polgármester a szabadságot az ütemezéstől eltérően csak előre nem látható, rendkívüli esetben, vagy az igénybevételt megelőzően legkésőbb tizenöt nappal megtett előzetes bejelentést követően veheti igénybe.</w:t>
      </w:r>
    </w:p>
    <w:p w:rsidR="00BC2023" w:rsidRPr="006A16BF" w:rsidRDefault="00BC2023" w:rsidP="00BC2023">
      <w:pPr>
        <w:shd w:val="clear" w:color="auto" w:fill="FFFFFF"/>
        <w:ind w:firstLine="238"/>
        <w:jc w:val="both"/>
        <w:rPr>
          <w:i/>
          <w:color w:val="000000" w:themeColor="text1"/>
          <w:sz w:val="22"/>
          <w:szCs w:val="22"/>
        </w:rPr>
      </w:pPr>
      <w:r w:rsidRPr="006A16BF">
        <w:rPr>
          <w:i/>
          <w:color w:val="000000" w:themeColor="text1"/>
          <w:sz w:val="22"/>
          <w:szCs w:val="22"/>
          <w:u w:val="single"/>
        </w:rPr>
        <w:lastRenderedPageBreak/>
        <w:t>(3) Minden év január 31-ig a jegyző által vezetett nyilvántartás alapján meg kell állapítani a polgármester előző évben igénybe vett szabadságának mértékét, és a ki nem adott szabadságot a tárgyévi szabadsághoz hozzá kell számítani</w:t>
      </w:r>
      <w:r w:rsidRPr="006A16BF">
        <w:rPr>
          <w:i/>
          <w:color w:val="000000" w:themeColor="text1"/>
          <w:sz w:val="22"/>
          <w:szCs w:val="22"/>
        </w:rPr>
        <w:t>.</w:t>
      </w:r>
    </w:p>
    <w:p w:rsidR="00BC2023" w:rsidRPr="006A16BF" w:rsidRDefault="00BC2023" w:rsidP="00BC2023">
      <w:pPr>
        <w:shd w:val="clear" w:color="auto" w:fill="FFFFFF"/>
        <w:ind w:firstLine="238"/>
        <w:jc w:val="both"/>
        <w:rPr>
          <w:i/>
          <w:color w:val="000000" w:themeColor="text1"/>
          <w:sz w:val="22"/>
          <w:szCs w:val="22"/>
          <w:u w:val="single"/>
        </w:rPr>
      </w:pPr>
      <w:r w:rsidRPr="006A16BF">
        <w:rPr>
          <w:i/>
          <w:color w:val="000000" w:themeColor="text1"/>
          <w:sz w:val="22"/>
          <w:szCs w:val="22"/>
          <w:u w:val="single"/>
        </w:rPr>
        <w:t>(4) A polgármesternek a szabadságot az esedékesség évében, de legkésőbb a következő év március 31-ig kell igénybe venni vagy kiadni.</w:t>
      </w:r>
    </w:p>
    <w:p w:rsidR="00BC2023" w:rsidRPr="006A16BF" w:rsidRDefault="00BC2023" w:rsidP="00BC2023">
      <w:pPr>
        <w:shd w:val="clear" w:color="auto" w:fill="FFFFFF"/>
        <w:ind w:firstLine="238"/>
        <w:jc w:val="both"/>
        <w:rPr>
          <w:i/>
          <w:color w:val="000000" w:themeColor="text1"/>
          <w:sz w:val="22"/>
          <w:szCs w:val="22"/>
        </w:rPr>
      </w:pPr>
      <w:r w:rsidRPr="006A16BF">
        <w:rPr>
          <w:i/>
          <w:color w:val="000000" w:themeColor="text1"/>
          <w:sz w:val="22"/>
          <w:szCs w:val="22"/>
        </w:rPr>
        <w:t>(5) A foglalkoztatási jogviszonyban álló alpolgármester szabadságára az (1)-(4) bekezdésben foglaltak vonatkoznak azzal az eltéréssel, hogy a szabadság ütemezését a polgármester hagyja jóvá, és a szabadságot a polgármester adja ki.</w:t>
      </w:r>
    </w:p>
    <w:p w:rsidR="00BC2023" w:rsidRPr="006A16BF" w:rsidRDefault="00BC2023" w:rsidP="00BC2023">
      <w:pPr>
        <w:shd w:val="clear" w:color="auto" w:fill="FFFFFF"/>
        <w:ind w:firstLine="238"/>
        <w:jc w:val="both"/>
        <w:rPr>
          <w:i/>
          <w:color w:val="000000" w:themeColor="text1"/>
          <w:sz w:val="22"/>
          <w:szCs w:val="22"/>
        </w:rPr>
      </w:pPr>
    </w:p>
    <w:p w:rsidR="00BC2023" w:rsidRPr="006A16BF" w:rsidRDefault="00BC2023" w:rsidP="00BC2023">
      <w:pPr>
        <w:shd w:val="clear" w:color="auto" w:fill="FFFFFF"/>
        <w:ind w:firstLine="238"/>
        <w:jc w:val="both"/>
        <w:rPr>
          <w:i/>
          <w:color w:val="000000" w:themeColor="text1"/>
          <w:sz w:val="22"/>
          <w:szCs w:val="22"/>
        </w:rPr>
      </w:pPr>
      <w:r w:rsidRPr="006A16BF">
        <w:rPr>
          <w:i/>
          <w:color w:val="000000" w:themeColor="text1"/>
          <w:sz w:val="22"/>
          <w:szCs w:val="22"/>
        </w:rPr>
        <w:t xml:space="preserve">Halmi József, főállású polgármester a közszolgálati tisztviselőkről szóló 2011. CXCIX. törvény (a továbbiakban: </w:t>
      </w:r>
      <w:proofErr w:type="spellStart"/>
      <w:r w:rsidRPr="006A16BF">
        <w:rPr>
          <w:i/>
          <w:color w:val="000000" w:themeColor="text1"/>
          <w:sz w:val="22"/>
          <w:szCs w:val="22"/>
        </w:rPr>
        <w:t>Kttv</w:t>
      </w:r>
      <w:proofErr w:type="spellEnd"/>
      <w:r w:rsidRPr="006A16BF">
        <w:rPr>
          <w:i/>
          <w:color w:val="000000" w:themeColor="text1"/>
          <w:sz w:val="22"/>
          <w:szCs w:val="22"/>
        </w:rPr>
        <w:t>.) 225/C. § (1) és (3) bekezdésében foglaltak alapján 2020. évben</w:t>
      </w:r>
      <w:r w:rsidRPr="006A16BF">
        <w:rPr>
          <w:b/>
          <w:bCs/>
          <w:i/>
          <w:color w:val="000000" w:themeColor="text1"/>
          <w:sz w:val="22"/>
          <w:szCs w:val="22"/>
        </w:rPr>
        <w:t xml:space="preserve"> 39 </w:t>
      </w:r>
      <w:r w:rsidRPr="006A16BF">
        <w:rPr>
          <w:i/>
          <w:color w:val="000000" w:themeColor="text1"/>
          <w:sz w:val="22"/>
          <w:szCs w:val="22"/>
        </w:rPr>
        <w:t>munkanap szabadságra jogosult,</w:t>
      </w:r>
    </w:p>
    <w:p w:rsidR="00BC2023" w:rsidRPr="006A16BF" w:rsidRDefault="00BC2023" w:rsidP="00BC2023">
      <w:pPr>
        <w:pStyle w:val="Default"/>
        <w:jc w:val="both"/>
        <w:rPr>
          <w:rFonts w:ascii="Times New Roman" w:hAnsi="Times New Roman" w:cs="Times New Roman"/>
          <w:i/>
          <w:color w:val="000000" w:themeColor="text1"/>
          <w:sz w:val="22"/>
          <w:szCs w:val="22"/>
        </w:rPr>
      </w:pPr>
    </w:p>
    <w:p w:rsidR="00BC2023" w:rsidRPr="006A16BF" w:rsidRDefault="00BC2023" w:rsidP="00BC2023">
      <w:pPr>
        <w:jc w:val="both"/>
        <w:rPr>
          <w:i/>
          <w:color w:val="000000" w:themeColor="text1"/>
          <w:sz w:val="22"/>
          <w:szCs w:val="22"/>
        </w:rPr>
      </w:pPr>
      <w:r w:rsidRPr="006A16BF">
        <w:rPr>
          <w:i/>
          <w:color w:val="000000" w:themeColor="text1"/>
          <w:sz w:val="22"/>
          <w:szCs w:val="22"/>
        </w:rPr>
        <w:t>Figyelemmel a fentiekre kérem a Tisztelt Képviselő-testületet, hogy a 2020. évi szabadság ütemezésemet elfogadni szíveskedjenek!</w:t>
      </w:r>
    </w:p>
    <w:p w:rsidR="00BC2023" w:rsidRPr="006A16BF" w:rsidRDefault="00BC2023" w:rsidP="00BC2023">
      <w:pPr>
        <w:jc w:val="both"/>
        <w:rPr>
          <w:i/>
          <w:color w:val="000000" w:themeColor="text1"/>
          <w:sz w:val="22"/>
          <w:szCs w:val="22"/>
        </w:rPr>
      </w:pPr>
    </w:p>
    <w:p w:rsidR="00BC2023" w:rsidRPr="006A16BF" w:rsidRDefault="00BC2023" w:rsidP="00BC2023">
      <w:pPr>
        <w:jc w:val="both"/>
        <w:rPr>
          <w:i/>
          <w:color w:val="000000" w:themeColor="text1"/>
          <w:sz w:val="22"/>
          <w:szCs w:val="22"/>
        </w:rPr>
      </w:pPr>
      <w:r w:rsidRPr="006A16BF">
        <w:rPr>
          <w:i/>
          <w:color w:val="000000" w:themeColor="text1"/>
          <w:sz w:val="22"/>
          <w:szCs w:val="22"/>
        </w:rPr>
        <w:t xml:space="preserve"> </w:t>
      </w:r>
    </w:p>
    <w:tbl>
      <w:tblPr>
        <w:tblStyle w:val="Rcsostblzat"/>
        <w:tblW w:w="0" w:type="auto"/>
        <w:tblLook w:val="04A0"/>
      </w:tblPr>
      <w:tblGrid>
        <w:gridCol w:w="2303"/>
        <w:gridCol w:w="2303"/>
        <w:gridCol w:w="2303"/>
        <w:gridCol w:w="2303"/>
      </w:tblGrid>
      <w:tr w:rsidR="00BC2023" w:rsidRPr="006A16BF" w:rsidTr="005F422A">
        <w:tc>
          <w:tcPr>
            <w:tcW w:w="2303" w:type="dxa"/>
            <w:tcBorders>
              <w:top w:val="single" w:sz="4" w:space="0" w:color="auto"/>
              <w:left w:val="single" w:sz="4" w:space="0" w:color="auto"/>
              <w:bottom w:val="single" w:sz="4" w:space="0" w:color="auto"/>
            </w:tcBorders>
            <w:vAlign w:val="center"/>
          </w:tcPr>
          <w:p w:rsidR="00BC2023" w:rsidRPr="006A16BF" w:rsidRDefault="00BC2023" w:rsidP="005F422A">
            <w:pPr>
              <w:pStyle w:val="Default"/>
              <w:jc w:val="center"/>
              <w:rPr>
                <w:rFonts w:ascii="Times New Roman" w:hAnsi="Times New Roman" w:cs="Times New Roman"/>
                <w:b/>
                <w:i/>
                <w:color w:val="000000" w:themeColor="text1"/>
                <w:sz w:val="22"/>
                <w:szCs w:val="22"/>
              </w:rPr>
            </w:pPr>
          </w:p>
          <w:p w:rsidR="00BC2023" w:rsidRPr="006A16BF" w:rsidRDefault="00BC2023" w:rsidP="005F422A">
            <w:pPr>
              <w:pStyle w:val="Default"/>
              <w:jc w:val="center"/>
              <w:rPr>
                <w:rFonts w:ascii="Times New Roman" w:hAnsi="Times New Roman" w:cs="Times New Roman"/>
                <w:b/>
                <w:i/>
                <w:color w:val="000000" w:themeColor="text1"/>
                <w:sz w:val="22"/>
                <w:szCs w:val="22"/>
              </w:rPr>
            </w:pPr>
          </w:p>
          <w:p w:rsidR="00BC2023" w:rsidRPr="006A16BF" w:rsidRDefault="00BC2023" w:rsidP="005F422A">
            <w:pPr>
              <w:pStyle w:val="Default"/>
              <w:jc w:val="center"/>
              <w:rPr>
                <w:rFonts w:ascii="Times New Roman" w:hAnsi="Times New Roman" w:cs="Times New Roman"/>
                <w:b/>
                <w:i/>
                <w:color w:val="000000" w:themeColor="text1"/>
                <w:sz w:val="22"/>
                <w:szCs w:val="22"/>
              </w:rPr>
            </w:pPr>
            <w:r w:rsidRPr="006A16BF">
              <w:rPr>
                <w:rFonts w:ascii="Times New Roman" w:hAnsi="Times New Roman" w:cs="Times New Roman"/>
                <w:b/>
                <w:i/>
                <w:color w:val="000000" w:themeColor="text1"/>
                <w:sz w:val="22"/>
                <w:szCs w:val="22"/>
              </w:rPr>
              <w:t>Év</w:t>
            </w:r>
          </w:p>
          <w:p w:rsidR="00BC2023" w:rsidRPr="006A16BF" w:rsidRDefault="00BC2023" w:rsidP="005F422A">
            <w:pPr>
              <w:pStyle w:val="Default"/>
              <w:jc w:val="center"/>
              <w:rPr>
                <w:rFonts w:ascii="Times New Roman" w:hAnsi="Times New Roman" w:cs="Times New Roman"/>
                <w:b/>
                <w:i/>
                <w:color w:val="000000" w:themeColor="text1"/>
                <w:sz w:val="22"/>
                <w:szCs w:val="22"/>
              </w:rPr>
            </w:pPr>
          </w:p>
        </w:tc>
        <w:tc>
          <w:tcPr>
            <w:tcW w:w="2303" w:type="dxa"/>
            <w:tcBorders>
              <w:top w:val="single" w:sz="4" w:space="0" w:color="auto"/>
              <w:bottom w:val="single" w:sz="4" w:space="0" w:color="auto"/>
            </w:tcBorders>
            <w:vAlign w:val="center"/>
          </w:tcPr>
          <w:p w:rsidR="00BC2023" w:rsidRPr="006A16BF" w:rsidRDefault="00BC2023" w:rsidP="005F422A">
            <w:pPr>
              <w:pStyle w:val="Default"/>
              <w:jc w:val="center"/>
              <w:rPr>
                <w:rFonts w:ascii="Times New Roman" w:hAnsi="Times New Roman" w:cs="Times New Roman"/>
                <w:b/>
                <w:i/>
                <w:color w:val="000000" w:themeColor="text1"/>
                <w:sz w:val="22"/>
                <w:szCs w:val="22"/>
              </w:rPr>
            </w:pPr>
            <w:r w:rsidRPr="006A16BF">
              <w:rPr>
                <w:rFonts w:ascii="Times New Roman" w:hAnsi="Times New Roman" w:cs="Times New Roman"/>
                <w:b/>
                <w:i/>
                <w:color w:val="000000" w:themeColor="text1"/>
                <w:sz w:val="22"/>
                <w:szCs w:val="22"/>
              </w:rPr>
              <w:t>Hónap</w:t>
            </w:r>
          </w:p>
        </w:tc>
        <w:tc>
          <w:tcPr>
            <w:tcW w:w="2303" w:type="dxa"/>
            <w:tcBorders>
              <w:top w:val="single" w:sz="4" w:space="0" w:color="auto"/>
              <w:bottom w:val="single" w:sz="4" w:space="0" w:color="auto"/>
            </w:tcBorders>
            <w:vAlign w:val="center"/>
          </w:tcPr>
          <w:p w:rsidR="00BC2023" w:rsidRPr="006A16BF" w:rsidRDefault="00BC2023" w:rsidP="005F422A">
            <w:pPr>
              <w:pStyle w:val="Default"/>
              <w:jc w:val="center"/>
              <w:rPr>
                <w:rFonts w:ascii="Times New Roman" w:hAnsi="Times New Roman" w:cs="Times New Roman"/>
                <w:b/>
                <w:i/>
                <w:color w:val="000000" w:themeColor="text1"/>
                <w:sz w:val="22"/>
                <w:szCs w:val="22"/>
              </w:rPr>
            </w:pPr>
            <w:r w:rsidRPr="006A16BF">
              <w:rPr>
                <w:rFonts w:ascii="Times New Roman" w:hAnsi="Times New Roman" w:cs="Times New Roman"/>
                <w:b/>
                <w:i/>
                <w:color w:val="000000" w:themeColor="text1"/>
                <w:sz w:val="22"/>
                <w:szCs w:val="22"/>
              </w:rPr>
              <w:t>Naptári nap megjelölése</w:t>
            </w:r>
          </w:p>
        </w:tc>
        <w:tc>
          <w:tcPr>
            <w:tcW w:w="2303" w:type="dxa"/>
            <w:tcBorders>
              <w:top w:val="single" w:sz="4" w:space="0" w:color="auto"/>
              <w:bottom w:val="single" w:sz="4" w:space="0" w:color="auto"/>
              <w:right w:val="single" w:sz="4" w:space="0" w:color="auto"/>
            </w:tcBorders>
            <w:vAlign w:val="center"/>
          </w:tcPr>
          <w:p w:rsidR="00BC2023" w:rsidRPr="006A16BF" w:rsidRDefault="00BC2023" w:rsidP="005F422A">
            <w:pPr>
              <w:pStyle w:val="Default"/>
              <w:jc w:val="center"/>
              <w:rPr>
                <w:rFonts w:ascii="Times New Roman" w:hAnsi="Times New Roman" w:cs="Times New Roman"/>
                <w:b/>
                <w:i/>
                <w:color w:val="000000" w:themeColor="text1"/>
                <w:sz w:val="22"/>
                <w:szCs w:val="22"/>
              </w:rPr>
            </w:pPr>
            <w:r w:rsidRPr="006A16BF">
              <w:rPr>
                <w:rFonts w:ascii="Times New Roman" w:hAnsi="Times New Roman" w:cs="Times New Roman"/>
                <w:b/>
                <w:i/>
                <w:color w:val="000000" w:themeColor="text1"/>
                <w:sz w:val="22"/>
                <w:szCs w:val="22"/>
              </w:rPr>
              <w:t>Igénybe venni kívánt napok száma adott hónapban</w:t>
            </w:r>
          </w:p>
        </w:tc>
      </w:tr>
      <w:tr w:rsidR="00BC2023" w:rsidRPr="006A16BF" w:rsidTr="005F422A">
        <w:tc>
          <w:tcPr>
            <w:tcW w:w="2303" w:type="dxa"/>
            <w:tcBorders>
              <w:top w:val="single" w:sz="4" w:space="0" w:color="auto"/>
              <w:left w:val="single" w:sz="4" w:space="0" w:color="auto"/>
              <w:bottom w:val="nil"/>
              <w:right w:val="single" w:sz="4" w:space="0" w:color="auto"/>
            </w:tcBorders>
          </w:tcPr>
          <w:p w:rsidR="00BC2023" w:rsidRPr="006A16BF" w:rsidRDefault="00BC2023" w:rsidP="005F422A">
            <w:pPr>
              <w:pStyle w:val="Default"/>
              <w:jc w:val="both"/>
              <w:rPr>
                <w:rFonts w:ascii="Times New Roman" w:hAnsi="Times New Roman" w:cs="Times New Roman"/>
                <w:i/>
                <w:color w:val="000000" w:themeColor="text1"/>
                <w:sz w:val="22"/>
                <w:szCs w:val="22"/>
              </w:rPr>
            </w:pPr>
          </w:p>
        </w:tc>
        <w:tc>
          <w:tcPr>
            <w:tcW w:w="2303" w:type="dxa"/>
            <w:tcBorders>
              <w:top w:val="single" w:sz="4" w:space="0" w:color="auto"/>
              <w:left w:val="single" w:sz="4" w:space="0" w:color="auto"/>
            </w:tcBorders>
          </w:tcPr>
          <w:p w:rsidR="00BC2023" w:rsidRPr="006A16BF" w:rsidRDefault="00BC2023" w:rsidP="005F422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január</w:t>
            </w:r>
          </w:p>
        </w:tc>
        <w:tc>
          <w:tcPr>
            <w:tcW w:w="2303" w:type="dxa"/>
            <w:tcBorders>
              <w:top w:val="single" w:sz="4" w:space="0" w:color="auto"/>
            </w:tcBorders>
          </w:tcPr>
          <w:p w:rsidR="00BC2023" w:rsidRPr="006A16BF" w:rsidRDefault="00BC2023" w:rsidP="005F422A">
            <w:pPr>
              <w:pStyle w:val="Default"/>
              <w:jc w:val="both"/>
              <w:rPr>
                <w:rFonts w:ascii="Times New Roman" w:hAnsi="Times New Roman" w:cs="Times New Roman"/>
                <w:i/>
                <w:color w:val="000000" w:themeColor="text1"/>
                <w:sz w:val="22"/>
                <w:szCs w:val="22"/>
              </w:rPr>
            </w:pPr>
          </w:p>
        </w:tc>
        <w:tc>
          <w:tcPr>
            <w:tcW w:w="2303" w:type="dxa"/>
            <w:tcBorders>
              <w:top w:val="single" w:sz="4" w:space="0" w:color="auto"/>
            </w:tcBorders>
          </w:tcPr>
          <w:p w:rsidR="00BC2023" w:rsidRPr="006A16BF" w:rsidRDefault="00BC2023" w:rsidP="005F422A">
            <w:pPr>
              <w:pStyle w:val="Default"/>
              <w:jc w:val="both"/>
              <w:rPr>
                <w:rFonts w:ascii="Times New Roman" w:hAnsi="Times New Roman" w:cs="Times New Roman"/>
                <w:i/>
                <w:color w:val="000000" w:themeColor="text1"/>
                <w:sz w:val="22"/>
                <w:szCs w:val="22"/>
              </w:rPr>
            </w:pPr>
          </w:p>
        </w:tc>
      </w:tr>
      <w:tr w:rsidR="00BC2023" w:rsidRPr="006A16BF" w:rsidTr="005F422A">
        <w:tc>
          <w:tcPr>
            <w:tcW w:w="2303" w:type="dxa"/>
            <w:tcBorders>
              <w:top w:val="nil"/>
              <w:left w:val="single" w:sz="4" w:space="0" w:color="auto"/>
              <w:bottom w:val="nil"/>
              <w:right w:val="single" w:sz="4" w:space="0" w:color="auto"/>
            </w:tcBorders>
          </w:tcPr>
          <w:p w:rsidR="00BC2023" w:rsidRPr="006A16BF" w:rsidRDefault="00BC2023" w:rsidP="005F422A">
            <w:pPr>
              <w:pStyle w:val="Default"/>
              <w:jc w:val="both"/>
              <w:rPr>
                <w:rFonts w:ascii="Times New Roman" w:hAnsi="Times New Roman" w:cs="Times New Roman"/>
                <w:i/>
                <w:color w:val="000000" w:themeColor="text1"/>
                <w:sz w:val="22"/>
                <w:szCs w:val="22"/>
              </w:rPr>
            </w:pPr>
          </w:p>
        </w:tc>
        <w:tc>
          <w:tcPr>
            <w:tcW w:w="2303" w:type="dxa"/>
            <w:tcBorders>
              <w:left w:val="single" w:sz="4" w:space="0" w:color="auto"/>
            </w:tcBorders>
          </w:tcPr>
          <w:p w:rsidR="00BC2023" w:rsidRPr="006A16BF" w:rsidRDefault="00BC2023" w:rsidP="005F422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február</w:t>
            </w:r>
          </w:p>
        </w:tc>
        <w:tc>
          <w:tcPr>
            <w:tcW w:w="2303" w:type="dxa"/>
          </w:tcPr>
          <w:p w:rsidR="00BC2023" w:rsidRPr="006A16BF" w:rsidRDefault="00BC2023" w:rsidP="005F422A">
            <w:pPr>
              <w:pStyle w:val="Default"/>
              <w:jc w:val="both"/>
              <w:rPr>
                <w:rFonts w:ascii="Times New Roman" w:hAnsi="Times New Roman" w:cs="Times New Roman"/>
                <w:i/>
                <w:color w:val="000000" w:themeColor="text1"/>
                <w:sz w:val="22"/>
                <w:szCs w:val="22"/>
              </w:rPr>
            </w:pPr>
          </w:p>
        </w:tc>
        <w:tc>
          <w:tcPr>
            <w:tcW w:w="2303" w:type="dxa"/>
          </w:tcPr>
          <w:p w:rsidR="00BC2023" w:rsidRPr="006A16BF" w:rsidRDefault="00BC2023" w:rsidP="005F422A">
            <w:pPr>
              <w:pStyle w:val="Default"/>
              <w:jc w:val="both"/>
              <w:rPr>
                <w:rFonts w:ascii="Times New Roman" w:hAnsi="Times New Roman" w:cs="Times New Roman"/>
                <w:i/>
                <w:color w:val="000000" w:themeColor="text1"/>
                <w:sz w:val="22"/>
                <w:szCs w:val="22"/>
              </w:rPr>
            </w:pPr>
          </w:p>
        </w:tc>
      </w:tr>
      <w:tr w:rsidR="00BC2023" w:rsidRPr="006A16BF" w:rsidTr="005F422A">
        <w:tc>
          <w:tcPr>
            <w:tcW w:w="2303" w:type="dxa"/>
            <w:tcBorders>
              <w:top w:val="nil"/>
              <w:left w:val="single" w:sz="4" w:space="0" w:color="auto"/>
              <w:bottom w:val="nil"/>
              <w:right w:val="single" w:sz="4" w:space="0" w:color="auto"/>
            </w:tcBorders>
          </w:tcPr>
          <w:p w:rsidR="00BC2023" w:rsidRPr="006A16BF" w:rsidRDefault="00BC2023" w:rsidP="005F422A">
            <w:pPr>
              <w:pStyle w:val="Default"/>
              <w:jc w:val="both"/>
              <w:rPr>
                <w:rFonts w:ascii="Times New Roman" w:hAnsi="Times New Roman" w:cs="Times New Roman"/>
                <w:i/>
                <w:color w:val="000000" w:themeColor="text1"/>
                <w:sz w:val="22"/>
                <w:szCs w:val="22"/>
              </w:rPr>
            </w:pPr>
          </w:p>
        </w:tc>
        <w:tc>
          <w:tcPr>
            <w:tcW w:w="2303" w:type="dxa"/>
            <w:tcBorders>
              <w:left w:val="single" w:sz="4" w:space="0" w:color="auto"/>
            </w:tcBorders>
          </w:tcPr>
          <w:p w:rsidR="00BC2023" w:rsidRPr="006A16BF" w:rsidRDefault="00BC2023" w:rsidP="005F422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március</w:t>
            </w:r>
          </w:p>
        </w:tc>
        <w:tc>
          <w:tcPr>
            <w:tcW w:w="2303" w:type="dxa"/>
          </w:tcPr>
          <w:p w:rsidR="00BC2023" w:rsidRPr="006A16BF" w:rsidRDefault="00BC2023" w:rsidP="005F422A">
            <w:pPr>
              <w:pStyle w:val="Default"/>
              <w:jc w:val="both"/>
              <w:rPr>
                <w:rFonts w:ascii="Times New Roman" w:hAnsi="Times New Roman" w:cs="Times New Roman"/>
                <w:i/>
                <w:color w:val="000000" w:themeColor="text1"/>
                <w:sz w:val="22"/>
                <w:szCs w:val="22"/>
              </w:rPr>
            </w:pPr>
          </w:p>
        </w:tc>
        <w:tc>
          <w:tcPr>
            <w:tcW w:w="2303" w:type="dxa"/>
          </w:tcPr>
          <w:p w:rsidR="00BC2023" w:rsidRPr="006A16BF" w:rsidRDefault="00BC2023" w:rsidP="005F422A">
            <w:pPr>
              <w:pStyle w:val="Default"/>
              <w:jc w:val="both"/>
              <w:rPr>
                <w:rFonts w:ascii="Times New Roman" w:hAnsi="Times New Roman" w:cs="Times New Roman"/>
                <w:i/>
                <w:color w:val="000000" w:themeColor="text1"/>
                <w:sz w:val="22"/>
                <w:szCs w:val="22"/>
              </w:rPr>
            </w:pPr>
          </w:p>
        </w:tc>
      </w:tr>
      <w:tr w:rsidR="00BC2023" w:rsidRPr="006A16BF" w:rsidTr="005F422A">
        <w:tc>
          <w:tcPr>
            <w:tcW w:w="2303" w:type="dxa"/>
            <w:tcBorders>
              <w:top w:val="nil"/>
              <w:left w:val="single" w:sz="4" w:space="0" w:color="auto"/>
              <w:bottom w:val="nil"/>
              <w:right w:val="single" w:sz="4" w:space="0" w:color="auto"/>
            </w:tcBorders>
          </w:tcPr>
          <w:p w:rsidR="00BC2023" w:rsidRPr="006A16BF" w:rsidRDefault="00BC2023" w:rsidP="005F422A">
            <w:pPr>
              <w:pStyle w:val="Default"/>
              <w:jc w:val="both"/>
              <w:rPr>
                <w:rFonts w:ascii="Times New Roman" w:hAnsi="Times New Roman" w:cs="Times New Roman"/>
                <w:i/>
                <w:color w:val="000000" w:themeColor="text1"/>
                <w:sz w:val="22"/>
                <w:szCs w:val="22"/>
              </w:rPr>
            </w:pPr>
          </w:p>
        </w:tc>
        <w:tc>
          <w:tcPr>
            <w:tcW w:w="2303" w:type="dxa"/>
            <w:tcBorders>
              <w:left w:val="single" w:sz="4" w:space="0" w:color="auto"/>
            </w:tcBorders>
          </w:tcPr>
          <w:p w:rsidR="00BC2023" w:rsidRPr="006A16BF" w:rsidRDefault="00BC2023" w:rsidP="005F422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április</w:t>
            </w:r>
          </w:p>
        </w:tc>
        <w:tc>
          <w:tcPr>
            <w:tcW w:w="2303" w:type="dxa"/>
          </w:tcPr>
          <w:p w:rsidR="00BC2023" w:rsidRPr="006A16BF" w:rsidRDefault="00BC2023" w:rsidP="005F422A">
            <w:pPr>
              <w:pStyle w:val="Default"/>
              <w:jc w:val="both"/>
              <w:rPr>
                <w:rFonts w:ascii="Times New Roman" w:hAnsi="Times New Roman" w:cs="Times New Roman"/>
                <w:i/>
                <w:color w:val="000000" w:themeColor="text1"/>
                <w:sz w:val="22"/>
                <w:szCs w:val="22"/>
              </w:rPr>
            </w:pPr>
          </w:p>
        </w:tc>
        <w:tc>
          <w:tcPr>
            <w:tcW w:w="2303" w:type="dxa"/>
          </w:tcPr>
          <w:p w:rsidR="00BC2023" w:rsidRPr="006A16BF" w:rsidRDefault="00BC2023" w:rsidP="005F422A">
            <w:pPr>
              <w:pStyle w:val="Default"/>
              <w:jc w:val="both"/>
              <w:rPr>
                <w:rFonts w:ascii="Times New Roman" w:hAnsi="Times New Roman" w:cs="Times New Roman"/>
                <w:i/>
                <w:color w:val="000000" w:themeColor="text1"/>
                <w:sz w:val="22"/>
                <w:szCs w:val="22"/>
              </w:rPr>
            </w:pPr>
          </w:p>
        </w:tc>
      </w:tr>
      <w:tr w:rsidR="00BC2023" w:rsidRPr="006A16BF" w:rsidTr="005F422A">
        <w:tc>
          <w:tcPr>
            <w:tcW w:w="2303" w:type="dxa"/>
            <w:tcBorders>
              <w:top w:val="nil"/>
              <w:left w:val="single" w:sz="4" w:space="0" w:color="auto"/>
              <w:bottom w:val="nil"/>
              <w:right w:val="single" w:sz="4" w:space="0" w:color="auto"/>
            </w:tcBorders>
          </w:tcPr>
          <w:p w:rsidR="00BC2023" w:rsidRPr="006A16BF" w:rsidRDefault="00BC2023" w:rsidP="005F422A">
            <w:pPr>
              <w:pStyle w:val="Default"/>
              <w:jc w:val="center"/>
              <w:rPr>
                <w:rFonts w:ascii="Times New Roman" w:hAnsi="Times New Roman" w:cs="Times New Roman"/>
                <w:i/>
                <w:color w:val="000000" w:themeColor="text1"/>
                <w:sz w:val="22"/>
                <w:szCs w:val="22"/>
              </w:rPr>
            </w:pPr>
          </w:p>
        </w:tc>
        <w:tc>
          <w:tcPr>
            <w:tcW w:w="2303" w:type="dxa"/>
            <w:tcBorders>
              <w:left w:val="single" w:sz="4" w:space="0" w:color="auto"/>
            </w:tcBorders>
          </w:tcPr>
          <w:p w:rsidR="00BC2023" w:rsidRPr="006A16BF" w:rsidRDefault="00BC2023" w:rsidP="005F422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május</w:t>
            </w:r>
          </w:p>
        </w:tc>
        <w:tc>
          <w:tcPr>
            <w:tcW w:w="2303" w:type="dxa"/>
          </w:tcPr>
          <w:p w:rsidR="00BC2023" w:rsidRPr="006A16BF" w:rsidRDefault="00CD0349" w:rsidP="005F422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20-24</w:t>
            </w:r>
          </w:p>
        </w:tc>
        <w:tc>
          <w:tcPr>
            <w:tcW w:w="2303" w:type="dxa"/>
          </w:tcPr>
          <w:p w:rsidR="00BC2023" w:rsidRPr="006A16BF" w:rsidRDefault="00CD0349" w:rsidP="005F422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5</w:t>
            </w:r>
          </w:p>
        </w:tc>
      </w:tr>
      <w:tr w:rsidR="00BC2023" w:rsidRPr="006A16BF" w:rsidTr="005F422A">
        <w:tc>
          <w:tcPr>
            <w:tcW w:w="2303" w:type="dxa"/>
            <w:tcBorders>
              <w:top w:val="nil"/>
              <w:left w:val="single" w:sz="4" w:space="0" w:color="auto"/>
              <w:bottom w:val="nil"/>
              <w:right w:val="single" w:sz="4" w:space="0" w:color="auto"/>
            </w:tcBorders>
          </w:tcPr>
          <w:p w:rsidR="00BC2023" w:rsidRPr="006A16BF" w:rsidRDefault="00BC2023" w:rsidP="005F422A">
            <w:pPr>
              <w:pStyle w:val="Default"/>
              <w:jc w:val="center"/>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2019.</w:t>
            </w:r>
          </w:p>
        </w:tc>
        <w:tc>
          <w:tcPr>
            <w:tcW w:w="2303" w:type="dxa"/>
            <w:tcBorders>
              <w:left w:val="single" w:sz="4" w:space="0" w:color="auto"/>
            </w:tcBorders>
          </w:tcPr>
          <w:p w:rsidR="00BC2023" w:rsidRPr="006A16BF" w:rsidRDefault="00BC2023" w:rsidP="005F422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 xml:space="preserve">június </w:t>
            </w:r>
          </w:p>
        </w:tc>
        <w:tc>
          <w:tcPr>
            <w:tcW w:w="2303" w:type="dxa"/>
          </w:tcPr>
          <w:p w:rsidR="00BC2023" w:rsidRPr="006A16BF" w:rsidRDefault="00BC2023" w:rsidP="005F422A">
            <w:pPr>
              <w:pStyle w:val="Default"/>
              <w:jc w:val="both"/>
              <w:rPr>
                <w:rFonts w:ascii="Times New Roman" w:hAnsi="Times New Roman" w:cs="Times New Roman"/>
                <w:i/>
                <w:color w:val="000000" w:themeColor="text1"/>
                <w:sz w:val="22"/>
                <w:szCs w:val="22"/>
              </w:rPr>
            </w:pPr>
          </w:p>
        </w:tc>
        <w:tc>
          <w:tcPr>
            <w:tcW w:w="2303" w:type="dxa"/>
          </w:tcPr>
          <w:p w:rsidR="00BC2023" w:rsidRPr="006A16BF" w:rsidRDefault="00BC2023" w:rsidP="005F422A">
            <w:pPr>
              <w:pStyle w:val="Default"/>
              <w:jc w:val="both"/>
              <w:rPr>
                <w:rFonts w:ascii="Times New Roman" w:hAnsi="Times New Roman" w:cs="Times New Roman"/>
                <w:i/>
                <w:color w:val="000000" w:themeColor="text1"/>
                <w:sz w:val="22"/>
                <w:szCs w:val="22"/>
              </w:rPr>
            </w:pPr>
          </w:p>
        </w:tc>
      </w:tr>
      <w:tr w:rsidR="00BC2023" w:rsidRPr="006A16BF" w:rsidTr="005F422A">
        <w:tc>
          <w:tcPr>
            <w:tcW w:w="2303" w:type="dxa"/>
            <w:tcBorders>
              <w:top w:val="nil"/>
              <w:left w:val="single" w:sz="4" w:space="0" w:color="auto"/>
              <w:bottom w:val="nil"/>
              <w:right w:val="single" w:sz="4" w:space="0" w:color="auto"/>
            </w:tcBorders>
          </w:tcPr>
          <w:p w:rsidR="00BC2023" w:rsidRPr="006A16BF" w:rsidRDefault="00BC2023" w:rsidP="005F422A">
            <w:pPr>
              <w:pStyle w:val="Default"/>
              <w:jc w:val="center"/>
              <w:rPr>
                <w:rFonts w:ascii="Times New Roman" w:hAnsi="Times New Roman" w:cs="Times New Roman"/>
                <w:i/>
                <w:color w:val="000000" w:themeColor="text1"/>
                <w:sz w:val="22"/>
                <w:szCs w:val="22"/>
              </w:rPr>
            </w:pPr>
          </w:p>
        </w:tc>
        <w:tc>
          <w:tcPr>
            <w:tcW w:w="2303" w:type="dxa"/>
            <w:tcBorders>
              <w:left w:val="single" w:sz="4" w:space="0" w:color="auto"/>
            </w:tcBorders>
          </w:tcPr>
          <w:p w:rsidR="00BC2023" w:rsidRPr="006A16BF" w:rsidRDefault="00BC2023" w:rsidP="005F422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július</w:t>
            </w:r>
          </w:p>
        </w:tc>
        <w:tc>
          <w:tcPr>
            <w:tcW w:w="2303" w:type="dxa"/>
          </w:tcPr>
          <w:p w:rsidR="00BC2023" w:rsidRPr="006A16BF" w:rsidRDefault="00BC2023" w:rsidP="005F422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3-15</w:t>
            </w:r>
          </w:p>
        </w:tc>
        <w:tc>
          <w:tcPr>
            <w:tcW w:w="2303" w:type="dxa"/>
          </w:tcPr>
          <w:p w:rsidR="00BC2023" w:rsidRPr="006A16BF" w:rsidRDefault="00BC2023" w:rsidP="005F422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10</w:t>
            </w:r>
          </w:p>
        </w:tc>
      </w:tr>
      <w:tr w:rsidR="00BC2023" w:rsidRPr="006A16BF" w:rsidTr="005F422A">
        <w:tc>
          <w:tcPr>
            <w:tcW w:w="2303" w:type="dxa"/>
            <w:tcBorders>
              <w:top w:val="nil"/>
              <w:left w:val="single" w:sz="4" w:space="0" w:color="auto"/>
              <w:bottom w:val="nil"/>
              <w:right w:val="single" w:sz="4" w:space="0" w:color="auto"/>
            </w:tcBorders>
          </w:tcPr>
          <w:p w:rsidR="00BC2023" w:rsidRPr="006A16BF" w:rsidRDefault="00BC2023" w:rsidP="005F422A">
            <w:pPr>
              <w:pStyle w:val="Default"/>
              <w:jc w:val="both"/>
              <w:rPr>
                <w:rFonts w:ascii="Times New Roman" w:hAnsi="Times New Roman" w:cs="Times New Roman"/>
                <w:i/>
                <w:color w:val="000000" w:themeColor="text1"/>
                <w:sz w:val="22"/>
                <w:szCs w:val="22"/>
              </w:rPr>
            </w:pPr>
          </w:p>
        </w:tc>
        <w:tc>
          <w:tcPr>
            <w:tcW w:w="2303" w:type="dxa"/>
            <w:tcBorders>
              <w:left w:val="single" w:sz="4" w:space="0" w:color="auto"/>
            </w:tcBorders>
          </w:tcPr>
          <w:p w:rsidR="00BC2023" w:rsidRPr="006A16BF" w:rsidRDefault="00BC2023" w:rsidP="005F422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augusztus</w:t>
            </w:r>
          </w:p>
        </w:tc>
        <w:tc>
          <w:tcPr>
            <w:tcW w:w="2303" w:type="dxa"/>
          </w:tcPr>
          <w:p w:rsidR="00BC2023" w:rsidRPr="006A16BF" w:rsidRDefault="00BC2023" w:rsidP="005F422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15-2</w:t>
            </w:r>
            <w:r w:rsidR="00CD0349" w:rsidRPr="006A16BF">
              <w:rPr>
                <w:rFonts w:ascii="Times New Roman" w:hAnsi="Times New Roman" w:cs="Times New Roman"/>
                <w:i/>
                <w:color w:val="000000" w:themeColor="text1"/>
                <w:sz w:val="22"/>
                <w:szCs w:val="22"/>
              </w:rPr>
              <w:t>5</w:t>
            </w:r>
          </w:p>
        </w:tc>
        <w:tc>
          <w:tcPr>
            <w:tcW w:w="2303" w:type="dxa"/>
          </w:tcPr>
          <w:p w:rsidR="00BC2023" w:rsidRPr="006A16BF" w:rsidRDefault="00BC2023" w:rsidP="005F422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10</w:t>
            </w:r>
          </w:p>
        </w:tc>
      </w:tr>
      <w:tr w:rsidR="00BC2023" w:rsidRPr="006A16BF" w:rsidTr="005F422A">
        <w:tc>
          <w:tcPr>
            <w:tcW w:w="2303" w:type="dxa"/>
            <w:tcBorders>
              <w:top w:val="nil"/>
              <w:left w:val="single" w:sz="4" w:space="0" w:color="auto"/>
              <w:bottom w:val="nil"/>
              <w:right w:val="single" w:sz="4" w:space="0" w:color="auto"/>
            </w:tcBorders>
          </w:tcPr>
          <w:p w:rsidR="00BC2023" w:rsidRPr="006A16BF" w:rsidRDefault="00BC2023" w:rsidP="005F422A">
            <w:pPr>
              <w:pStyle w:val="Default"/>
              <w:jc w:val="both"/>
              <w:rPr>
                <w:rFonts w:ascii="Times New Roman" w:hAnsi="Times New Roman" w:cs="Times New Roman"/>
                <w:i/>
                <w:color w:val="000000" w:themeColor="text1"/>
                <w:sz w:val="22"/>
                <w:szCs w:val="22"/>
              </w:rPr>
            </w:pPr>
          </w:p>
        </w:tc>
        <w:tc>
          <w:tcPr>
            <w:tcW w:w="2303" w:type="dxa"/>
            <w:tcBorders>
              <w:left w:val="single" w:sz="4" w:space="0" w:color="auto"/>
            </w:tcBorders>
          </w:tcPr>
          <w:p w:rsidR="00BC2023" w:rsidRPr="006A16BF" w:rsidRDefault="00BC2023" w:rsidP="005F422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szeptember</w:t>
            </w:r>
          </w:p>
        </w:tc>
        <w:tc>
          <w:tcPr>
            <w:tcW w:w="2303" w:type="dxa"/>
          </w:tcPr>
          <w:p w:rsidR="00BC2023" w:rsidRPr="006A16BF" w:rsidRDefault="00BC2023" w:rsidP="005F422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1-5</w:t>
            </w:r>
          </w:p>
        </w:tc>
        <w:tc>
          <w:tcPr>
            <w:tcW w:w="2303" w:type="dxa"/>
          </w:tcPr>
          <w:p w:rsidR="00BC2023" w:rsidRPr="006A16BF" w:rsidRDefault="00BC2023" w:rsidP="005F422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5</w:t>
            </w:r>
          </w:p>
        </w:tc>
      </w:tr>
      <w:tr w:rsidR="00BC2023" w:rsidRPr="006A16BF" w:rsidTr="005F422A">
        <w:tc>
          <w:tcPr>
            <w:tcW w:w="2303" w:type="dxa"/>
            <w:tcBorders>
              <w:top w:val="nil"/>
              <w:left w:val="single" w:sz="4" w:space="0" w:color="auto"/>
              <w:bottom w:val="nil"/>
              <w:right w:val="single" w:sz="4" w:space="0" w:color="auto"/>
            </w:tcBorders>
          </w:tcPr>
          <w:p w:rsidR="00BC2023" w:rsidRPr="006A16BF" w:rsidRDefault="00BC2023" w:rsidP="005F422A">
            <w:pPr>
              <w:pStyle w:val="Default"/>
              <w:jc w:val="both"/>
              <w:rPr>
                <w:rFonts w:ascii="Times New Roman" w:hAnsi="Times New Roman" w:cs="Times New Roman"/>
                <w:i/>
                <w:color w:val="000000" w:themeColor="text1"/>
                <w:sz w:val="22"/>
                <w:szCs w:val="22"/>
              </w:rPr>
            </w:pPr>
          </w:p>
        </w:tc>
        <w:tc>
          <w:tcPr>
            <w:tcW w:w="2303" w:type="dxa"/>
            <w:tcBorders>
              <w:left w:val="single" w:sz="4" w:space="0" w:color="auto"/>
            </w:tcBorders>
          </w:tcPr>
          <w:p w:rsidR="00BC2023" w:rsidRPr="006A16BF" w:rsidRDefault="00BC2023" w:rsidP="005F422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október</w:t>
            </w:r>
          </w:p>
        </w:tc>
        <w:tc>
          <w:tcPr>
            <w:tcW w:w="2303" w:type="dxa"/>
          </w:tcPr>
          <w:p w:rsidR="00BC2023" w:rsidRPr="006A16BF" w:rsidRDefault="00BC2023" w:rsidP="005F422A">
            <w:pPr>
              <w:pStyle w:val="Default"/>
              <w:jc w:val="both"/>
              <w:rPr>
                <w:rFonts w:ascii="Times New Roman" w:hAnsi="Times New Roman" w:cs="Times New Roman"/>
                <w:i/>
                <w:color w:val="000000" w:themeColor="text1"/>
                <w:sz w:val="22"/>
                <w:szCs w:val="22"/>
              </w:rPr>
            </w:pPr>
          </w:p>
        </w:tc>
        <w:tc>
          <w:tcPr>
            <w:tcW w:w="2303" w:type="dxa"/>
          </w:tcPr>
          <w:p w:rsidR="00BC2023" w:rsidRPr="006A16BF" w:rsidRDefault="00BC2023" w:rsidP="005F422A">
            <w:pPr>
              <w:pStyle w:val="Default"/>
              <w:jc w:val="both"/>
              <w:rPr>
                <w:rFonts w:ascii="Times New Roman" w:hAnsi="Times New Roman" w:cs="Times New Roman"/>
                <w:i/>
                <w:color w:val="000000" w:themeColor="text1"/>
                <w:sz w:val="22"/>
                <w:szCs w:val="22"/>
              </w:rPr>
            </w:pPr>
          </w:p>
        </w:tc>
      </w:tr>
      <w:tr w:rsidR="00BC2023" w:rsidRPr="006A16BF" w:rsidTr="005F422A">
        <w:tc>
          <w:tcPr>
            <w:tcW w:w="2303" w:type="dxa"/>
            <w:tcBorders>
              <w:top w:val="nil"/>
              <w:left w:val="single" w:sz="4" w:space="0" w:color="auto"/>
              <w:bottom w:val="nil"/>
              <w:right w:val="single" w:sz="4" w:space="0" w:color="auto"/>
            </w:tcBorders>
          </w:tcPr>
          <w:p w:rsidR="00BC2023" w:rsidRPr="006A16BF" w:rsidRDefault="00BC2023" w:rsidP="005F422A">
            <w:pPr>
              <w:pStyle w:val="Default"/>
              <w:jc w:val="both"/>
              <w:rPr>
                <w:rFonts w:ascii="Times New Roman" w:hAnsi="Times New Roman" w:cs="Times New Roman"/>
                <w:i/>
                <w:color w:val="000000" w:themeColor="text1"/>
                <w:sz w:val="22"/>
                <w:szCs w:val="22"/>
              </w:rPr>
            </w:pPr>
          </w:p>
        </w:tc>
        <w:tc>
          <w:tcPr>
            <w:tcW w:w="2303" w:type="dxa"/>
            <w:tcBorders>
              <w:left w:val="single" w:sz="4" w:space="0" w:color="auto"/>
            </w:tcBorders>
          </w:tcPr>
          <w:p w:rsidR="00BC2023" w:rsidRPr="006A16BF" w:rsidRDefault="00BC2023" w:rsidP="005F422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november</w:t>
            </w:r>
          </w:p>
        </w:tc>
        <w:tc>
          <w:tcPr>
            <w:tcW w:w="2303" w:type="dxa"/>
          </w:tcPr>
          <w:p w:rsidR="00BC2023" w:rsidRPr="006A16BF" w:rsidRDefault="00BC2023" w:rsidP="005F422A">
            <w:pPr>
              <w:pStyle w:val="Default"/>
              <w:jc w:val="both"/>
              <w:rPr>
                <w:rFonts w:ascii="Times New Roman" w:hAnsi="Times New Roman" w:cs="Times New Roman"/>
                <w:i/>
                <w:color w:val="000000" w:themeColor="text1"/>
                <w:sz w:val="22"/>
                <w:szCs w:val="22"/>
              </w:rPr>
            </w:pPr>
          </w:p>
        </w:tc>
        <w:tc>
          <w:tcPr>
            <w:tcW w:w="2303" w:type="dxa"/>
          </w:tcPr>
          <w:p w:rsidR="00BC2023" w:rsidRPr="006A16BF" w:rsidRDefault="00BC2023" w:rsidP="005F422A">
            <w:pPr>
              <w:pStyle w:val="Default"/>
              <w:jc w:val="both"/>
              <w:rPr>
                <w:rFonts w:ascii="Times New Roman" w:hAnsi="Times New Roman" w:cs="Times New Roman"/>
                <w:i/>
                <w:color w:val="000000" w:themeColor="text1"/>
                <w:sz w:val="22"/>
                <w:szCs w:val="22"/>
              </w:rPr>
            </w:pPr>
          </w:p>
        </w:tc>
      </w:tr>
      <w:tr w:rsidR="00BC2023" w:rsidRPr="006A16BF" w:rsidTr="005F422A">
        <w:tc>
          <w:tcPr>
            <w:tcW w:w="2303" w:type="dxa"/>
            <w:tcBorders>
              <w:top w:val="nil"/>
              <w:left w:val="single" w:sz="4" w:space="0" w:color="auto"/>
              <w:bottom w:val="single" w:sz="4" w:space="0" w:color="auto"/>
              <w:right w:val="single" w:sz="4" w:space="0" w:color="auto"/>
            </w:tcBorders>
          </w:tcPr>
          <w:p w:rsidR="00BC2023" w:rsidRPr="006A16BF" w:rsidRDefault="00BC2023" w:rsidP="005F422A">
            <w:pPr>
              <w:pStyle w:val="Default"/>
              <w:jc w:val="both"/>
              <w:rPr>
                <w:rFonts w:ascii="Times New Roman" w:hAnsi="Times New Roman" w:cs="Times New Roman"/>
                <w:i/>
                <w:color w:val="000000" w:themeColor="text1"/>
                <w:sz w:val="22"/>
                <w:szCs w:val="22"/>
              </w:rPr>
            </w:pPr>
          </w:p>
        </w:tc>
        <w:tc>
          <w:tcPr>
            <w:tcW w:w="2303" w:type="dxa"/>
            <w:tcBorders>
              <w:left w:val="single" w:sz="4" w:space="0" w:color="auto"/>
            </w:tcBorders>
          </w:tcPr>
          <w:p w:rsidR="00BC2023" w:rsidRPr="006A16BF" w:rsidRDefault="00BC2023" w:rsidP="005F422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december</w:t>
            </w:r>
          </w:p>
        </w:tc>
        <w:tc>
          <w:tcPr>
            <w:tcW w:w="2303" w:type="dxa"/>
          </w:tcPr>
          <w:p w:rsidR="00BC2023" w:rsidRPr="006A16BF" w:rsidRDefault="00BC2023" w:rsidP="005F422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20-31.</w:t>
            </w:r>
          </w:p>
        </w:tc>
        <w:tc>
          <w:tcPr>
            <w:tcW w:w="2303" w:type="dxa"/>
          </w:tcPr>
          <w:p w:rsidR="00BC2023" w:rsidRPr="006A16BF" w:rsidRDefault="00BC2023" w:rsidP="005F422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9</w:t>
            </w:r>
          </w:p>
        </w:tc>
      </w:tr>
    </w:tbl>
    <w:p w:rsidR="00BC2023" w:rsidRPr="006A16BF" w:rsidRDefault="00BC2023" w:rsidP="00BC2023">
      <w:pPr>
        <w:jc w:val="both"/>
        <w:rPr>
          <w:i/>
          <w:color w:val="000000" w:themeColor="text1"/>
          <w:sz w:val="22"/>
          <w:szCs w:val="22"/>
        </w:rPr>
      </w:pPr>
    </w:p>
    <w:p w:rsidR="00BC2023" w:rsidRPr="006A16BF" w:rsidRDefault="00BC2023" w:rsidP="00BC2023">
      <w:pPr>
        <w:jc w:val="both"/>
        <w:rPr>
          <w:i/>
          <w:color w:val="000000" w:themeColor="text1"/>
          <w:sz w:val="22"/>
          <w:szCs w:val="22"/>
        </w:rPr>
      </w:pPr>
      <w:r w:rsidRPr="006A16BF">
        <w:rPr>
          <w:i/>
          <w:color w:val="000000" w:themeColor="text1"/>
          <w:sz w:val="22"/>
          <w:szCs w:val="22"/>
        </w:rPr>
        <w:t>Győrtelek, 2020. január 17.</w:t>
      </w:r>
    </w:p>
    <w:p w:rsidR="00BC2023" w:rsidRPr="006A16BF" w:rsidRDefault="00BC2023" w:rsidP="00BC2023">
      <w:pPr>
        <w:jc w:val="both"/>
        <w:rPr>
          <w:i/>
          <w:color w:val="000000" w:themeColor="text1"/>
          <w:sz w:val="22"/>
          <w:szCs w:val="22"/>
        </w:rPr>
      </w:pPr>
    </w:p>
    <w:p w:rsidR="00BC2023" w:rsidRPr="006A16BF" w:rsidRDefault="00BC2023" w:rsidP="00BC2023">
      <w:pPr>
        <w:ind w:left="5664" w:firstLine="708"/>
        <w:jc w:val="both"/>
        <w:rPr>
          <w:i/>
          <w:color w:val="000000" w:themeColor="text1"/>
          <w:sz w:val="22"/>
          <w:szCs w:val="22"/>
        </w:rPr>
      </w:pPr>
      <w:r w:rsidRPr="006A16BF">
        <w:rPr>
          <w:i/>
          <w:color w:val="000000" w:themeColor="text1"/>
          <w:sz w:val="22"/>
          <w:szCs w:val="22"/>
        </w:rPr>
        <w:t>Halmi József s.k.</w:t>
      </w:r>
    </w:p>
    <w:p w:rsidR="00BC2023" w:rsidRPr="006A16BF" w:rsidRDefault="00BC2023" w:rsidP="002377C8">
      <w:pPr>
        <w:ind w:left="5664" w:firstLine="708"/>
        <w:jc w:val="both"/>
        <w:rPr>
          <w:i/>
          <w:color w:val="000000" w:themeColor="text1"/>
          <w:sz w:val="22"/>
          <w:szCs w:val="22"/>
        </w:rPr>
      </w:pPr>
      <w:r w:rsidRPr="006A16BF">
        <w:rPr>
          <w:i/>
          <w:color w:val="000000" w:themeColor="text1"/>
          <w:sz w:val="22"/>
          <w:szCs w:val="22"/>
        </w:rPr>
        <w:t xml:space="preserve"> </w:t>
      </w:r>
      <w:proofErr w:type="gramStart"/>
      <w:r w:rsidRPr="006A16BF">
        <w:rPr>
          <w:i/>
          <w:color w:val="000000" w:themeColor="text1"/>
          <w:sz w:val="22"/>
          <w:szCs w:val="22"/>
        </w:rPr>
        <w:t>polgármester</w:t>
      </w:r>
      <w:proofErr w:type="gramEnd"/>
    </w:p>
    <w:p w:rsidR="00BC2023" w:rsidRPr="006A16BF" w:rsidRDefault="00BC2023" w:rsidP="00BC2023">
      <w:pPr>
        <w:ind w:left="5664" w:firstLine="708"/>
        <w:jc w:val="both"/>
        <w:rPr>
          <w:i/>
          <w:color w:val="000000" w:themeColor="text1"/>
          <w:sz w:val="22"/>
          <w:szCs w:val="22"/>
        </w:rPr>
      </w:pPr>
    </w:p>
    <w:p w:rsidR="00BC2023" w:rsidRPr="006A16BF" w:rsidRDefault="00BC2023" w:rsidP="00C97EB1">
      <w:pPr>
        <w:rPr>
          <w:b/>
          <w:i/>
          <w:color w:val="000000" w:themeColor="text1"/>
          <w:sz w:val="22"/>
          <w:szCs w:val="22"/>
        </w:rPr>
      </w:pPr>
      <w:r w:rsidRPr="006A16BF">
        <w:rPr>
          <w:b/>
          <w:i/>
          <w:color w:val="000000" w:themeColor="text1"/>
          <w:sz w:val="22"/>
          <w:szCs w:val="22"/>
        </w:rPr>
        <w:t>TERVEZET</w:t>
      </w:r>
    </w:p>
    <w:p w:rsidR="00BC2023" w:rsidRPr="006A16BF" w:rsidRDefault="00BC2023" w:rsidP="00BC2023">
      <w:pPr>
        <w:jc w:val="center"/>
        <w:rPr>
          <w:i/>
          <w:color w:val="000000" w:themeColor="text1"/>
          <w:sz w:val="22"/>
          <w:szCs w:val="22"/>
        </w:rPr>
      </w:pPr>
    </w:p>
    <w:p w:rsidR="00BC2023" w:rsidRPr="006A16BF" w:rsidRDefault="00BC2023" w:rsidP="00BC2023">
      <w:pPr>
        <w:pStyle w:val="Default"/>
        <w:jc w:val="center"/>
        <w:rPr>
          <w:rFonts w:ascii="Times New Roman" w:hAnsi="Times New Roman" w:cs="Times New Roman"/>
          <w:b/>
          <w:bCs/>
          <w:i/>
          <w:color w:val="000000" w:themeColor="text1"/>
          <w:sz w:val="22"/>
          <w:szCs w:val="22"/>
        </w:rPr>
      </w:pPr>
      <w:r w:rsidRPr="006A16BF">
        <w:rPr>
          <w:rFonts w:ascii="Times New Roman" w:hAnsi="Times New Roman" w:cs="Times New Roman"/>
          <w:b/>
          <w:bCs/>
          <w:i/>
          <w:color w:val="000000" w:themeColor="text1"/>
          <w:sz w:val="22"/>
          <w:szCs w:val="22"/>
        </w:rPr>
        <w:t xml:space="preserve">Győrtelek Község Önkormányzat a Képviselő-testületének </w:t>
      </w:r>
    </w:p>
    <w:p w:rsidR="00BC2023" w:rsidRPr="006A16BF" w:rsidRDefault="00BC2023" w:rsidP="00BC2023">
      <w:pPr>
        <w:pStyle w:val="Default"/>
        <w:jc w:val="center"/>
        <w:rPr>
          <w:rFonts w:ascii="Times New Roman" w:hAnsi="Times New Roman" w:cs="Times New Roman"/>
          <w:b/>
          <w:bCs/>
          <w:i/>
          <w:color w:val="000000" w:themeColor="text1"/>
          <w:sz w:val="22"/>
          <w:szCs w:val="22"/>
        </w:rPr>
      </w:pPr>
      <w:r w:rsidRPr="006A16BF">
        <w:rPr>
          <w:rFonts w:ascii="Times New Roman" w:hAnsi="Times New Roman" w:cs="Times New Roman"/>
          <w:b/>
          <w:bCs/>
          <w:i/>
          <w:color w:val="000000" w:themeColor="text1"/>
          <w:sz w:val="22"/>
          <w:szCs w:val="22"/>
        </w:rPr>
        <w:t>…</w:t>
      </w:r>
      <w:proofErr w:type="gramStart"/>
      <w:r w:rsidRPr="006A16BF">
        <w:rPr>
          <w:rFonts w:ascii="Times New Roman" w:hAnsi="Times New Roman" w:cs="Times New Roman"/>
          <w:b/>
          <w:bCs/>
          <w:i/>
          <w:color w:val="000000" w:themeColor="text1"/>
          <w:sz w:val="22"/>
          <w:szCs w:val="22"/>
        </w:rPr>
        <w:t>……</w:t>
      </w:r>
      <w:proofErr w:type="gramEnd"/>
      <w:r w:rsidRPr="006A16BF">
        <w:rPr>
          <w:rFonts w:ascii="Times New Roman" w:hAnsi="Times New Roman" w:cs="Times New Roman"/>
          <w:b/>
          <w:bCs/>
          <w:i/>
          <w:color w:val="000000" w:themeColor="text1"/>
          <w:sz w:val="22"/>
          <w:szCs w:val="22"/>
        </w:rPr>
        <w:t>/2020.(…..) határozata</w:t>
      </w:r>
    </w:p>
    <w:p w:rsidR="00BC2023" w:rsidRPr="006A16BF" w:rsidRDefault="00BC2023" w:rsidP="00BC2023">
      <w:pPr>
        <w:pStyle w:val="Default"/>
        <w:jc w:val="center"/>
        <w:rPr>
          <w:rFonts w:ascii="Times New Roman" w:hAnsi="Times New Roman" w:cs="Times New Roman"/>
          <w:b/>
          <w:bCs/>
          <w:i/>
          <w:color w:val="000000" w:themeColor="text1"/>
          <w:sz w:val="22"/>
          <w:szCs w:val="22"/>
        </w:rPr>
      </w:pPr>
      <w:proofErr w:type="gramStart"/>
      <w:r w:rsidRPr="006A16BF">
        <w:rPr>
          <w:rFonts w:ascii="Times New Roman" w:hAnsi="Times New Roman" w:cs="Times New Roman"/>
          <w:b/>
          <w:bCs/>
          <w:i/>
          <w:color w:val="000000" w:themeColor="text1"/>
          <w:sz w:val="22"/>
          <w:szCs w:val="22"/>
        </w:rPr>
        <w:t>a</w:t>
      </w:r>
      <w:proofErr w:type="gramEnd"/>
      <w:r w:rsidRPr="006A16BF">
        <w:rPr>
          <w:rFonts w:ascii="Times New Roman" w:hAnsi="Times New Roman" w:cs="Times New Roman"/>
          <w:b/>
          <w:bCs/>
          <w:i/>
          <w:color w:val="000000" w:themeColor="text1"/>
          <w:sz w:val="22"/>
          <w:szCs w:val="22"/>
        </w:rPr>
        <w:t xml:space="preserve"> polgármester úr 2020. évi </w:t>
      </w:r>
      <w:proofErr w:type="spellStart"/>
      <w:r w:rsidRPr="006A16BF">
        <w:rPr>
          <w:rFonts w:ascii="Times New Roman" w:hAnsi="Times New Roman" w:cs="Times New Roman"/>
          <w:b/>
          <w:bCs/>
          <w:i/>
          <w:color w:val="000000" w:themeColor="text1"/>
          <w:sz w:val="22"/>
          <w:szCs w:val="22"/>
        </w:rPr>
        <w:t>szabadáságának</w:t>
      </w:r>
      <w:proofErr w:type="spellEnd"/>
      <w:r w:rsidRPr="006A16BF">
        <w:rPr>
          <w:rFonts w:ascii="Times New Roman" w:hAnsi="Times New Roman" w:cs="Times New Roman"/>
          <w:b/>
          <w:bCs/>
          <w:i/>
          <w:color w:val="000000" w:themeColor="text1"/>
          <w:sz w:val="22"/>
          <w:szCs w:val="22"/>
        </w:rPr>
        <w:t xml:space="preserve"> ütemezéséről </w:t>
      </w:r>
    </w:p>
    <w:p w:rsidR="00BC2023" w:rsidRPr="006A16BF" w:rsidRDefault="00BC2023" w:rsidP="00BC2023">
      <w:pPr>
        <w:pStyle w:val="Default"/>
        <w:jc w:val="center"/>
        <w:rPr>
          <w:rFonts w:ascii="Times New Roman" w:hAnsi="Times New Roman" w:cs="Times New Roman"/>
          <w:i/>
          <w:color w:val="000000" w:themeColor="text1"/>
          <w:sz w:val="22"/>
          <w:szCs w:val="22"/>
        </w:rPr>
      </w:pPr>
    </w:p>
    <w:p w:rsidR="00BC2023" w:rsidRPr="006A16BF" w:rsidRDefault="00BC2023" w:rsidP="00BC2023">
      <w:pPr>
        <w:pStyle w:val="Default"/>
        <w:numPr>
          <w:ilvl w:val="0"/>
          <w:numId w:val="26"/>
        </w:numPr>
        <w:suppressAutoHyphens w:val="0"/>
        <w:autoSpaceDN w:val="0"/>
        <w:adjustRightInd w:val="0"/>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 xml:space="preserve">Győrtelek Község Önkormányzat Képviselő-testülete megállapítja, hogy Halmi József, főállású polgármester a közszolgálati tisztviselőkről szóló 2011. CXCIX. törvény (a továbbiakban: </w:t>
      </w:r>
      <w:proofErr w:type="spellStart"/>
      <w:r w:rsidRPr="006A16BF">
        <w:rPr>
          <w:rFonts w:ascii="Times New Roman" w:hAnsi="Times New Roman" w:cs="Times New Roman"/>
          <w:i/>
          <w:color w:val="000000" w:themeColor="text1"/>
          <w:sz w:val="22"/>
          <w:szCs w:val="22"/>
        </w:rPr>
        <w:t>Kttv</w:t>
      </w:r>
      <w:proofErr w:type="spellEnd"/>
      <w:r w:rsidRPr="006A16BF">
        <w:rPr>
          <w:rFonts w:ascii="Times New Roman" w:hAnsi="Times New Roman" w:cs="Times New Roman"/>
          <w:i/>
          <w:color w:val="000000" w:themeColor="text1"/>
          <w:sz w:val="22"/>
          <w:szCs w:val="22"/>
        </w:rPr>
        <w:t xml:space="preserve">.) 225/C. § (1) és (3) bekezdésében foglaltak alapján 2020. évben 39 munkanap szabadságra jogosult az alábbiak szerint: </w:t>
      </w:r>
    </w:p>
    <w:p w:rsidR="00BC2023" w:rsidRPr="006A16BF" w:rsidRDefault="00BC2023" w:rsidP="00BC2023">
      <w:pPr>
        <w:pStyle w:val="Default"/>
        <w:ind w:left="360"/>
        <w:jc w:val="both"/>
        <w:rPr>
          <w:rFonts w:ascii="Times New Roman" w:hAnsi="Times New Roman" w:cs="Times New Roman"/>
          <w:i/>
          <w:color w:val="000000" w:themeColor="text1"/>
          <w:sz w:val="22"/>
          <w:szCs w:val="22"/>
        </w:rPr>
      </w:pPr>
    </w:p>
    <w:p w:rsidR="00BC2023" w:rsidRPr="006A16BF" w:rsidRDefault="00BC2023" w:rsidP="00BC2023">
      <w:pPr>
        <w:pStyle w:val="Default"/>
        <w:ind w:left="700"/>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 xml:space="preserve">Alapszabadság: 25 munkanap/év 2020.01.01. – 2020.12.31.   25 nap </w:t>
      </w:r>
    </w:p>
    <w:p w:rsidR="00BC2023" w:rsidRPr="006A16BF" w:rsidRDefault="00BC2023" w:rsidP="00BC2023">
      <w:pPr>
        <w:pStyle w:val="Default"/>
        <w:ind w:left="700"/>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 xml:space="preserve">Pótszabadság: 14 munkanap/év 2020.01.01. – 2020.12.31.     14 nap </w:t>
      </w:r>
    </w:p>
    <w:p w:rsidR="00BC2023" w:rsidRPr="006A16BF" w:rsidRDefault="00BC2023" w:rsidP="00BC2023">
      <w:pPr>
        <w:pStyle w:val="Default"/>
        <w:tabs>
          <w:tab w:val="left" w:pos="5805"/>
        </w:tabs>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ab/>
      </w:r>
    </w:p>
    <w:p w:rsidR="00BC2023" w:rsidRPr="006A16BF" w:rsidRDefault="00BC2023" w:rsidP="00BC2023">
      <w:pPr>
        <w:pStyle w:val="Default"/>
        <w:numPr>
          <w:ilvl w:val="0"/>
          <w:numId w:val="26"/>
        </w:numPr>
        <w:suppressAutoHyphens w:val="0"/>
        <w:autoSpaceDN w:val="0"/>
        <w:adjustRightInd w:val="0"/>
        <w:jc w:val="both"/>
        <w:rPr>
          <w:rFonts w:ascii="Times New Roman" w:hAnsi="Times New Roman" w:cs="Times New Roman"/>
          <w:bCs/>
          <w:i/>
          <w:color w:val="000000" w:themeColor="text1"/>
          <w:sz w:val="22"/>
          <w:szCs w:val="22"/>
        </w:rPr>
      </w:pPr>
      <w:r w:rsidRPr="006A16BF">
        <w:rPr>
          <w:rFonts w:ascii="Times New Roman" w:hAnsi="Times New Roman" w:cs="Times New Roman"/>
          <w:i/>
          <w:color w:val="000000" w:themeColor="text1"/>
          <w:sz w:val="22"/>
          <w:szCs w:val="22"/>
        </w:rPr>
        <w:lastRenderedPageBreak/>
        <w:t xml:space="preserve">Győrtelek Község Önkormányzat Képviselő-testülete az 1. pontban megállapított </w:t>
      </w:r>
      <w:r w:rsidRPr="006A16BF">
        <w:rPr>
          <w:rFonts w:ascii="Times New Roman" w:hAnsi="Times New Roman" w:cs="Times New Roman"/>
          <w:bCs/>
          <w:i/>
          <w:color w:val="000000" w:themeColor="text1"/>
          <w:sz w:val="22"/>
          <w:szCs w:val="22"/>
        </w:rPr>
        <w:t>munkanap szabadság ütemezését az alábbiak szerint hagyja jóvá:</w:t>
      </w:r>
    </w:p>
    <w:tbl>
      <w:tblPr>
        <w:tblStyle w:val="Rcsostblzat"/>
        <w:tblW w:w="0" w:type="auto"/>
        <w:tblLook w:val="04A0"/>
      </w:tblPr>
      <w:tblGrid>
        <w:gridCol w:w="2303"/>
        <w:gridCol w:w="2303"/>
        <w:gridCol w:w="2303"/>
        <w:gridCol w:w="2303"/>
      </w:tblGrid>
      <w:tr w:rsidR="00CD0349" w:rsidRPr="006A16BF" w:rsidTr="00D533BA">
        <w:tc>
          <w:tcPr>
            <w:tcW w:w="2303" w:type="dxa"/>
            <w:tcBorders>
              <w:top w:val="single" w:sz="4" w:space="0" w:color="auto"/>
              <w:left w:val="single" w:sz="4" w:space="0" w:color="auto"/>
              <w:bottom w:val="single" w:sz="4" w:space="0" w:color="auto"/>
            </w:tcBorders>
            <w:vAlign w:val="center"/>
          </w:tcPr>
          <w:p w:rsidR="00CD0349" w:rsidRPr="006A16BF" w:rsidRDefault="00CD0349" w:rsidP="00D533BA">
            <w:pPr>
              <w:pStyle w:val="Default"/>
              <w:jc w:val="center"/>
              <w:rPr>
                <w:rFonts w:ascii="Times New Roman" w:hAnsi="Times New Roman" w:cs="Times New Roman"/>
                <w:b/>
                <w:i/>
                <w:color w:val="000000" w:themeColor="text1"/>
                <w:sz w:val="22"/>
                <w:szCs w:val="22"/>
              </w:rPr>
            </w:pPr>
          </w:p>
          <w:p w:rsidR="00CD0349" w:rsidRPr="006A16BF" w:rsidRDefault="00CD0349" w:rsidP="00D533BA">
            <w:pPr>
              <w:pStyle w:val="Default"/>
              <w:jc w:val="center"/>
              <w:rPr>
                <w:rFonts w:ascii="Times New Roman" w:hAnsi="Times New Roman" w:cs="Times New Roman"/>
                <w:b/>
                <w:i/>
                <w:color w:val="000000" w:themeColor="text1"/>
                <w:sz w:val="22"/>
                <w:szCs w:val="22"/>
              </w:rPr>
            </w:pPr>
          </w:p>
          <w:p w:rsidR="00CD0349" w:rsidRPr="006A16BF" w:rsidRDefault="00CD0349" w:rsidP="00D533BA">
            <w:pPr>
              <w:pStyle w:val="Default"/>
              <w:jc w:val="center"/>
              <w:rPr>
                <w:rFonts w:ascii="Times New Roman" w:hAnsi="Times New Roman" w:cs="Times New Roman"/>
                <w:b/>
                <w:i/>
                <w:color w:val="000000" w:themeColor="text1"/>
                <w:sz w:val="22"/>
                <w:szCs w:val="22"/>
              </w:rPr>
            </w:pPr>
            <w:r w:rsidRPr="006A16BF">
              <w:rPr>
                <w:rFonts w:ascii="Times New Roman" w:hAnsi="Times New Roman" w:cs="Times New Roman"/>
                <w:b/>
                <w:i/>
                <w:color w:val="000000" w:themeColor="text1"/>
                <w:sz w:val="22"/>
                <w:szCs w:val="22"/>
              </w:rPr>
              <w:t>Év</w:t>
            </w:r>
          </w:p>
          <w:p w:rsidR="00CD0349" w:rsidRPr="006A16BF" w:rsidRDefault="00CD0349" w:rsidP="00D533BA">
            <w:pPr>
              <w:pStyle w:val="Default"/>
              <w:jc w:val="center"/>
              <w:rPr>
                <w:rFonts w:ascii="Times New Roman" w:hAnsi="Times New Roman" w:cs="Times New Roman"/>
                <w:b/>
                <w:i/>
                <w:color w:val="000000" w:themeColor="text1"/>
                <w:sz w:val="22"/>
                <w:szCs w:val="22"/>
              </w:rPr>
            </w:pPr>
          </w:p>
        </w:tc>
        <w:tc>
          <w:tcPr>
            <w:tcW w:w="2303" w:type="dxa"/>
            <w:tcBorders>
              <w:top w:val="single" w:sz="4" w:space="0" w:color="auto"/>
              <w:bottom w:val="single" w:sz="4" w:space="0" w:color="auto"/>
            </w:tcBorders>
            <w:vAlign w:val="center"/>
          </w:tcPr>
          <w:p w:rsidR="00CD0349" w:rsidRPr="006A16BF" w:rsidRDefault="00CD0349" w:rsidP="00D533BA">
            <w:pPr>
              <w:pStyle w:val="Default"/>
              <w:jc w:val="center"/>
              <w:rPr>
                <w:rFonts w:ascii="Times New Roman" w:hAnsi="Times New Roman" w:cs="Times New Roman"/>
                <w:b/>
                <w:i/>
                <w:color w:val="000000" w:themeColor="text1"/>
                <w:sz w:val="22"/>
                <w:szCs w:val="22"/>
              </w:rPr>
            </w:pPr>
            <w:r w:rsidRPr="006A16BF">
              <w:rPr>
                <w:rFonts w:ascii="Times New Roman" w:hAnsi="Times New Roman" w:cs="Times New Roman"/>
                <w:b/>
                <w:i/>
                <w:color w:val="000000" w:themeColor="text1"/>
                <w:sz w:val="22"/>
                <w:szCs w:val="22"/>
              </w:rPr>
              <w:t>Hónap</w:t>
            </w:r>
          </w:p>
        </w:tc>
        <w:tc>
          <w:tcPr>
            <w:tcW w:w="2303" w:type="dxa"/>
            <w:tcBorders>
              <w:top w:val="single" w:sz="4" w:space="0" w:color="auto"/>
              <w:bottom w:val="single" w:sz="4" w:space="0" w:color="auto"/>
            </w:tcBorders>
            <w:vAlign w:val="center"/>
          </w:tcPr>
          <w:p w:rsidR="00CD0349" w:rsidRPr="006A16BF" w:rsidRDefault="00CD0349" w:rsidP="00D533BA">
            <w:pPr>
              <w:pStyle w:val="Default"/>
              <w:jc w:val="center"/>
              <w:rPr>
                <w:rFonts w:ascii="Times New Roman" w:hAnsi="Times New Roman" w:cs="Times New Roman"/>
                <w:b/>
                <w:i/>
                <w:color w:val="000000" w:themeColor="text1"/>
                <w:sz w:val="22"/>
                <w:szCs w:val="22"/>
              </w:rPr>
            </w:pPr>
            <w:r w:rsidRPr="006A16BF">
              <w:rPr>
                <w:rFonts w:ascii="Times New Roman" w:hAnsi="Times New Roman" w:cs="Times New Roman"/>
                <w:b/>
                <w:i/>
                <w:color w:val="000000" w:themeColor="text1"/>
                <w:sz w:val="22"/>
                <w:szCs w:val="22"/>
              </w:rPr>
              <w:t>Naptári nap megjelölése</w:t>
            </w:r>
          </w:p>
        </w:tc>
        <w:tc>
          <w:tcPr>
            <w:tcW w:w="2303" w:type="dxa"/>
            <w:tcBorders>
              <w:top w:val="single" w:sz="4" w:space="0" w:color="auto"/>
              <w:bottom w:val="single" w:sz="4" w:space="0" w:color="auto"/>
              <w:right w:val="single" w:sz="4" w:space="0" w:color="auto"/>
            </w:tcBorders>
            <w:vAlign w:val="center"/>
          </w:tcPr>
          <w:p w:rsidR="00CD0349" w:rsidRPr="006A16BF" w:rsidRDefault="00CD0349" w:rsidP="00D533BA">
            <w:pPr>
              <w:pStyle w:val="Default"/>
              <w:jc w:val="center"/>
              <w:rPr>
                <w:rFonts w:ascii="Times New Roman" w:hAnsi="Times New Roman" w:cs="Times New Roman"/>
                <w:b/>
                <w:i/>
                <w:color w:val="000000" w:themeColor="text1"/>
                <w:sz w:val="22"/>
                <w:szCs w:val="22"/>
              </w:rPr>
            </w:pPr>
            <w:r w:rsidRPr="006A16BF">
              <w:rPr>
                <w:rFonts w:ascii="Times New Roman" w:hAnsi="Times New Roman" w:cs="Times New Roman"/>
                <w:b/>
                <w:i/>
                <w:color w:val="000000" w:themeColor="text1"/>
                <w:sz w:val="22"/>
                <w:szCs w:val="22"/>
              </w:rPr>
              <w:t>Igénybe venni kívánt napok száma adott hónapban</w:t>
            </w:r>
          </w:p>
        </w:tc>
      </w:tr>
      <w:tr w:rsidR="00CD0349" w:rsidRPr="006A16BF" w:rsidTr="00D533BA">
        <w:tc>
          <w:tcPr>
            <w:tcW w:w="2303" w:type="dxa"/>
            <w:tcBorders>
              <w:top w:val="single" w:sz="4" w:space="0" w:color="auto"/>
              <w:left w:val="single" w:sz="4" w:space="0" w:color="auto"/>
              <w:bottom w:val="nil"/>
              <w:righ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Borders>
              <w:top w:val="single" w:sz="4" w:space="0" w:color="auto"/>
              <w:lef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január</w:t>
            </w:r>
          </w:p>
        </w:tc>
        <w:tc>
          <w:tcPr>
            <w:tcW w:w="2303" w:type="dxa"/>
            <w:tcBorders>
              <w:top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Borders>
              <w:top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p>
        </w:tc>
      </w:tr>
      <w:tr w:rsidR="00CD0349" w:rsidRPr="006A16BF" w:rsidTr="00D533BA">
        <w:tc>
          <w:tcPr>
            <w:tcW w:w="2303" w:type="dxa"/>
            <w:tcBorders>
              <w:top w:val="nil"/>
              <w:left w:val="single" w:sz="4" w:space="0" w:color="auto"/>
              <w:bottom w:val="nil"/>
              <w:righ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Borders>
              <w:lef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február</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p>
        </w:tc>
      </w:tr>
      <w:tr w:rsidR="00CD0349" w:rsidRPr="006A16BF" w:rsidTr="00D533BA">
        <w:tc>
          <w:tcPr>
            <w:tcW w:w="2303" w:type="dxa"/>
            <w:tcBorders>
              <w:top w:val="nil"/>
              <w:left w:val="single" w:sz="4" w:space="0" w:color="auto"/>
              <w:bottom w:val="nil"/>
              <w:righ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Borders>
              <w:lef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március</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p>
        </w:tc>
      </w:tr>
      <w:tr w:rsidR="00CD0349" w:rsidRPr="006A16BF" w:rsidTr="00D533BA">
        <w:tc>
          <w:tcPr>
            <w:tcW w:w="2303" w:type="dxa"/>
            <w:tcBorders>
              <w:top w:val="nil"/>
              <w:left w:val="single" w:sz="4" w:space="0" w:color="auto"/>
              <w:bottom w:val="nil"/>
              <w:righ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Borders>
              <w:lef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április</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p>
        </w:tc>
      </w:tr>
      <w:tr w:rsidR="00CD0349" w:rsidRPr="006A16BF" w:rsidTr="00D533BA">
        <w:tc>
          <w:tcPr>
            <w:tcW w:w="2303" w:type="dxa"/>
            <w:tcBorders>
              <w:top w:val="nil"/>
              <w:left w:val="single" w:sz="4" w:space="0" w:color="auto"/>
              <w:bottom w:val="nil"/>
              <w:right w:val="single" w:sz="4" w:space="0" w:color="auto"/>
            </w:tcBorders>
          </w:tcPr>
          <w:p w:rsidR="00CD0349" w:rsidRPr="006A16BF" w:rsidRDefault="00CD0349" w:rsidP="00D533BA">
            <w:pPr>
              <w:pStyle w:val="Default"/>
              <w:jc w:val="center"/>
              <w:rPr>
                <w:rFonts w:ascii="Times New Roman" w:hAnsi="Times New Roman" w:cs="Times New Roman"/>
                <w:i/>
                <w:color w:val="000000" w:themeColor="text1"/>
                <w:sz w:val="22"/>
                <w:szCs w:val="22"/>
              </w:rPr>
            </w:pPr>
          </w:p>
        </w:tc>
        <w:tc>
          <w:tcPr>
            <w:tcW w:w="2303" w:type="dxa"/>
            <w:tcBorders>
              <w:lef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május</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20-24</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5</w:t>
            </w:r>
          </w:p>
        </w:tc>
      </w:tr>
      <w:tr w:rsidR="00CD0349" w:rsidRPr="006A16BF" w:rsidTr="00D533BA">
        <w:tc>
          <w:tcPr>
            <w:tcW w:w="2303" w:type="dxa"/>
            <w:tcBorders>
              <w:top w:val="nil"/>
              <w:left w:val="single" w:sz="4" w:space="0" w:color="auto"/>
              <w:bottom w:val="nil"/>
              <w:right w:val="single" w:sz="4" w:space="0" w:color="auto"/>
            </w:tcBorders>
          </w:tcPr>
          <w:p w:rsidR="00CD0349" w:rsidRPr="006A16BF" w:rsidRDefault="00CD0349" w:rsidP="00D533BA">
            <w:pPr>
              <w:pStyle w:val="Default"/>
              <w:jc w:val="center"/>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2019.</w:t>
            </w:r>
          </w:p>
        </w:tc>
        <w:tc>
          <w:tcPr>
            <w:tcW w:w="2303" w:type="dxa"/>
            <w:tcBorders>
              <w:lef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 xml:space="preserve">június </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p>
        </w:tc>
      </w:tr>
      <w:tr w:rsidR="00CD0349" w:rsidRPr="006A16BF" w:rsidTr="00D533BA">
        <w:tc>
          <w:tcPr>
            <w:tcW w:w="2303" w:type="dxa"/>
            <w:tcBorders>
              <w:top w:val="nil"/>
              <w:left w:val="single" w:sz="4" w:space="0" w:color="auto"/>
              <w:bottom w:val="nil"/>
              <w:right w:val="single" w:sz="4" w:space="0" w:color="auto"/>
            </w:tcBorders>
          </w:tcPr>
          <w:p w:rsidR="00CD0349" w:rsidRPr="006A16BF" w:rsidRDefault="00CD0349" w:rsidP="00D533BA">
            <w:pPr>
              <w:pStyle w:val="Default"/>
              <w:jc w:val="center"/>
              <w:rPr>
                <w:rFonts w:ascii="Times New Roman" w:hAnsi="Times New Roman" w:cs="Times New Roman"/>
                <w:i/>
                <w:color w:val="000000" w:themeColor="text1"/>
                <w:sz w:val="22"/>
                <w:szCs w:val="22"/>
              </w:rPr>
            </w:pPr>
          </w:p>
        </w:tc>
        <w:tc>
          <w:tcPr>
            <w:tcW w:w="2303" w:type="dxa"/>
            <w:tcBorders>
              <w:lef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július</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3-15</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10</w:t>
            </w:r>
          </w:p>
        </w:tc>
      </w:tr>
      <w:tr w:rsidR="00CD0349" w:rsidRPr="006A16BF" w:rsidTr="00D533BA">
        <w:tc>
          <w:tcPr>
            <w:tcW w:w="2303" w:type="dxa"/>
            <w:tcBorders>
              <w:top w:val="nil"/>
              <w:left w:val="single" w:sz="4" w:space="0" w:color="auto"/>
              <w:bottom w:val="nil"/>
              <w:righ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Borders>
              <w:lef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augusztus</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15-25</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10</w:t>
            </w:r>
          </w:p>
        </w:tc>
      </w:tr>
      <w:tr w:rsidR="00CD0349" w:rsidRPr="006A16BF" w:rsidTr="00D533BA">
        <w:tc>
          <w:tcPr>
            <w:tcW w:w="2303" w:type="dxa"/>
            <w:tcBorders>
              <w:top w:val="nil"/>
              <w:left w:val="single" w:sz="4" w:space="0" w:color="auto"/>
              <w:bottom w:val="nil"/>
              <w:righ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Borders>
              <w:lef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szeptember</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1-5</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5</w:t>
            </w:r>
          </w:p>
        </w:tc>
      </w:tr>
      <w:tr w:rsidR="00CD0349" w:rsidRPr="006A16BF" w:rsidTr="00D533BA">
        <w:tc>
          <w:tcPr>
            <w:tcW w:w="2303" w:type="dxa"/>
            <w:tcBorders>
              <w:top w:val="nil"/>
              <w:left w:val="single" w:sz="4" w:space="0" w:color="auto"/>
              <w:bottom w:val="nil"/>
              <w:righ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Borders>
              <w:lef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október</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p>
        </w:tc>
      </w:tr>
      <w:tr w:rsidR="00CD0349" w:rsidRPr="006A16BF" w:rsidTr="00D533BA">
        <w:tc>
          <w:tcPr>
            <w:tcW w:w="2303" w:type="dxa"/>
            <w:tcBorders>
              <w:top w:val="nil"/>
              <w:left w:val="single" w:sz="4" w:space="0" w:color="auto"/>
              <w:bottom w:val="nil"/>
              <w:righ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Borders>
              <w:lef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november</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p>
        </w:tc>
      </w:tr>
      <w:tr w:rsidR="00CD0349" w:rsidRPr="006A16BF" w:rsidTr="00D533BA">
        <w:tc>
          <w:tcPr>
            <w:tcW w:w="2303" w:type="dxa"/>
            <w:tcBorders>
              <w:top w:val="nil"/>
              <w:left w:val="single" w:sz="4" w:space="0" w:color="auto"/>
              <w:bottom w:val="single" w:sz="4" w:space="0" w:color="auto"/>
              <w:righ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Borders>
              <w:lef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december</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20-31.</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9</w:t>
            </w:r>
          </w:p>
        </w:tc>
      </w:tr>
    </w:tbl>
    <w:p w:rsidR="00CD0349" w:rsidRPr="006A16BF" w:rsidRDefault="00CD0349" w:rsidP="00CD0349">
      <w:pPr>
        <w:pStyle w:val="Default"/>
        <w:suppressAutoHyphens w:val="0"/>
        <w:autoSpaceDN w:val="0"/>
        <w:adjustRightInd w:val="0"/>
        <w:ind w:left="720"/>
        <w:jc w:val="both"/>
        <w:rPr>
          <w:rFonts w:ascii="Times New Roman" w:hAnsi="Times New Roman" w:cs="Times New Roman"/>
          <w:bCs/>
          <w:i/>
          <w:color w:val="000000" w:themeColor="text1"/>
          <w:sz w:val="22"/>
          <w:szCs w:val="22"/>
        </w:rPr>
      </w:pPr>
    </w:p>
    <w:p w:rsidR="00BC2023" w:rsidRPr="006A16BF" w:rsidRDefault="00BC2023" w:rsidP="00BC2023">
      <w:pPr>
        <w:pStyle w:val="Default"/>
        <w:rPr>
          <w:rFonts w:ascii="Times New Roman" w:hAnsi="Times New Roman" w:cs="Times New Roman"/>
          <w:i/>
          <w:color w:val="000000" w:themeColor="text1"/>
          <w:sz w:val="22"/>
          <w:szCs w:val="22"/>
        </w:rPr>
      </w:pPr>
    </w:p>
    <w:p w:rsidR="00BC2023" w:rsidRPr="006A16BF" w:rsidRDefault="00BC2023" w:rsidP="00BC2023">
      <w:pPr>
        <w:pStyle w:val="Default"/>
        <w:numPr>
          <w:ilvl w:val="0"/>
          <w:numId w:val="26"/>
        </w:numPr>
        <w:suppressAutoHyphens w:val="0"/>
        <w:autoSpaceDN w:val="0"/>
        <w:adjustRightInd w:val="0"/>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 xml:space="preserve">Győrtelek Község Önkormányzat Képviselő-testülete felhatalmazza a Győrteleki Közös Önkormányzati Hivatal Jegyzőjét, hogy Győrtelek Község Polgármestere részére a jelen határozat 1. pontja szerint a 2020. évre vonatkozó szabadság értesítőt adja ki és a </w:t>
      </w:r>
      <w:proofErr w:type="spellStart"/>
      <w:r w:rsidRPr="006A16BF">
        <w:rPr>
          <w:rFonts w:ascii="Times New Roman" w:hAnsi="Times New Roman" w:cs="Times New Roman"/>
          <w:i/>
          <w:color w:val="000000" w:themeColor="text1"/>
          <w:sz w:val="22"/>
          <w:szCs w:val="22"/>
        </w:rPr>
        <w:t>Kttv</w:t>
      </w:r>
      <w:proofErr w:type="spellEnd"/>
      <w:r w:rsidRPr="006A16BF">
        <w:rPr>
          <w:rFonts w:ascii="Times New Roman" w:hAnsi="Times New Roman" w:cs="Times New Roman"/>
          <w:i/>
          <w:color w:val="000000" w:themeColor="text1"/>
          <w:sz w:val="22"/>
          <w:szCs w:val="22"/>
        </w:rPr>
        <w:t xml:space="preserve">. 225/C. § (3) bekezdése, valamint a </w:t>
      </w:r>
      <w:proofErr w:type="spellStart"/>
      <w:r w:rsidRPr="006A16BF">
        <w:rPr>
          <w:rFonts w:ascii="Times New Roman" w:hAnsi="Times New Roman" w:cs="Times New Roman"/>
          <w:i/>
          <w:color w:val="000000" w:themeColor="text1"/>
          <w:sz w:val="22"/>
          <w:szCs w:val="22"/>
        </w:rPr>
        <w:t>Kttv</w:t>
      </w:r>
      <w:proofErr w:type="spellEnd"/>
      <w:r w:rsidRPr="006A16BF">
        <w:rPr>
          <w:rFonts w:ascii="Times New Roman" w:hAnsi="Times New Roman" w:cs="Times New Roman"/>
          <w:i/>
          <w:color w:val="000000" w:themeColor="text1"/>
          <w:sz w:val="22"/>
          <w:szCs w:val="22"/>
        </w:rPr>
        <w:t xml:space="preserve">. 225/J. (3) bekezdése alapján a nyilvántartás naprakész vezetéséről gondoskodjon. </w:t>
      </w:r>
    </w:p>
    <w:p w:rsidR="00BC2023" w:rsidRPr="006A16BF" w:rsidRDefault="00BC2023" w:rsidP="00BC2023">
      <w:pPr>
        <w:pStyle w:val="Default"/>
        <w:jc w:val="both"/>
        <w:rPr>
          <w:rFonts w:ascii="Times New Roman" w:hAnsi="Times New Roman" w:cs="Times New Roman"/>
          <w:i/>
          <w:color w:val="000000" w:themeColor="text1"/>
          <w:sz w:val="22"/>
          <w:szCs w:val="22"/>
        </w:rPr>
      </w:pPr>
    </w:p>
    <w:p w:rsidR="00BC2023" w:rsidRPr="006A16BF" w:rsidRDefault="00BC2023" w:rsidP="00BC2023">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 xml:space="preserve">Felelős: 1.-2. pont esetében: Halmi József polgármester </w:t>
      </w:r>
    </w:p>
    <w:p w:rsidR="00BC2023" w:rsidRPr="006A16BF" w:rsidRDefault="00BC2023" w:rsidP="00BC2023">
      <w:pPr>
        <w:pStyle w:val="Default"/>
        <w:ind w:left="708"/>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 xml:space="preserve">3. pont esetében Dr. Sipos Éva jegyző </w:t>
      </w:r>
    </w:p>
    <w:p w:rsidR="00BC2023" w:rsidRPr="006A16BF" w:rsidRDefault="00BC2023" w:rsidP="00BC2023">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 xml:space="preserve">Határidő: 1.-3. pont esetében: azonnal, illetve folyamatos </w:t>
      </w:r>
    </w:p>
    <w:p w:rsidR="00BC2023" w:rsidRPr="006A16BF" w:rsidRDefault="00BC2023" w:rsidP="00BC2023">
      <w:pPr>
        <w:shd w:val="clear" w:color="auto" w:fill="FFFFFF"/>
        <w:jc w:val="both"/>
        <w:rPr>
          <w:color w:val="000000" w:themeColor="text1"/>
        </w:rPr>
      </w:pPr>
      <w:r w:rsidRPr="006A16BF">
        <w:rPr>
          <w:b/>
          <w:color w:val="000000" w:themeColor="text1"/>
        </w:rPr>
        <w:t xml:space="preserve">Halmi József polgármester: </w:t>
      </w:r>
      <w:r w:rsidRPr="006A16BF">
        <w:rPr>
          <w:color w:val="000000" w:themeColor="text1"/>
        </w:rPr>
        <w:t xml:space="preserve">A napirendi pont második részéhez az előterjesztést kiosztottuk, a 2020. évi szabadság ütemezést is elkészítettük, kérem ennek a jóváhagyását, megtárgyalását. Jelezze kézfelemeléssel, aki egyetért az előterjesztésben foglaltak szerint a polgármester </w:t>
      </w:r>
      <w:r w:rsidR="002377C8" w:rsidRPr="006A16BF">
        <w:rPr>
          <w:color w:val="000000" w:themeColor="text1"/>
        </w:rPr>
        <w:t>2020.</w:t>
      </w:r>
      <w:r w:rsidRPr="006A16BF">
        <w:rPr>
          <w:color w:val="000000" w:themeColor="text1"/>
        </w:rPr>
        <w:t xml:space="preserve"> évi szabadságának ütemezésével</w:t>
      </w:r>
      <w:r w:rsidR="002377C8" w:rsidRPr="006A16BF">
        <w:rPr>
          <w:color w:val="000000" w:themeColor="text1"/>
        </w:rPr>
        <w:t>.</w:t>
      </w:r>
    </w:p>
    <w:p w:rsidR="00BC2023" w:rsidRPr="006A16BF" w:rsidRDefault="00BC2023" w:rsidP="00BC2023">
      <w:pPr>
        <w:shd w:val="clear" w:color="auto" w:fill="FFFFFF"/>
        <w:jc w:val="both"/>
        <w:rPr>
          <w:color w:val="000000" w:themeColor="text1"/>
        </w:rPr>
      </w:pPr>
    </w:p>
    <w:p w:rsidR="00BC2023" w:rsidRPr="006A16BF" w:rsidRDefault="00BC2023" w:rsidP="00BC2023">
      <w:pPr>
        <w:jc w:val="both"/>
        <w:rPr>
          <w:color w:val="000000" w:themeColor="text1"/>
        </w:rPr>
      </w:pPr>
      <w:proofErr w:type="spellStart"/>
      <w:r w:rsidRPr="006A16BF">
        <w:rPr>
          <w:color w:val="000000" w:themeColor="text1"/>
        </w:rPr>
        <w:t>Györtelek</w:t>
      </w:r>
      <w:proofErr w:type="spellEnd"/>
      <w:r w:rsidRPr="006A16BF">
        <w:rPr>
          <w:color w:val="000000" w:themeColor="text1"/>
        </w:rPr>
        <w:t xml:space="preserve"> Község Önkormányzat Képviselő-testülete öt igen szavazattal, tartózkodás és ellenszavazat nélkül egyhangúan a következő határozatot hozta:</w:t>
      </w:r>
    </w:p>
    <w:p w:rsidR="00BC2023" w:rsidRPr="006A16BF" w:rsidRDefault="00BC2023" w:rsidP="00BC2023">
      <w:pPr>
        <w:pStyle w:val="Default"/>
        <w:jc w:val="both"/>
        <w:rPr>
          <w:rFonts w:ascii="Times New Roman" w:hAnsi="Times New Roman" w:cs="Times New Roman"/>
          <w:color w:val="000000" w:themeColor="text1"/>
        </w:rPr>
      </w:pPr>
    </w:p>
    <w:p w:rsidR="003E3BB5" w:rsidRPr="006A16BF" w:rsidRDefault="003E3BB5" w:rsidP="003E3BB5">
      <w:pPr>
        <w:ind w:left="284"/>
        <w:jc w:val="center"/>
        <w:rPr>
          <w:b/>
          <w:color w:val="000000" w:themeColor="text1"/>
        </w:rPr>
      </w:pPr>
      <w:proofErr w:type="spellStart"/>
      <w:r w:rsidRPr="006A16BF">
        <w:rPr>
          <w:b/>
          <w:color w:val="000000" w:themeColor="text1"/>
        </w:rPr>
        <w:t>Györtelek</w:t>
      </w:r>
      <w:proofErr w:type="spellEnd"/>
      <w:r w:rsidRPr="006A16BF">
        <w:rPr>
          <w:b/>
          <w:color w:val="000000" w:themeColor="text1"/>
        </w:rPr>
        <w:t xml:space="preserve"> Község Önkormányzata Képviselő-testületének</w:t>
      </w:r>
      <w:r w:rsidRPr="006A16BF">
        <w:rPr>
          <w:b/>
          <w:color w:val="000000" w:themeColor="text1"/>
        </w:rPr>
        <w:br/>
        <w:t xml:space="preserve"> 4/2020. (I.23) határozata </w:t>
      </w:r>
    </w:p>
    <w:p w:rsidR="002377C8" w:rsidRPr="006A16BF" w:rsidRDefault="002377C8" w:rsidP="002377C8">
      <w:pPr>
        <w:pStyle w:val="Default"/>
        <w:jc w:val="center"/>
        <w:rPr>
          <w:rFonts w:ascii="Times New Roman" w:hAnsi="Times New Roman" w:cs="Times New Roman"/>
          <w:b/>
          <w:bCs/>
          <w:color w:val="000000" w:themeColor="text1"/>
        </w:rPr>
      </w:pPr>
      <w:proofErr w:type="gramStart"/>
      <w:r w:rsidRPr="006A16BF">
        <w:rPr>
          <w:rFonts w:ascii="Times New Roman" w:hAnsi="Times New Roman" w:cs="Times New Roman"/>
          <w:b/>
          <w:bCs/>
          <w:color w:val="000000" w:themeColor="text1"/>
        </w:rPr>
        <w:t>a</w:t>
      </w:r>
      <w:proofErr w:type="gramEnd"/>
      <w:r w:rsidRPr="006A16BF">
        <w:rPr>
          <w:rFonts w:ascii="Times New Roman" w:hAnsi="Times New Roman" w:cs="Times New Roman"/>
          <w:b/>
          <w:bCs/>
          <w:color w:val="000000" w:themeColor="text1"/>
        </w:rPr>
        <w:t xml:space="preserve"> polgármester úr 2020. évi szabadságának ütemezéséről </w:t>
      </w:r>
    </w:p>
    <w:p w:rsidR="002377C8" w:rsidRPr="006A16BF" w:rsidRDefault="002377C8" w:rsidP="002377C8">
      <w:pPr>
        <w:pStyle w:val="Default"/>
        <w:jc w:val="center"/>
        <w:rPr>
          <w:rFonts w:ascii="Times New Roman" w:hAnsi="Times New Roman" w:cs="Times New Roman"/>
          <w:color w:val="000000" w:themeColor="text1"/>
        </w:rPr>
      </w:pPr>
    </w:p>
    <w:p w:rsidR="002377C8" w:rsidRPr="006A16BF" w:rsidRDefault="002377C8" w:rsidP="002377C8">
      <w:pPr>
        <w:pStyle w:val="Default"/>
        <w:numPr>
          <w:ilvl w:val="0"/>
          <w:numId w:val="27"/>
        </w:numPr>
        <w:suppressAutoHyphens w:val="0"/>
        <w:autoSpaceDN w:val="0"/>
        <w:adjustRightInd w:val="0"/>
        <w:jc w:val="both"/>
        <w:rPr>
          <w:rFonts w:ascii="Times New Roman" w:hAnsi="Times New Roman" w:cs="Times New Roman"/>
          <w:color w:val="000000" w:themeColor="text1"/>
        </w:rPr>
      </w:pPr>
      <w:r w:rsidRPr="006A16BF">
        <w:rPr>
          <w:rFonts w:ascii="Times New Roman" w:hAnsi="Times New Roman" w:cs="Times New Roman"/>
          <w:color w:val="000000" w:themeColor="text1"/>
        </w:rPr>
        <w:t xml:space="preserve">Győrtelek Község Önkormányzat Képviselő-testülete megállapítja, hogy Halmi József, főállású polgármester a közszolgálati tisztviselőkről szóló 2011. CXCIX. törvény (a továbbiakban: </w:t>
      </w:r>
      <w:proofErr w:type="spellStart"/>
      <w:r w:rsidRPr="006A16BF">
        <w:rPr>
          <w:rFonts w:ascii="Times New Roman" w:hAnsi="Times New Roman" w:cs="Times New Roman"/>
          <w:color w:val="000000" w:themeColor="text1"/>
        </w:rPr>
        <w:t>Kttv</w:t>
      </w:r>
      <w:proofErr w:type="spellEnd"/>
      <w:r w:rsidRPr="006A16BF">
        <w:rPr>
          <w:rFonts w:ascii="Times New Roman" w:hAnsi="Times New Roman" w:cs="Times New Roman"/>
          <w:color w:val="000000" w:themeColor="text1"/>
        </w:rPr>
        <w:t xml:space="preserve">.) 225/C. § (1) és (3) bekezdésében foglaltak alapján 2020. évben 39 munkanap szabadságra jogosult az alábbiak szerint: </w:t>
      </w:r>
    </w:p>
    <w:p w:rsidR="002377C8" w:rsidRPr="006A16BF" w:rsidRDefault="002377C8" w:rsidP="002377C8">
      <w:pPr>
        <w:pStyle w:val="Default"/>
        <w:ind w:left="360"/>
        <w:jc w:val="both"/>
        <w:rPr>
          <w:rFonts w:ascii="Times New Roman" w:hAnsi="Times New Roman" w:cs="Times New Roman"/>
          <w:color w:val="000000" w:themeColor="text1"/>
        </w:rPr>
      </w:pPr>
    </w:p>
    <w:p w:rsidR="002377C8" w:rsidRPr="006A16BF" w:rsidRDefault="002377C8" w:rsidP="002377C8">
      <w:pPr>
        <w:pStyle w:val="Default"/>
        <w:ind w:left="700"/>
        <w:jc w:val="both"/>
        <w:rPr>
          <w:rFonts w:ascii="Times New Roman" w:hAnsi="Times New Roman" w:cs="Times New Roman"/>
          <w:color w:val="000000" w:themeColor="text1"/>
        </w:rPr>
      </w:pPr>
      <w:r w:rsidRPr="006A16BF">
        <w:rPr>
          <w:rFonts w:ascii="Times New Roman" w:hAnsi="Times New Roman" w:cs="Times New Roman"/>
          <w:color w:val="000000" w:themeColor="text1"/>
        </w:rPr>
        <w:t xml:space="preserve">Alapszabadság: 25 munkanap/év 2020.01.01. – 2020.12.31.   25 nap </w:t>
      </w:r>
    </w:p>
    <w:p w:rsidR="002377C8" w:rsidRPr="006A16BF" w:rsidRDefault="002377C8" w:rsidP="002377C8">
      <w:pPr>
        <w:pStyle w:val="Default"/>
        <w:ind w:left="700"/>
        <w:jc w:val="both"/>
        <w:rPr>
          <w:rFonts w:ascii="Times New Roman" w:hAnsi="Times New Roman" w:cs="Times New Roman"/>
          <w:color w:val="000000" w:themeColor="text1"/>
        </w:rPr>
      </w:pPr>
      <w:r w:rsidRPr="006A16BF">
        <w:rPr>
          <w:rFonts w:ascii="Times New Roman" w:hAnsi="Times New Roman" w:cs="Times New Roman"/>
          <w:color w:val="000000" w:themeColor="text1"/>
        </w:rPr>
        <w:t xml:space="preserve">Pótszabadság: 14 munkanap/év 2020.01.01. – 2020.12.31.     14 nap </w:t>
      </w:r>
    </w:p>
    <w:p w:rsidR="002377C8" w:rsidRPr="006A16BF" w:rsidRDefault="002377C8" w:rsidP="002377C8">
      <w:pPr>
        <w:pStyle w:val="Default"/>
        <w:tabs>
          <w:tab w:val="left" w:pos="5805"/>
        </w:tabs>
        <w:rPr>
          <w:rFonts w:ascii="Times New Roman" w:hAnsi="Times New Roman" w:cs="Times New Roman"/>
          <w:color w:val="000000" w:themeColor="text1"/>
        </w:rPr>
      </w:pPr>
      <w:r w:rsidRPr="006A16BF">
        <w:rPr>
          <w:rFonts w:ascii="Times New Roman" w:hAnsi="Times New Roman" w:cs="Times New Roman"/>
          <w:color w:val="000000" w:themeColor="text1"/>
        </w:rPr>
        <w:tab/>
      </w:r>
    </w:p>
    <w:p w:rsidR="002377C8" w:rsidRPr="006A16BF" w:rsidRDefault="002377C8" w:rsidP="002377C8">
      <w:pPr>
        <w:pStyle w:val="Default"/>
        <w:numPr>
          <w:ilvl w:val="0"/>
          <w:numId w:val="27"/>
        </w:numPr>
        <w:suppressAutoHyphens w:val="0"/>
        <w:autoSpaceDN w:val="0"/>
        <w:adjustRightInd w:val="0"/>
        <w:jc w:val="both"/>
        <w:rPr>
          <w:rFonts w:ascii="Times New Roman" w:hAnsi="Times New Roman" w:cs="Times New Roman"/>
          <w:bCs/>
          <w:color w:val="000000" w:themeColor="text1"/>
        </w:rPr>
      </w:pPr>
      <w:r w:rsidRPr="006A16BF">
        <w:rPr>
          <w:rFonts w:ascii="Times New Roman" w:hAnsi="Times New Roman" w:cs="Times New Roman"/>
          <w:color w:val="000000" w:themeColor="text1"/>
        </w:rPr>
        <w:t xml:space="preserve">Győrtelek Község Önkormányzat Képviselő-testülete az 1. pontban megállapított </w:t>
      </w:r>
      <w:r w:rsidRPr="006A16BF">
        <w:rPr>
          <w:rFonts w:ascii="Times New Roman" w:hAnsi="Times New Roman" w:cs="Times New Roman"/>
          <w:bCs/>
          <w:color w:val="000000" w:themeColor="text1"/>
        </w:rPr>
        <w:t>munkanap szabadság ütemezését az alábbiak szerint hagyja jóvá:</w:t>
      </w:r>
    </w:p>
    <w:p w:rsidR="002377C8" w:rsidRPr="006A16BF" w:rsidRDefault="002377C8" w:rsidP="002377C8">
      <w:pPr>
        <w:pStyle w:val="Default"/>
        <w:jc w:val="both"/>
        <w:rPr>
          <w:rFonts w:ascii="Times New Roman" w:hAnsi="Times New Roman" w:cs="Times New Roman"/>
          <w:color w:val="000000" w:themeColor="text1"/>
        </w:rPr>
      </w:pPr>
    </w:p>
    <w:tbl>
      <w:tblPr>
        <w:tblStyle w:val="Rcsostblzat"/>
        <w:tblW w:w="0" w:type="auto"/>
        <w:tblLook w:val="04A0"/>
      </w:tblPr>
      <w:tblGrid>
        <w:gridCol w:w="2303"/>
        <w:gridCol w:w="2303"/>
        <w:gridCol w:w="2303"/>
        <w:gridCol w:w="2303"/>
      </w:tblGrid>
      <w:tr w:rsidR="00CD0349" w:rsidRPr="006A16BF" w:rsidTr="00D533BA">
        <w:tc>
          <w:tcPr>
            <w:tcW w:w="2303" w:type="dxa"/>
            <w:tcBorders>
              <w:top w:val="single" w:sz="4" w:space="0" w:color="auto"/>
              <w:left w:val="single" w:sz="4" w:space="0" w:color="auto"/>
              <w:bottom w:val="single" w:sz="4" w:space="0" w:color="auto"/>
            </w:tcBorders>
            <w:vAlign w:val="center"/>
          </w:tcPr>
          <w:p w:rsidR="00CD0349" w:rsidRPr="006A16BF" w:rsidRDefault="00CD0349" w:rsidP="00D533BA">
            <w:pPr>
              <w:pStyle w:val="Default"/>
              <w:jc w:val="center"/>
              <w:rPr>
                <w:rFonts w:ascii="Times New Roman" w:hAnsi="Times New Roman" w:cs="Times New Roman"/>
                <w:b/>
                <w:i/>
                <w:color w:val="000000" w:themeColor="text1"/>
                <w:sz w:val="22"/>
                <w:szCs w:val="22"/>
              </w:rPr>
            </w:pPr>
          </w:p>
          <w:p w:rsidR="00CD0349" w:rsidRPr="006A16BF" w:rsidRDefault="00CD0349" w:rsidP="00D533BA">
            <w:pPr>
              <w:pStyle w:val="Default"/>
              <w:jc w:val="center"/>
              <w:rPr>
                <w:rFonts w:ascii="Times New Roman" w:hAnsi="Times New Roman" w:cs="Times New Roman"/>
                <w:b/>
                <w:i/>
                <w:color w:val="000000" w:themeColor="text1"/>
                <w:sz w:val="22"/>
                <w:szCs w:val="22"/>
              </w:rPr>
            </w:pPr>
          </w:p>
          <w:p w:rsidR="00CD0349" w:rsidRPr="006A16BF" w:rsidRDefault="00CD0349" w:rsidP="00D533BA">
            <w:pPr>
              <w:pStyle w:val="Default"/>
              <w:jc w:val="center"/>
              <w:rPr>
                <w:rFonts w:ascii="Times New Roman" w:hAnsi="Times New Roman" w:cs="Times New Roman"/>
                <w:b/>
                <w:i/>
                <w:color w:val="000000" w:themeColor="text1"/>
                <w:sz w:val="22"/>
                <w:szCs w:val="22"/>
              </w:rPr>
            </w:pPr>
            <w:r w:rsidRPr="006A16BF">
              <w:rPr>
                <w:rFonts w:ascii="Times New Roman" w:hAnsi="Times New Roman" w:cs="Times New Roman"/>
                <w:b/>
                <w:i/>
                <w:color w:val="000000" w:themeColor="text1"/>
                <w:sz w:val="22"/>
                <w:szCs w:val="22"/>
              </w:rPr>
              <w:t>Év</w:t>
            </w:r>
          </w:p>
          <w:p w:rsidR="00CD0349" w:rsidRPr="006A16BF" w:rsidRDefault="00CD0349" w:rsidP="00D533BA">
            <w:pPr>
              <w:pStyle w:val="Default"/>
              <w:jc w:val="center"/>
              <w:rPr>
                <w:rFonts w:ascii="Times New Roman" w:hAnsi="Times New Roman" w:cs="Times New Roman"/>
                <w:b/>
                <w:i/>
                <w:color w:val="000000" w:themeColor="text1"/>
                <w:sz w:val="22"/>
                <w:szCs w:val="22"/>
              </w:rPr>
            </w:pPr>
          </w:p>
        </w:tc>
        <w:tc>
          <w:tcPr>
            <w:tcW w:w="2303" w:type="dxa"/>
            <w:tcBorders>
              <w:top w:val="single" w:sz="4" w:space="0" w:color="auto"/>
              <w:bottom w:val="single" w:sz="4" w:space="0" w:color="auto"/>
            </w:tcBorders>
            <w:vAlign w:val="center"/>
          </w:tcPr>
          <w:p w:rsidR="00CD0349" w:rsidRPr="006A16BF" w:rsidRDefault="00CD0349" w:rsidP="00D533BA">
            <w:pPr>
              <w:pStyle w:val="Default"/>
              <w:jc w:val="center"/>
              <w:rPr>
                <w:rFonts w:ascii="Times New Roman" w:hAnsi="Times New Roman" w:cs="Times New Roman"/>
                <w:b/>
                <w:i/>
                <w:color w:val="000000" w:themeColor="text1"/>
                <w:sz w:val="22"/>
                <w:szCs w:val="22"/>
              </w:rPr>
            </w:pPr>
            <w:r w:rsidRPr="006A16BF">
              <w:rPr>
                <w:rFonts w:ascii="Times New Roman" w:hAnsi="Times New Roman" w:cs="Times New Roman"/>
                <w:b/>
                <w:i/>
                <w:color w:val="000000" w:themeColor="text1"/>
                <w:sz w:val="22"/>
                <w:szCs w:val="22"/>
              </w:rPr>
              <w:t>Hónap</w:t>
            </w:r>
          </w:p>
        </w:tc>
        <w:tc>
          <w:tcPr>
            <w:tcW w:w="2303" w:type="dxa"/>
            <w:tcBorders>
              <w:top w:val="single" w:sz="4" w:space="0" w:color="auto"/>
              <w:bottom w:val="single" w:sz="4" w:space="0" w:color="auto"/>
            </w:tcBorders>
            <w:vAlign w:val="center"/>
          </w:tcPr>
          <w:p w:rsidR="00CD0349" w:rsidRPr="006A16BF" w:rsidRDefault="00CD0349" w:rsidP="00D533BA">
            <w:pPr>
              <w:pStyle w:val="Default"/>
              <w:jc w:val="center"/>
              <w:rPr>
                <w:rFonts w:ascii="Times New Roman" w:hAnsi="Times New Roman" w:cs="Times New Roman"/>
                <w:b/>
                <w:i/>
                <w:color w:val="000000" w:themeColor="text1"/>
                <w:sz w:val="22"/>
                <w:szCs w:val="22"/>
              </w:rPr>
            </w:pPr>
            <w:r w:rsidRPr="006A16BF">
              <w:rPr>
                <w:rFonts w:ascii="Times New Roman" w:hAnsi="Times New Roman" w:cs="Times New Roman"/>
                <w:b/>
                <w:i/>
                <w:color w:val="000000" w:themeColor="text1"/>
                <w:sz w:val="22"/>
                <w:szCs w:val="22"/>
              </w:rPr>
              <w:t>Naptári nap megjelölése</w:t>
            </w:r>
          </w:p>
        </w:tc>
        <w:tc>
          <w:tcPr>
            <w:tcW w:w="2303" w:type="dxa"/>
            <w:tcBorders>
              <w:top w:val="single" w:sz="4" w:space="0" w:color="auto"/>
              <w:bottom w:val="single" w:sz="4" w:space="0" w:color="auto"/>
              <w:right w:val="single" w:sz="4" w:space="0" w:color="auto"/>
            </w:tcBorders>
            <w:vAlign w:val="center"/>
          </w:tcPr>
          <w:p w:rsidR="00CD0349" w:rsidRPr="006A16BF" w:rsidRDefault="00CD0349" w:rsidP="00D533BA">
            <w:pPr>
              <w:pStyle w:val="Default"/>
              <w:jc w:val="center"/>
              <w:rPr>
                <w:rFonts w:ascii="Times New Roman" w:hAnsi="Times New Roman" w:cs="Times New Roman"/>
                <w:b/>
                <w:i/>
                <w:color w:val="000000" w:themeColor="text1"/>
                <w:sz w:val="22"/>
                <w:szCs w:val="22"/>
              </w:rPr>
            </w:pPr>
            <w:r w:rsidRPr="006A16BF">
              <w:rPr>
                <w:rFonts w:ascii="Times New Roman" w:hAnsi="Times New Roman" w:cs="Times New Roman"/>
                <w:b/>
                <w:i/>
                <w:color w:val="000000" w:themeColor="text1"/>
                <w:sz w:val="22"/>
                <w:szCs w:val="22"/>
              </w:rPr>
              <w:t>Igénybe venni kívánt napok száma adott hónapban</w:t>
            </w:r>
          </w:p>
        </w:tc>
      </w:tr>
      <w:tr w:rsidR="00CD0349" w:rsidRPr="006A16BF" w:rsidTr="00D533BA">
        <w:tc>
          <w:tcPr>
            <w:tcW w:w="2303" w:type="dxa"/>
            <w:tcBorders>
              <w:top w:val="single" w:sz="4" w:space="0" w:color="auto"/>
              <w:left w:val="single" w:sz="4" w:space="0" w:color="auto"/>
              <w:bottom w:val="nil"/>
              <w:righ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Borders>
              <w:top w:val="single" w:sz="4" w:space="0" w:color="auto"/>
              <w:lef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január</w:t>
            </w:r>
          </w:p>
        </w:tc>
        <w:tc>
          <w:tcPr>
            <w:tcW w:w="2303" w:type="dxa"/>
            <w:tcBorders>
              <w:top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Borders>
              <w:top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p>
        </w:tc>
      </w:tr>
      <w:tr w:rsidR="00CD0349" w:rsidRPr="006A16BF" w:rsidTr="00D533BA">
        <w:tc>
          <w:tcPr>
            <w:tcW w:w="2303" w:type="dxa"/>
            <w:tcBorders>
              <w:top w:val="nil"/>
              <w:left w:val="single" w:sz="4" w:space="0" w:color="auto"/>
              <w:bottom w:val="nil"/>
              <w:righ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Borders>
              <w:lef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február</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p>
        </w:tc>
      </w:tr>
      <w:tr w:rsidR="00CD0349" w:rsidRPr="006A16BF" w:rsidTr="00D533BA">
        <w:tc>
          <w:tcPr>
            <w:tcW w:w="2303" w:type="dxa"/>
            <w:tcBorders>
              <w:top w:val="nil"/>
              <w:left w:val="single" w:sz="4" w:space="0" w:color="auto"/>
              <w:bottom w:val="nil"/>
              <w:righ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Borders>
              <w:lef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március</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p>
        </w:tc>
      </w:tr>
      <w:tr w:rsidR="00CD0349" w:rsidRPr="006A16BF" w:rsidTr="00D533BA">
        <w:tc>
          <w:tcPr>
            <w:tcW w:w="2303" w:type="dxa"/>
            <w:tcBorders>
              <w:top w:val="nil"/>
              <w:left w:val="single" w:sz="4" w:space="0" w:color="auto"/>
              <w:bottom w:val="nil"/>
              <w:righ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Borders>
              <w:lef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április</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p>
        </w:tc>
      </w:tr>
      <w:tr w:rsidR="00CD0349" w:rsidRPr="006A16BF" w:rsidTr="00D533BA">
        <w:tc>
          <w:tcPr>
            <w:tcW w:w="2303" w:type="dxa"/>
            <w:tcBorders>
              <w:top w:val="nil"/>
              <w:left w:val="single" w:sz="4" w:space="0" w:color="auto"/>
              <w:bottom w:val="nil"/>
              <w:right w:val="single" w:sz="4" w:space="0" w:color="auto"/>
            </w:tcBorders>
          </w:tcPr>
          <w:p w:rsidR="00CD0349" w:rsidRPr="006A16BF" w:rsidRDefault="00CD0349" w:rsidP="00D533BA">
            <w:pPr>
              <w:pStyle w:val="Default"/>
              <w:jc w:val="center"/>
              <w:rPr>
                <w:rFonts w:ascii="Times New Roman" w:hAnsi="Times New Roman" w:cs="Times New Roman"/>
                <w:i/>
                <w:color w:val="000000" w:themeColor="text1"/>
                <w:sz w:val="22"/>
                <w:szCs w:val="22"/>
              </w:rPr>
            </w:pPr>
          </w:p>
        </w:tc>
        <w:tc>
          <w:tcPr>
            <w:tcW w:w="2303" w:type="dxa"/>
            <w:tcBorders>
              <w:lef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május</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20-24</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5</w:t>
            </w:r>
          </w:p>
        </w:tc>
      </w:tr>
      <w:tr w:rsidR="00CD0349" w:rsidRPr="006A16BF" w:rsidTr="00D533BA">
        <w:tc>
          <w:tcPr>
            <w:tcW w:w="2303" w:type="dxa"/>
            <w:tcBorders>
              <w:top w:val="nil"/>
              <w:left w:val="single" w:sz="4" w:space="0" w:color="auto"/>
              <w:bottom w:val="nil"/>
              <w:right w:val="single" w:sz="4" w:space="0" w:color="auto"/>
            </w:tcBorders>
          </w:tcPr>
          <w:p w:rsidR="00CD0349" w:rsidRPr="006A16BF" w:rsidRDefault="00CD0349" w:rsidP="00D533BA">
            <w:pPr>
              <w:pStyle w:val="Default"/>
              <w:jc w:val="center"/>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2019.</w:t>
            </w:r>
          </w:p>
        </w:tc>
        <w:tc>
          <w:tcPr>
            <w:tcW w:w="2303" w:type="dxa"/>
            <w:tcBorders>
              <w:lef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 xml:space="preserve">június </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p>
        </w:tc>
      </w:tr>
      <w:tr w:rsidR="00CD0349" w:rsidRPr="006A16BF" w:rsidTr="00D533BA">
        <w:tc>
          <w:tcPr>
            <w:tcW w:w="2303" w:type="dxa"/>
            <w:tcBorders>
              <w:top w:val="nil"/>
              <w:left w:val="single" w:sz="4" w:space="0" w:color="auto"/>
              <w:bottom w:val="nil"/>
              <w:right w:val="single" w:sz="4" w:space="0" w:color="auto"/>
            </w:tcBorders>
          </w:tcPr>
          <w:p w:rsidR="00CD0349" w:rsidRPr="006A16BF" w:rsidRDefault="00CD0349" w:rsidP="00D533BA">
            <w:pPr>
              <w:pStyle w:val="Default"/>
              <w:jc w:val="center"/>
              <w:rPr>
                <w:rFonts w:ascii="Times New Roman" w:hAnsi="Times New Roman" w:cs="Times New Roman"/>
                <w:i/>
                <w:color w:val="000000" w:themeColor="text1"/>
                <w:sz w:val="22"/>
                <w:szCs w:val="22"/>
              </w:rPr>
            </w:pPr>
          </w:p>
        </w:tc>
        <w:tc>
          <w:tcPr>
            <w:tcW w:w="2303" w:type="dxa"/>
            <w:tcBorders>
              <w:lef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július</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3-15</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10</w:t>
            </w:r>
          </w:p>
        </w:tc>
      </w:tr>
      <w:tr w:rsidR="00CD0349" w:rsidRPr="006A16BF" w:rsidTr="00D533BA">
        <w:tc>
          <w:tcPr>
            <w:tcW w:w="2303" w:type="dxa"/>
            <w:tcBorders>
              <w:top w:val="nil"/>
              <w:left w:val="single" w:sz="4" w:space="0" w:color="auto"/>
              <w:bottom w:val="nil"/>
              <w:righ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Borders>
              <w:lef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augusztus</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15-25</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10</w:t>
            </w:r>
          </w:p>
        </w:tc>
      </w:tr>
      <w:tr w:rsidR="00CD0349" w:rsidRPr="006A16BF" w:rsidTr="00D533BA">
        <w:tc>
          <w:tcPr>
            <w:tcW w:w="2303" w:type="dxa"/>
            <w:tcBorders>
              <w:top w:val="nil"/>
              <w:left w:val="single" w:sz="4" w:space="0" w:color="auto"/>
              <w:bottom w:val="nil"/>
              <w:righ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Borders>
              <w:lef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szeptember</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1-5</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5</w:t>
            </w:r>
          </w:p>
        </w:tc>
      </w:tr>
      <w:tr w:rsidR="00CD0349" w:rsidRPr="006A16BF" w:rsidTr="00D533BA">
        <w:tc>
          <w:tcPr>
            <w:tcW w:w="2303" w:type="dxa"/>
            <w:tcBorders>
              <w:top w:val="nil"/>
              <w:left w:val="single" w:sz="4" w:space="0" w:color="auto"/>
              <w:bottom w:val="nil"/>
              <w:righ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Borders>
              <w:lef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október</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p>
        </w:tc>
      </w:tr>
      <w:tr w:rsidR="00CD0349" w:rsidRPr="006A16BF" w:rsidTr="00D533BA">
        <w:tc>
          <w:tcPr>
            <w:tcW w:w="2303" w:type="dxa"/>
            <w:tcBorders>
              <w:top w:val="nil"/>
              <w:left w:val="single" w:sz="4" w:space="0" w:color="auto"/>
              <w:bottom w:val="nil"/>
              <w:righ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Borders>
              <w:lef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november</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p>
        </w:tc>
      </w:tr>
      <w:tr w:rsidR="00CD0349" w:rsidRPr="006A16BF" w:rsidTr="00D533BA">
        <w:tc>
          <w:tcPr>
            <w:tcW w:w="2303" w:type="dxa"/>
            <w:tcBorders>
              <w:top w:val="nil"/>
              <w:left w:val="single" w:sz="4" w:space="0" w:color="auto"/>
              <w:bottom w:val="single" w:sz="4" w:space="0" w:color="auto"/>
              <w:righ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p>
        </w:tc>
        <w:tc>
          <w:tcPr>
            <w:tcW w:w="2303" w:type="dxa"/>
            <w:tcBorders>
              <w:left w:val="single" w:sz="4" w:space="0" w:color="auto"/>
            </w:tcBorders>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december</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20-31.</w:t>
            </w:r>
          </w:p>
        </w:tc>
        <w:tc>
          <w:tcPr>
            <w:tcW w:w="2303" w:type="dxa"/>
          </w:tcPr>
          <w:p w:rsidR="00CD0349" w:rsidRPr="006A16BF" w:rsidRDefault="00CD0349" w:rsidP="00D533BA">
            <w:pPr>
              <w:pStyle w:val="Default"/>
              <w:jc w:val="both"/>
              <w:rPr>
                <w:rFonts w:ascii="Times New Roman" w:hAnsi="Times New Roman" w:cs="Times New Roman"/>
                <w:i/>
                <w:color w:val="000000" w:themeColor="text1"/>
                <w:sz w:val="22"/>
                <w:szCs w:val="22"/>
              </w:rPr>
            </w:pPr>
            <w:r w:rsidRPr="006A16BF">
              <w:rPr>
                <w:rFonts w:ascii="Times New Roman" w:hAnsi="Times New Roman" w:cs="Times New Roman"/>
                <w:i/>
                <w:color w:val="000000" w:themeColor="text1"/>
                <w:sz w:val="22"/>
                <w:szCs w:val="22"/>
              </w:rPr>
              <w:t>9</w:t>
            </w:r>
          </w:p>
        </w:tc>
      </w:tr>
    </w:tbl>
    <w:p w:rsidR="002377C8" w:rsidRPr="006A16BF" w:rsidRDefault="002377C8" w:rsidP="002377C8">
      <w:pPr>
        <w:pStyle w:val="Default"/>
        <w:rPr>
          <w:rFonts w:ascii="Times New Roman" w:hAnsi="Times New Roman" w:cs="Times New Roman"/>
          <w:color w:val="000000" w:themeColor="text1"/>
        </w:rPr>
      </w:pPr>
    </w:p>
    <w:p w:rsidR="002377C8" w:rsidRPr="006A16BF" w:rsidRDefault="002377C8" w:rsidP="002377C8">
      <w:pPr>
        <w:pStyle w:val="Default"/>
        <w:numPr>
          <w:ilvl w:val="0"/>
          <w:numId w:val="27"/>
        </w:numPr>
        <w:suppressAutoHyphens w:val="0"/>
        <w:autoSpaceDN w:val="0"/>
        <w:adjustRightInd w:val="0"/>
        <w:jc w:val="both"/>
        <w:rPr>
          <w:rFonts w:ascii="Times New Roman" w:hAnsi="Times New Roman" w:cs="Times New Roman"/>
          <w:color w:val="000000" w:themeColor="text1"/>
        </w:rPr>
      </w:pPr>
      <w:r w:rsidRPr="006A16BF">
        <w:rPr>
          <w:rFonts w:ascii="Times New Roman" w:hAnsi="Times New Roman" w:cs="Times New Roman"/>
          <w:color w:val="000000" w:themeColor="text1"/>
        </w:rPr>
        <w:t xml:space="preserve">Győrtelek Község Önkormányzat Képviselő-testülete felhatalmazza a Győrteleki Közös Önkormányzati Hivatal Jegyzőjét, hogy Győrtelek Község Polgármestere részére a jelen határozat 1. pontja szerint a 2020. évre vonatkozó szabadság értesítőt adja ki és a </w:t>
      </w:r>
      <w:proofErr w:type="spellStart"/>
      <w:r w:rsidRPr="006A16BF">
        <w:rPr>
          <w:rFonts w:ascii="Times New Roman" w:hAnsi="Times New Roman" w:cs="Times New Roman"/>
          <w:color w:val="000000" w:themeColor="text1"/>
        </w:rPr>
        <w:t>Kttv</w:t>
      </w:r>
      <w:proofErr w:type="spellEnd"/>
      <w:r w:rsidRPr="006A16BF">
        <w:rPr>
          <w:rFonts w:ascii="Times New Roman" w:hAnsi="Times New Roman" w:cs="Times New Roman"/>
          <w:color w:val="000000" w:themeColor="text1"/>
        </w:rPr>
        <w:t xml:space="preserve">. 225/C. § (3) bekezdése, valamint a </w:t>
      </w:r>
      <w:proofErr w:type="spellStart"/>
      <w:r w:rsidRPr="006A16BF">
        <w:rPr>
          <w:rFonts w:ascii="Times New Roman" w:hAnsi="Times New Roman" w:cs="Times New Roman"/>
          <w:color w:val="000000" w:themeColor="text1"/>
        </w:rPr>
        <w:t>Kttv</w:t>
      </w:r>
      <w:proofErr w:type="spellEnd"/>
      <w:r w:rsidRPr="006A16BF">
        <w:rPr>
          <w:rFonts w:ascii="Times New Roman" w:hAnsi="Times New Roman" w:cs="Times New Roman"/>
          <w:color w:val="000000" w:themeColor="text1"/>
        </w:rPr>
        <w:t xml:space="preserve">. 225/J. (3) bekezdése alapján a nyilvántartás naprakész vezetéséről gondoskodjon. </w:t>
      </w:r>
    </w:p>
    <w:p w:rsidR="002377C8" w:rsidRPr="006A16BF" w:rsidRDefault="002377C8" w:rsidP="002377C8">
      <w:pPr>
        <w:pStyle w:val="Default"/>
        <w:jc w:val="both"/>
        <w:rPr>
          <w:rFonts w:ascii="Times New Roman" w:hAnsi="Times New Roman" w:cs="Times New Roman"/>
          <w:color w:val="000000" w:themeColor="text1"/>
        </w:rPr>
      </w:pPr>
    </w:p>
    <w:p w:rsidR="002377C8" w:rsidRPr="006A16BF" w:rsidRDefault="002377C8" w:rsidP="002377C8">
      <w:pPr>
        <w:pStyle w:val="Default"/>
        <w:jc w:val="both"/>
        <w:rPr>
          <w:rFonts w:ascii="Times New Roman" w:hAnsi="Times New Roman" w:cs="Times New Roman"/>
          <w:color w:val="000000" w:themeColor="text1"/>
        </w:rPr>
      </w:pPr>
      <w:r w:rsidRPr="006A16BF">
        <w:rPr>
          <w:rFonts w:ascii="Times New Roman" w:hAnsi="Times New Roman" w:cs="Times New Roman"/>
          <w:color w:val="000000" w:themeColor="text1"/>
        </w:rPr>
        <w:t xml:space="preserve">Felelős: 1.-2. pont esetében: Halmi József polgármester </w:t>
      </w:r>
    </w:p>
    <w:p w:rsidR="002377C8" w:rsidRPr="006A16BF" w:rsidRDefault="002377C8" w:rsidP="002377C8">
      <w:pPr>
        <w:pStyle w:val="Default"/>
        <w:ind w:left="708"/>
        <w:jc w:val="both"/>
        <w:rPr>
          <w:rFonts w:ascii="Times New Roman" w:hAnsi="Times New Roman" w:cs="Times New Roman"/>
          <w:color w:val="000000" w:themeColor="text1"/>
        </w:rPr>
      </w:pPr>
      <w:r w:rsidRPr="006A16BF">
        <w:rPr>
          <w:rFonts w:ascii="Times New Roman" w:hAnsi="Times New Roman" w:cs="Times New Roman"/>
          <w:color w:val="000000" w:themeColor="text1"/>
        </w:rPr>
        <w:t xml:space="preserve">3. pont esetében Dr. Sipos Éva jegyző </w:t>
      </w:r>
    </w:p>
    <w:p w:rsidR="002377C8" w:rsidRPr="006A16BF" w:rsidRDefault="002377C8" w:rsidP="003E3BB5">
      <w:pPr>
        <w:pStyle w:val="Default"/>
        <w:jc w:val="both"/>
        <w:rPr>
          <w:rFonts w:ascii="Times New Roman" w:hAnsi="Times New Roman" w:cs="Times New Roman"/>
          <w:color w:val="000000" w:themeColor="text1"/>
        </w:rPr>
      </w:pPr>
      <w:r w:rsidRPr="006A16BF">
        <w:rPr>
          <w:rFonts w:ascii="Times New Roman" w:hAnsi="Times New Roman" w:cs="Times New Roman"/>
          <w:color w:val="000000" w:themeColor="text1"/>
        </w:rPr>
        <w:t xml:space="preserve">Határidő: 1.-3. pont esetében: azonnal, illetve folyamatos </w:t>
      </w:r>
    </w:p>
    <w:p w:rsidR="002377C8" w:rsidRPr="006A16BF" w:rsidRDefault="002377C8" w:rsidP="003E3BB5">
      <w:pPr>
        <w:pStyle w:val="Default"/>
        <w:jc w:val="both"/>
        <w:rPr>
          <w:rFonts w:ascii="Times New Roman" w:hAnsi="Times New Roman" w:cs="Times New Roman"/>
          <w:color w:val="000000" w:themeColor="text1"/>
        </w:rPr>
      </w:pPr>
    </w:p>
    <w:p w:rsidR="00DE18D9" w:rsidRPr="006A16BF" w:rsidRDefault="00DE18D9" w:rsidP="00FC4D81">
      <w:pPr>
        <w:jc w:val="both"/>
        <w:rPr>
          <w:b/>
          <w:color w:val="000000" w:themeColor="text1"/>
          <w:sz w:val="22"/>
          <w:szCs w:val="22"/>
        </w:rPr>
      </w:pPr>
    </w:p>
    <w:p w:rsidR="00DE18D9" w:rsidRPr="006A16BF" w:rsidRDefault="0034226E" w:rsidP="00DE18D9">
      <w:pPr>
        <w:rPr>
          <w:b/>
          <w:color w:val="000000" w:themeColor="text1"/>
        </w:rPr>
      </w:pPr>
      <w:r w:rsidRPr="006A16BF">
        <w:rPr>
          <w:b/>
          <w:color w:val="000000" w:themeColor="text1"/>
        </w:rPr>
        <w:t>4</w:t>
      </w:r>
      <w:r w:rsidR="00DE18D9" w:rsidRPr="006A16BF">
        <w:rPr>
          <w:b/>
          <w:color w:val="000000" w:themeColor="text1"/>
        </w:rPr>
        <w:t>. napirendi pont: Tulajdonjog átvezetés, kezeléshez való hozzájárulás</w:t>
      </w:r>
    </w:p>
    <w:p w:rsidR="00DE18D9" w:rsidRPr="006A16BF" w:rsidRDefault="00DE18D9" w:rsidP="00DE18D9">
      <w:pPr>
        <w:rPr>
          <w:b/>
          <w:color w:val="000000" w:themeColor="text1"/>
        </w:rPr>
      </w:pPr>
      <w:r w:rsidRPr="006A16BF">
        <w:rPr>
          <w:b/>
          <w:color w:val="000000" w:themeColor="text1"/>
        </w:rPr>
        <w:t>Előterjesztő: Halmi József polgármester</w:t>
      </w:r>
    </w:p>
    <w:p w:rsidR="00675037" w:rsidRPr="006A16BF" w:rsidRDefault="00675037" w:rsidP="00675037">
      <w:pPr>
        <w:rPr>
          <w:b/>
          <w:i/>
          <w:color w:val="000000" w:themeColor="text1"/>
          <w:sz w:val="22"/>
          <w:szCs w:val="22"/>
        </w:rPr>
      </w:pPr>
      <w:r w:rsidRPr="006A16BF">
        <w:rPr>
          <w:b/>
          <w:i/>
          <w:color w:val="000000" w:themeColor="text1"/>
          <w:sz w:val="22"/>
          <w:szCs w:val="22"/>
        </w:rPr>
        <w:t xml:space="preserve">4752, </w:t>
      </w:r>
      <w:proofErr w:type="spellStart"/>
      <w:r w:rsidRPr="006A16BF">
        <w:rPr>
          <w:b/>
          <w:i/>
          <w:color w:val="000000" w:themeColor="text1"/>
          <w:sz w:val="22"/>
          <w:szCs w:val="22"/>
        </w:rPr>
        <w:t>Györtelek</w:t>
      </w:r>
      <w:proofErr w:type="spellEnd"/>
      <w:r w:rsidRPr="006A16BF">
        <w:rPr>
          <w:b/>
          <w:i/>
          <w:color w:val="000000" w:themeColor="text1"/>
          <w:sz w:val="22"/>
          <w:szCs w:val="22"/>
        </w:rPr>
        <w:t>, Kossuth út 47.</w:t>
      </w:r>
    </w:p>
    <w:p w:rsidR="00675037" w:rsidRPr="006A16BF" w:rsidRDefault="00675037" w:rsidP="00675037">
      <w:pPr>
        <w:rPr>
          <w:b/>
          <w:i/>
          <w:color w:val="000000" w:themeColor="text1"/>
          <w:sz w:val="22"/>
          <w:szCs w:val="22"/>
        </w:rPr>
      </w:pPr>
      <w:r w:rsidRPr="006A16BF">
        <w:rPr>
          <w:b/>
          <w:i/>
          <w:color w:val="000000" w:themeColor="text1"/>
          <w:sz w:val="22"/>
          <w:szCs w:val="22"/>
        </w:rPr>
        <w:t>Tel./fax: 44/557-050</w:t>
      </w:r>
    </w:p>
    <w:p w:rsidR="00675037" w:rsidRPr="006A16BF" w:rsidRDefault="00675037" w:rsidP="00675037">
      <w:pPr>
        <w:rPr>
          <w:b/>
          <w:i/>
          <w:color w:val="000000" w:themeColor="text1"/>
          <w:sz w:val="22"/>
          <w:szCs w:val="22"/>
        </w:rPr>
      </w:pPr>
      <w:r w:rsidRPr="006A16BF">
        <w:rPr>
          <w:b/>
          <w:i/>
          <w:color w:val="000000" w:themeColor="text1"/>
          <w:sz w:val="22"/>
          <w:szCs w:val="22"/>
        </w:rPr>
        <w:t xml:space="preserve">Email: </w:t>
      </w:r>
      <w:hyperlink r:id="rId21" w:history="1">
        <w:r w:rsidRPr="006A16BF">
          <w:rPr>
            <w:rStyle w:val="Hiperhivatkozs"/>
            <w:i/>
            <w:color w:val="000000" w:themeColor="text1"/>
            <w:sz w:val="22"/>
            <w:szCs w:val="22"/>
          </w:rPr>
          <w:t>halmi@gyortelek.hu</w:t>
        </w:r>
      </w:hyperlink>
    </w:p>
    <w:p w:rsidR="00675037" w:rsidRPr="006A16BF" w:rsidRDefault="00675037" w:rsidP="00675037">
      <w:pPr>
        <w:rPr>
          <w:i/>
          <w:color w:val="000000" w:themeColor="text1"/>
          <w:sz w:val="22"/>
          <w:szCs w:val="22"/>
        </w:rPr>
      </w:pPr>
    </w:p>
    <w:p w:rsidR="00675037" w:rsidRPr="006A16BF" w:rsidRDefault="00675037" w:rsidP="00675037">
      <w:pPr>
        <w:jc w:val="center"/>
        <w:rPr>
          <w:b/>
          <w:i/>
          <w:color w:val="000000" w:themeColor="text1"/>
          <w:sz w:val="22"/>
          <w:szCs w:val="22"/>
        </w:rPr>
      </w:pPr>
      <w:r w:rsidRPr="006A16BF">
        <w:rPr>
          <w:b/>
          <w:i/>
          <w:color w:val="000000" w:themeColor="text1"/>
          <w:sz w:val="22"/>
          <w:szCs w:val="22"/>
        </w:rPr>
        <w:t>Előterjesztés</w:t>
      </w:r>
    </w:p>
    <w:p w:rsidR="00675037" w:rsidRPr="006A16BF" w:rsidRDefault="00675037" w:rsidP="00675037">
      <w:pPr>
        <w:jc w:val="center"/>
        <w:rPr>
          <w:i/>
          <w:color w:val="000000" w:themeColor="text1"/>
          <w:sz w:val="22"/>
          <w:szCs w:val="22"/>
        </w:rPr>
      </w:pPr>
      <w:proofErr w:type="spellStart"/>
      <w:r w:rsidRPr="006A16BF">
        <w:rPr>
          <w:i/>
          <w:color w:val="000000" w:themeColor="text1"/>
          <w:sz w:val="22"/>
          <w:szCs w:val="22"/>
        </w:rPr>
        <w:t>-Györtelek</w:t>
      </w:r>
      <w:proofErr w:type="spellEnd"/>
      <w:r w:rsidRPr="006A16BF">
        <w:rPr>
          <w:i/>
          <w:color w:val="000000" w:themeColor="text1"/>
          <w:sz w:val="22"/>
          <w:szCs w:val="22"/>
        </w:rPr>
        <w:t xml:space="preserve"> Község Önkormányzata Képviselő-testületének</w:t>
      </w:r>
    </w:p>
    <w:p w:rsidR="00675037" w:rsidRPr="006A16BF" w:rsidRDefault="00675037" w:rsidP="00675037">
      <w:pPr>
        <w:jc w:val="center"/>
        <w:rPr>
          <w:i/>
          <w:color w:val="000000" w:themeColor="text1"/>
          <w:sz w:val="22"/>
          <w:szCs w:val="22"/>
        </w:rPr>
      </w:pPr>
    </w:p>
    <w:p w:rsidR="00675037" w:rsidRPr="006A16BF" w:rsidRDefault="00675037" w:rsidP="00675037">
      <w:pPr>
        <w:rPr>
          <w:i/>
          <w:color w:val="000000" w:themeColor="text1"/>
          <w:sz w:val="22"/>
          <w:szCs w:val="22"/>
        </w:rPr>
      </w:pPr>
      <w:r w:rsidRPr="006A16BF">
        <w:rPr>
          <w:b/>
          <w:i/>
          <w:color w:val="000000" w:themeColor="text1"/>
          <w:sz w:val="22"/>
          <w:szCs w:val="22"/>
        </w:rPr>
        <w:t xml:space="preserve">Tárgy: </w:t>
      </w:r>
      <w:r w:rsidRPr="006A16BF">
        <w:rPr>
          <w:i/>
          <w:color w:val="000000" w:themeColor="text1"/>
          <w:sz w:val="22"/>
          <w:szCs w:val="22"/>
        </w:rPr>
        <w:t>Tulajdonjog átvezetés, kezeléshez való hozzájárulás</w:t>
      </w:r>
    </w:p>
    <w:p w:rsidR="00675037" w:rsidRPr="006A16BF" w:rsidRDefault="00675037" w:rsidP="00675037">
      <w:pPr>
        <w:jc w:val="both"/>
        <w:rPr>
          <w:b/>
          <w:i/>
          <w:color w:val="000000" w:themeColor="text1"/>
          <w:sz w:val="22"/>
          <w:szCs w:val="22"/>
        </w:rPr>
      </w:pPr>
    </w:p>
    <w:p w:rsidR="00675037" w:rsidRPr="006A16BF" w:rsidRDefault="00675037" w:rsidP="00675037">
      <w:pPr>
        <w:jc w:val="both"/>
        <w:rPr>
          <w:b/>
          <w:i/>
          <w:color w:val="000000" w:themeColor="text1"/>
          <w:sz w:val="22"/>
          <w:szCs w:val="22"/>
        </w:rPr>
      </w:pPr>
      <w:r w:rsidRPr="006A16BF">
        <w:rPr>
          <w:b/>
          <w:i/>
          <w:color w:val="000000" w:themeColor="text1"/>
          <w:sz w:val="22"/>
          <w:szCs w:val="22"/>
        </w:rPr>
        <w:t>Tisztelt Képviselő-testület!</w:t>
      </w:r>
    </w:p>
    <w:p w:rsidR="00675037" w:rsidRPr="006A16BF" w:rsidRDefault="00675037" w:rsidP="00675037">
      <w:pPr>
        <w:jc w:val="both"/>
        <w:rPr>
          <w:b/>
          <w:i/>
          <w:color w:val="000000" w:themeColor="text1"/>
          <w:sz w:val="22"/>
          <w:szCs w:val="22"/>
        </w:rPr>
      </w:pPr>
    </w:p>
    <w:p w:rsidR="00675037" w:rsidRPr="006A16BF" w:rsidRDefault="00675037" w:rsidP="00675037">
      <w:pPr>
        <w:jc w:val="both"/>
        <w:rPr>
          <w:b/>
          <w:i/>
          <w:color w:val="000000" w:themeColor="text1"/>
          <w:sz w:val="22"/>
          <w:szCs w:val="22"/>
        </w:rPr>
      </w:pPr>
      <w:r w:rsidRPr="006A16BF">
        <w:rPr>
          <w:b/>
          <w:i/>
          <w:color w:val="000000" w:themeColor="text1"/>
          <w:sz w:val="22"/>
          <w:szCs w:val="22"/>
        </w:rPr>
        <w:t xml:space="preserve">A </w:t>
      </w:r>
      <w:proofErr w:type="spellStart"/>
      <w:r w:rsidRPr="006A16BF">
        <w:rPr>
          <w:b/>
          <w:i/>
          <w:color w:val="000000" w:themeColor="text1"/>
          <w:sz w:val="22"/>
          <w:szCs w:val="22"/>
        </w:rPr>
        <w:t>Tunyogi</w:t>
      </w:r>
      <w:proofErr w:type="spellEnd"/>
      <w:r w:rsidRPr="006A16BF">
        <w:rPr>
          <w:b/>
          <w:i/>
          <w:color w:val="000000" w:themeColor="text1"/>
          <w:sz w:val="22"/>
          <w:szCs w:val="22"/>
        </w:rPr>
        <w:t xml:space="preserve"> úti kerékpárúttal kapcsolatosan a végleges forgalomba helyezés </w:t>
      </w:r>
      <w:proofErr w:type="gramStart"/>
      <w:r w:rsidRPr="006A16BF">
        <w:rPr>
          <w:b/>
          <w:i/>
          <w:color w:val="000000" w:themeColor="text1"/>
          <w:sz w:val="22"/>
          <w:szCs w:val="22"/>
        </w:rPr>
        <w:t>feltételeinek ,</w:t>
      </w:r>
      <w:proofErr w:type="gramEnd"/>
      <w:r w:rsidRPr="006A16BF">
        <w:rPr>
          <w:b/>
          <w:i/>
          <w:color w:val="000000" w:themeColor="text1"/>
          <w:sz w:val="22"/>
          <w:szCs w:val="22"/>
        </w:rPr>
        <w:t xml:space="preserve"> Magyar Közút Nonprofit Kft, és a megyei Kormányhivatal által előírt teljesítéséhez szükséges az alábbiak alapján a testületnek döntést hoznia:</w:t>
      </w:r>
    </w:p>
    <w:p w:rsidR="00675037" w:rsidRPr="006A16BF" w:rsidRDefault="00675037" w:rsidP="00675037">
      <w:pPr>
        <w:spacing w:line="360" w:lineRule="auto"/>
        <w:jc w:val="both"/>
        <w:rPr>
          <w:i/>
          <w:color w:val="000000" w:themeColor="text1"/>
          <w:sz w:val="22"/>
          <w:szCs w:val="22"/>
        </w:rPr>
      </w:pPr>
      <w:r w:rsidRPr="006A16BF">
        <w:rPr>
          <w:i/>
          <w:color w:val="000000" w:themeColor="text1"/>
          <w:sz w:val="22"/>
          <w:szCs w:val="22"/>
        </w:rPr>
        <w:t>Előzmények:</w:t>
      </w:r>
    </w:p>
    <w:p w:rsidR="00675037" w:rsidRPr="006A16BF" w:rsidRDefault="00675037" w:rsidP="00675037">
      <w:pPr>
        <w:spacing w:line="360" w:lineRule="auto"/>
        <w:jc w:val="both"/>
        <w:rPr>
          <w:i/>
          <w:color w:val="000000" w:themeColor="text1"/>
          <w:sz w:val="22"/>
          <w:szCs w:val="22"/>
        </w:rPr>
      </w:pPr>
      <w:r w:rsidRPr="006A16BF">
        <w:rPr>
          <w:i/>
          <w:color w:val="000000" w:themeColor="text1"/>
          <w:sz w:val="22"/>
          <w:szCs w:val="22"/>
        </w:rPr>
        <w:t xml:space="preserve">A „Kerékpárút fejlesztés </w:t>
      </w:r>
      <w:proofErr w:type="spellStart"/>
      <w:r w:rsidRPr="006A16BF">
        <w:rPr>
          <w:i/>
          <w:color w:val="000000" w:themeColor="text1"/>
          <w:sz w:val="22"/>
          <w:szCs w:val="22"/>
        </w:rPr>
        <w:t>Györteleken</w:t>
      </w:r>
      <w:proofErr w:type="spellEnd"/>
      <w:r w:rsidRPr="006A16BF">
        <w:rPr>
          <w:i/>
          <w:color w:val="000000" w:themeColor="text1"/>
          <w:sz w:val="22"/>
          <w:szCs w:val="22"/>
        </w:rPr>
        <w:t xml:space="preserve">” című, TOP-3.1.1-15-SB1-2016-00013. </w:t>
      </w:r>
      <w:proofErr w:type="gramStart"/>
      <w:r w:rsidRPr="006A16BF">
        <w:rPr>
          <w:i/>
          <w:color w:val="000000" w:themeColor="text1"/>
          <w:sz w:val="22"/>
          <w:szCs w:val="22"/>
        </w:rPr>
        <w:t xml:space="preserve">azonosítószámú pályázat keretében a 491. számú </w:t>
      </w:r>
      <w:proofErr w:type="spellStart"/>
      <w:r w:rsidRPr="006A16BF">
        <w:rPr>
          <w:i/>
          <w:color w:val="000000" w:themeColor="text1"/>
          <w:sz w:val="22"/>
          <w:szCs w:val="22"/>
        </w:rPr>
        <w:t>Györtelek</w:t>
      </w:r>
      <w:proofErr w:type="spellEnd"/>
      <w:r w:rsidRPr="006A16BF">
        <w:rPr>
          <w:i/>
          <w:color w:val="000000" w:themeColor="text1"/>
          <w:sz w:val="22"/>
          <w:szCs w:val="22"/>
        </w:rPr>
        <w:t xml:space="preserve"> - Tiszabecs II. rendű főút ( </w:t>
      </w:r>
      <w:proofErr w:type="spellStart"/>
      <w:r w:rsidRPr="006A16BF">
        <w:rPr>
          <w:i/>
          <w:color w:val="000000" w:themeColor="text1"/>
          <w:sz w:val="22"/>
          <w:szCs w:val="22"/>
        </w:rPr>
        <w:t>Tunyogi</w:t>
      </w:r>
      <w:proofErr w:type="spellEnd"/>
      <w:r w:rsidRPr="006A16BF">
        <w:rPr>
          <w:i/>
          <w:color w:val="000000" w:themeColor="text1"/>
          <w:sz w:val="22"/>
          <w:szCs w:val="22"/>
        </w:rPr>
        <w:t xml:space="preserve"> út) mellett, bal oldalon megépült, gyalog-kerékpárút végleges forgalomba helyezéséhez a Magyar Közút Nonprofit Kft./SZSZB-446/9/2019.iktatószámú levelében/ kérte az alábbiakat:- a 491. </w:t>
      </w:r>
      <w:proofErr w:type="spellStart"/>
      <w:r w:rsidRPr="006A16BF">
        <w:rPr>
          <w:i/>
          <w:color w:val="000000" w:themeColor="text1"/>
          <w:sz w:val="22"/>
          <w:szCs w:val="22"/>
        </w:rPr>
        <w:t>sz</w:t>
      </w:r>
      <w:proofErr w:type="spellEnd"/>
      <w:r w:rsidRPr="006A16BF">
        <w:rPr>
          <w:i/>
          <w:color w:val="000000" w:themeColor="text1"/>
          <w:sz w:val="22"/>
          <w:szCs w:val="22"/>
        </w:rPr>
        <w:t xml:space="preserve"> II. rendű főút 0+009-0+537 km szelvények közti szakaszán a burkolat és padka megfelelő állapotának biztosítására </w:t>
      </w:r>
      <w:r w:rsidRPr="006A16BF">
        <w:rPr>
          <w:i/>
          <w:color w:val="000000" w:themeColor="text1"/>
          <w:sz w:val="22"/>
          <w:szCs w:val="22"/>
        </w:rPr>
        <w:lastRenderedPageBreak/>
        <w:t xml:space="preserve">vonatkozó garanciavállalást; a minősítési bizonylatot, megvalósulás tervet / cd-re írt formában, és papír alapon/, </w:t>
      </w:r>
      <w:r w:rsidRPr="006A16BF">
        <w:rPr>
          <w:i/>
          <w:color w:val="000000" w:themeColor="text1"/>
          <w:sz w:val="22"/>
          <w:szCs w:val="22"/>
          <w:u w:val="single"/>
        </w:rPr>
        <w:t>valamint az ingatlanmegosztást, a Földhivatal felé a jóváhagyott dokumentáció benyújtását</w:t>
      </w:r>
      <w:proofErr w:type="gramEnd"/>
      <w:r w:rsidRPr="006A16BF">
        <w:rPr>
          <w:i/>
          <w:color w:val="000000" w:themeColor="text1"/>
          <w:sz w:val="22"/>
          <w:szCs w:val="22"/>
          <w:u w:val="single"/>
        </w:rPr>
        <w:t xml:space="preserve"> </w:t>
      </w:r>
      <w:proofErr w:type="gramStart"/>
      <w:r w:rsidRPr="006A16BF">
        <w:rPr>
          <w:i/>
          <w:color w:val="000000" w:themeColor="text1"/>
          <w:sz w:val="22"/>
          <w:szCs w:val="22"/>
          <w:u w:val="single"/>
        </w:rPr>
        <w:t>az</w:t>
      </w:r>
      <w:proofErr w:type="gramEnd"/>
      <w:r w:rsidRPr="006A16BF">
        <w:rPr>
          <w:i/>
          <w:color w:val="000000" w:themeColor="text1"/>
          <w:sz w:val="22"/>
          <w:szCs w:val="22"/>
          <w:u w:val="single"/>
        </w:rPr>
        <w:t xml:space="preserve"> ingatlan-nyilvántartásba történő átvezetés végett.</w:t>
      </w:r>
      <w:r w:rsidRPr="006A16BF">
        <w:rPr>
          <w:i/>
          <w:color w:val="000000" w:themeColor="text1"/>
          <w:sz w:val="22"/>
          <w:szCs w:val="22"/>
        </w:rPr>
        <w:t xml:space="preserve"> Ez utóbbi eljárás megkezdődött, Jegyzőnő a Magyar Közút részére 2019. decemberben megküldte az elkészült változási vázrajzot, és telekalakítási helyszínrajzot egyeztetés végett. A telekfelosztásoz hozzájárult a Magyar Közút. Az ingatlan-nyilvántartásba a kerékpárút építés miatt megváltozott útterület megosztásának, a tulajdonjog átvezetésének meg kell történnie. Az érintett létesítmény 143 helyrajzi számon van nyilvántartva jelenleg, a nyilvántartásban a telekalakítást követően </w:t>
      </w:r>
      <w:proofErr w:type="spellStart"/>
      <w:r w:rsidRPr="006A16BF">
        <w:rPr>
          <w:i/>
          <w:color w:val="000000" w:themeColor="text1"/>
          <w:sz w:val="22"/>
          <w:szCs w:val="22"/>
        </w:rPr>
        <w:t>követően</w:t>
      </w:r>
      <w:proofErr w:type="spellEnd"/>
      <w:r w:rsidRPr="006A16BF">
        <w:rPr>
          <w:i/>
          <w:color w:val="000000" w:themeColor="text1"/>
          <w:sz w:val="22"/>
          <w:szCs w:val="22"/>
        </w:rPr>
        <w:t xml:space="preserve"> 143/1, és 143/2 helyrajzi számú ingatlan jön létre. A kerékpárutat érintően az Építtető önkormányzatnak javasolt, a kialakuló ingatlan tulajdonjogát, kezelését átvenni, biztosítani.</w:t>
      </w:r>
    </w:p>
    <w:p w:rsidR="00675037" w:rsidRPr="006A16BF" w:rsidRDefault="00675037" w:rsidP="00675037">
      <w:pPr>
        <w:pStyle w:val="NormlWeb"/>
        <w:spacing w:before="0" w:beforeAutospacing="0" w:after="0" w:afterAutospacing="0" w:line="360" w:lineRule="auto"/>
        <w:ind w:right="150"/>
        <w:jc w:val="both"/>
        <w:rPr>
          <w:i/>
          <w:color w:val="000000" w:themeColor="text1"/>
          <w:sz w:val="22"/>
          <w:szCs w:val="22"/>
        </w:rPr>
      </w:pPr>
      <w:r w:rsidRPr="006A16BF">
        <w:rPr>
          <w:i/>
          <w:color w:val="000000" w:themeColor="text1"/>
          <w:sz w:val="22"/>
          <w:szCs w:val="22"/>
        </w:rPr>
        <w:t>Kérem a képviselő-testületet, hogy a fentiek alapján hozza meg döntését.</w:t>
      </w:r>
    </w:p>
    <w:p w:rsidR="00675037" w:rsidRPr="006A16BF" w:rsidRDefault="00675037" w:rsidP="00675037">
      <w:pPr>
        <w:rPr>
          <w:b/>
          <w:i/>
          <w:color w:val="000000" w:themeColor="text1"/>
          <w:sz w:val="22"/>
          <w:szCs w:val="22"/>
        </w:rPr>
      </w:pPr>
      <w:proofErr w:type="spellStart"/>
      <w:r w:rsidRPr="006A16BF">
        <w:rPr>
          <w:b/>
          <w:i/>
          <w:color w:val="000000" w:themeColor="text1"/>
          <w:sz w:val="22"/>
          <w:szCs w:val="22"/>
        </w:rPr>
        <w:t>Györtelek</w:t>
      </w:r>
      <w:proofErr w:type="spellEnd"/>
      <w:r w:rsidRPr="006A16BF">
        <w:rPr>
          <w:b/>
          <w:i/>
          <w:color w:val="000000" w:themeColor="text1"/>
          <w:sz w:val="22"/>
          <w:szCs w:val="22"/>
        </w:rPr>
        <w:t xml:space="preserve">, 2020.január 16. </w:t>
      </w:r>
    </w:p>
    <w:p w:rsidR="00675037" w:rsidRPr="006A16BF" w:rsidRDefault="00675037" w:rsidP="00675037">
      <w:pPr>
        <w:ind w:left="4248" w:firstLine="708"/>
        <w:rPr>
          <w:b/>
          <w:i/>
          <w:color w:val="000000" w:themeColor="text1"/>
          <w:sz w:val="22"/>
          <w:szCs w:val="22"/>
        </w:rPr>
      </w:pPr>
      <w:r w:rsidRPr="006A16BF">
        <w:rPr>
          <w:b/>
          <w:i/>
          <w:color w:val="000000" w:themeColor="text1"/>
          <w:sz w:val="22"/>
          <w:szCs w:val="22"/>
        </w:rPr>
        <w:t>Halmi József</w:t>
      </w:r>
    </w:p>
    <w:p w:rsidR="00675037" w:rsidRPr="006A16BF" w:rsidRDefault="00675037" w:rsidP="00675037">
      <w:pPr>
        <w:ind w:left="4248" w:firstLine="708"/>
        <w:rPr>
          <w:i/>
          <w:color w:val="000000" w:themeColor="text1"/>
          <w:sz w:val="22"/>
          <w:szCs w:val="22"/>
        </w:rPr>
      </w:pPr>
      <w:proofErr w:type="gramStart"/>
      <w:r w:rsidRPr="006A16BF">
        <w:rPr>
          <w:b/>
          <w:i/>
          <w:color w:val="000000" w:themeColor="text1"/>
          <w:sz w:val="22"/>
          <w:szCs w:val="22"/>
        </w:rPr>
        <w:t>polgármester</w:t>
      </w:r>
      <w:proofErr w:type="gramEnd"/>
      <w:r w:rsidRPr="006A16BF">
        <w:rPr>
          <w:i/>
          <w:color w:val="000000" w:themeColor="text1"/>
          <w:sz w:val="22"/>
          <w:szCs w:val="22"/>
        </w:rPr>
        <w:t xml:space="preserve">   </w:t>
      </w:r>
      <w:r w:rsidRPr="006A16BF">
        <w:rPr>
          <w:i/>
          <w:color w:val="000000" w:themeColor="text1"/>
          <w:sz w:val="22"/>
          <w:szCs w:val="22"/>
        </w:rPr>
        <w:tab/>
      </w:r>
      <w:r w:rsidRPr="006A16BF">
        <w:rPr>
          <w:i/>
          <w:color w:val="000000" w:themeColor="text1"/>
          <w:sz w:val="22"/>
          <w:szCs w:val="22"/>
        </w:rPr>
        <w:tab/>
      </w:r>
      <w:r w:rsidRPr="006A16BF">
        <w:rPr>
          <w:i/>
          <w:color w:val="000000" w:themeColor="text1"/>
          <w:sz w:val="22"/>
          <w:szCs w:val="22"/>
        </w:rPr>
        <w:tab/>
      </w:r>
    </w:p>
    <w:p w:rsidR="00675037" w:rsidRPr="006A16BF" w:rsidRDefault="00675037" w:rsidP="00675037">
      <w:pPr>
        <w:rPr>
          <w:b/>
          <w:i/>
          <w:color w:val="000000" w:themeColor="text1"/>
          <w:sz w:val="22"/>
          <w:szCs w:val="22"/>
        </w:rPr>
      </w:pPr>
    </w:p>
    <w:p w:rsidR="00675037" w:rsidRPr="006A16BF" w:rsidRDefault="00675037" w:rsidP="00675037">
      <w:pPr>
        <w:rPr>
          <w:b/>
          <w:i/>
          <w:color w:val="000000" w:themeColor="text1"/>
          <w:sz w:val="22"/>
          <w:szCs w:val="22"/>
        </w:rPr>
      </w:pPr>
      <w:r w:rsidRPr="006A16BF">
        <w:rPr>
          <w:b/>
          <w:i/>
          <w:color w:val="000000" w:themeColor="text1"/>
          <w:sz w:val="22"/>
          <w:szCs w:val="22"/>
        </w:rPr>
        <w:t xml:space="preserve">Határozati javaslat: </w:t>
      </w:r>
    </w:p>
    <w:p w:rsidR="00675037" w:rsidRPr="006A16BF" w:rsidRDefault="00675037" w:rsidP="00675037">
      <w:pPr>
        <w:jc w:val="center"/>
        <w:rPr>
          <w:b/>
          <w:i/>
          <w:color w:val="000000" w:themeColor="text1"/>
          <w:sz w:val="22"/>
          <w:szCs w:val="22"/>
        </w:rPr>
      </w:pPr>
      <w:proofErr w:type="spellStart"/>
      <w:proofErr w:type="gramStart"/>
      <w:r w:rsidRPr="006A16BF">
        <w:rPr>
          <w:b/>
          <w:i/>
          <w:color w:val="000000" w:themeColor="text1"/>
          <w:sz w:val="22"/>
          <w:szCs w:val="22"/>
        </w:rPr>
        <w:t>Györtelek</w:t>
      </w:r>
      <w:proofErr w:type="spellEnd"/>
      <w:r w:rsidRPr="006A16BF">
        <w:rPr>
          <w:b/>
          <w:i/>
          <w:color w:val="000000" w:themeColor="text1"/>
          <w:sz w:val="22"/>
          <w:szCs w:val="22"/>
        </w:rPr>
        <w:t xml:space="preserve">  Község</w:t>
      </w:r>
      <w:proofErr w:type="gramEnd"/>
      <w:r w:rsidRPr="006A16BF">
        <w:rPr>
          <w:b/>
          <w:i/>
          <w:color w:val="000000" w:themeColor="text1"/>
          <w:sz w:val="22"/>
          <w:szCs w:val="22"/>
        </w:rPr>
        <w:t xml:space="preserve"> Önkormányzata Képviselő-testületének</w:t>
      </w:r>
    </w:p>
    <w:p w:rsidR="00675037" w:rsidRPr="006A16BF" w:rsidRDefault="00675037" w:rsidP="00675037">
      <w:pPr>
        <w:jc w:val="center"/>
        <w:rPr>
          <w:b/>
          <w:i/>
          <w:color w:val="000000" w:themeColor="text1"/>
          <w:sz w:val="22"/>
          <w:szCs w:val="22"/>
        </w:rPr>
      </w:pPr>
      <w:r w:rsidRPr="006A16BF">
        <w:rPr>
          <w:b/>
          <w:i/>
          <w:color w:val="000000" w:themeColor="text1"/>
          <w:sz w:val="22"/>
          <w:szCs w:val="22"/>
        </w:rPr>
        <w:t>/20…. (X</w:t>
      </w:r>
      <w:proofErr w:type="gramStart"/>
      <w:r w:rsidRPr="006A16BF">
        <w:rPr>
          <w:b/>
          <w:i/>
          <w:color w:val="000000" w:themeColor="text1"/>
          <w:sz w:val="22"/>
          <w:szCs w:val="22"/>
        </w:rPr>
        <w:t>…..</w:t>
      </w:r>
      <w:proofErr w:type="gramEnd"/>
      <w:r w:rsidRPr="006A16BF">
        <w:rPr>
          <w:b/>
          <w:i/>
          <w:color w:val="000000" w:themeColor="text1"/>
          <w:sz w:val="22"/>
          <w:szCs w:val="22"/>
        </w:rPr>
        <w:t>) határozata</w:t>
      </w:r>
    </w:p>
    <w:p w:rsidR="00675037" w:rsidRPr="006A16BF" w:rsidRDefault="00675037" w:rsidP="00675037">
      <w:pPr>
        <w:jc w:val="center"/>
        <w:rPr>
          <w:b/>
          <w:i/>
          <w:color w:val="000000" w:themeColor="text1"/>
          <w:sz w:val="22"/>
          <w:szCs w:val="22"/>
        </w:rPr>
      </w:pPr>
      <w:proofErr w:type="spellStart"/>
      <w:r w:rsidRPr="006A16BF">
        <w:rPr>
          <w:b/>
          <w:i/>
          <w:color w:val="000000" w:themeColor="text1"/>
          <w:sz w:val="22"/>
          <w:szCs w:val="22"/>
        </w:rPr>
        <w:t>ról</w:t>
      </w:r>
      <w:proofErr w:type="spellEnd"/>
    </w:p>
    <w:p w:rsidR="00675037" w:rsidRPr="006A16BF" w:rsidRDefault="00675037" w:rsidP="00675037">
      <w:pPr>
        <w:jc w:val="both"/>
        <w:rPr>
          <w:i/>
          <w:color w:val="000000" w:themeColor="text1"/>
          <w:sz w:val="22"/>
          <w:szCs w:val="22"/>
        </w:rPr>
      </w:pPr>
      <w:proofErr w:type="spellStart"/>
      <w:r w:rsidRPr="006A16BF">
        <w:rPr>
          <w:i/>
          <w:color w:val="000000" w:themeColor="text1"/>
          <w:sz w:val="22"/>
          <w:szCs w:val="22"/>
        </w:rPr>
        <w:t>Györtelek</w:t>
      </w:r>
      <w:proofErr w:type="spellEnd"/>
      <w:r w:rsidRPr="006A16BF">
        <w:rPr>
          <w:i/>
          <w:color w:val="000000" w:themeColor="text1"/>
          <w:sz w:val="22"/>
          <w:szCs w:val="22"/>
        </w:rPr>
        <w:t xml:space="preserve"> Község Önkormányzatának Képviselő-testülete úgy határoz, a 491. számú </w:t>
      </w:r>
      <w:proofErr w:type="spellStart"/>
      <w:r w:rsidRPr="006A16BF">
        <w:rPr>
          <w:i/>
          <w:color w:val="000000" w:themeColor="text1"/>
          <w:sz w:val="22"/>
          <w:szCs w:val="22"/>
        </w:rPr>
        <w:t>Györtelek</w:t>
      </w:r>
      <w:proofErr w:type="spellEnd"/>
      <w:r w:rsidRPr="006A16BF">
        <w:rPr>
          <w:i/>
          <w:color w:val="000000" w:themeColor="text1"/>
          <w:sz w:val="22"/>
          <w:szCs w:val="22"/>
        </w:rPr>
        <w:t xml:space="preserve"> - Tiszabecs II. rendű főút ( </w:t>
      </w:r>
      <w:proofErr w:type="spellStart"/>
      <w:r w:rsidRPr="006A16BF">
        <w:rPr>
          <w:i/>
          <w:color w:val="000000" w:themeColor="text1"/>
          <w:sz w:val="22"/>
          <w:szCs w:val="22"/>
        </w:rPr>
        <w:t>Tunyogi</w:t>
      </w:r>
      <w:proofErr w:type="spellEnd"/>
      <w:r w:rsidRPr="006A16BF">
        <w:rPr>
          <w:i/>
          <w:color w:val="000000" w:themeColor="text1"/>
          <w:sz w:val="22"/>
          <w:szCs w:val="22"/>
        </w:rPr>
        <w:t xml:space="preserve"> út) mellett, </w:t>
      </w:r>
      <w:proofErr w:type="gramStart"/>
      <w:r w:rsidRPr="006A16BF">
        <w:rPr>
          <w:i/>
          <w:color w:val="000000" w:themeColor="text1"/>
          <w:sz w:val="22"/>
          <w:szCs w:val="22"/>
        </w:rPr>
        <w:t>bal oldalon</w:t>
      </w:r>
      <w:proofErr w:type="gramEnd"/>
      <w:r w:rsidRPr="006A16BF">
        <w:rPr>
          <w:i/>
          <w:color w:val="000000" w:themeColor="text1"/>
          <w:sz w:val="22"/>
          <w:szCs w:val="22"/>
        </w:rPr>
        <w:t xml:space="preserve"> megépült, gyalog-kerékpárút építése végett a </w:t>
      </w:r>
      <w:proofErr w:type="spellStart"/>
      <w:r w:rsidRPr="006A16BF">
        <w:rPr>
          <w:i/>
          <w:color w:val="000000" w:themeColor="text1"/>
          <w:sz w:val="22"/>
          <w:szCs w:val="22"/>
        </w:rPr>
        <w:t>Györtelek</w:t>
      </w:r>
      <w:proofErr w:type="spellEnd"/>
      <w:r w:rsidRPr="006A16BF">
        <w:rPr>
          <w:i/>
          <w:color w:val="000000" w:themeColor="text1"/>
          <w:sz w:val="22"/>
          <w:szCs w:val="22"/>
        </w:rPr>
        <w:t xml:space="preserve"> 143/2 helyrajzi számon, kivett kerékpárút művelési ágon nyilvántartott, kialakuló ingatlan kezelését, tulajdonjogát átveszi,  amennyiben a 143 helyrajzi számú ingatlan tulajdonosa, az  állam hozzájárul.</w:t>
      </w:r>
    </w:p>
    <w:p w:rsidR="00675037" w:rsidRPr="006A16BF" w:rsidRDefault="00675037" w:rsidP="00675037">
      <w:pPr>
        <w:rPr>
          <w:i/>
          <w:color w:val="000000" w:themeColor="text1"/>
          <w:sz w:val="22"/>
          <w:szCs w:val="22"/>
        </w:rPr>
      </w:pPr>
    </w:p>
    <w:p w:rsidR="00675037" w:rsidRPr="006A16BF" w:rsidRDefault="00675037" w:rsidP="00675037">
      <w:pPr>
        <w:rPr>
          <w:i/>
          <w:color w:val="000000" w:themeColor="text1"/>
          <w:sz w:val="22"/>
          <w:szCs w:val="22"/>
        </w:rPr>
      </w:pPr>
      <w:r w:rsidRPr="006A16BF">
        <w:rPr>
          <w:i/>
          <w:color w:val="000000" w:themeColor="text1"/>
          <w:sz w:val="22"/>
          <w:szCs w:val="22"/>
        </w:rPr>
        <w:t>Határidő: azonnal</w:t>
      </w:r>
    </w:p>
    <w:p w:rsidR="00675037" w:rsidRPr="006A16BF" w:rsidRDefault="00675037" w:rsidP="00675037">
      <w:pPr>
        <w:rPr>
          <w:i/>
          <w:color w:val="000000" w:themeColor="text1"/>
          <w:sz w:val="22"/>
          <w:szCs w:val="22"/>
        </w:rPr>
      </w:pPr>
      <w:r w:rsidRPr="006A16BF">
        <w:rPr>
          <w:i/>
          <w:color w:val="000000" w:themeColor="text1"/>
          <w:sz w:val="22"/>
          <w:szCs w:val="22"/>
        </w:rPr>
        <w:t>Felelős: polgármester</w:t>
      </w:r>
    </w:p>
    <w:p w:rsidR="00DE18D9" w:rsidRPr="006A16BF" w:rsidRDefault="00DE18D9" w:rsidP="00605815">
      <w:pPr>
        <w:shd w:val="clear" w:color="auto" w:fill="FFFFFF"/>
        <w:jc w:val="both"/>
        <w:rPr>
          <w:b/>
          <w:color w:val="000000" w:themeColor="text1"/>
        </w:rPr>
      </w:pPr>
    </w:p>
    <w:p w:rsidR="00631263" w:rsidRPr="006A16BF" w:rsidRDefault="00514851" w:rsidP="00DE18D9">
      <w:pPr>
        <w:shd w:val="clear" w:color="auto" w:fill="FFFFFF"/>
        <w:jc w:val="both"/>
        <w:rPr>
          <w:color w:val="000000" w:themeColor="text1"/>
        </w:rPr>
      </w:pPr>
      <w:r w:rsidRPr="006A16BF">
        <w:rPr>
          <w:b/>
          <w:color w:val="000000" w:themeColor="text1"/>
        </w:rPr>
        <w:t xml:space="preserve">Halmi József polgármester </w:t>
      </w:r>
      <w:r w:rsidR="00DE18D9" w:rsidRPr="006A16BF">
        <w:rPr>
          <w:color w:val="000000" w:themeColor="text1"/>
        </w:rPr>
        <w:t xml:space="preserve">előterjesztést </w:t>
      </w:r>
      <w:r w:rsidR="00FC4D81" w:rsidRPr="006A16BF">
        <w:rPr>
          <w:color w:val="000000" w:themeColor="text1"/>
        </w:rPr>
        <w:t xml:space="preserve">megkapták a képviselők </w:t>
      </w:r>
      <w:r w:rsidR="00ED77A7" w:rsidRPr="006A16BF">
        <w:rPr>
          <w:color w:val="000000" w:themeColor="text1"/>
        </w:rPr>
        <w:t xml:space="preserve">. </w:t>
      </w:r>
      <w:proofErr w:type="gramStart"/>
      <w:r w:rsidR="00ED77A7" w:rsidRPr="006A16BF">
        <w:rPr>
          <w:color w:val="000000" w:themeColor="text1"/>
        </w:rPr>
        <w:t>A</w:t>
      </w:r>
      <w:proofErr w:type="gramEnd"/>
      <w:r w:rsidR="00ED77A7" w:rsidRPr="006A16BF">
        <w:rPr>
          <w:color w:val="000000" w:themeColor="text1"/>
        </w:rPr>
        <w:t xml:space="preserve"> </w:t>
      </w:r>
      <w:proofErr w:type="spellStart"/>
      <w:r w:rsidR="00ED77A7" w:rsidRPr="006A16BF">
        <w:rPr>
          <w:color w:val="000000" w:themeColor="text1"/>
        </w:rPr>
        <w:t>Tu</w:t>
      </w:r>
      <w:r w:rsidR="00675037" w:rsidRPr="006A16BF">
        <w:rPr>
          <w:color w:val="000000" w:themeColor="text1"/>
        </w:rPr>
        <w:t>nyogi</w:t>
      </w:r>
      <w:proofErr w:type="spellEnd"/>
      <w:r w:rsidR="00675037" w:rsidRPr="006A16BF">
        <w:rPr>
          <w:color w:val="000000" w:themeColor="text1"/>
        </w:rPr>
        <w:t xml:space="preserve"> úti </w:t>
      </w:r>
      <w:r w:rsidR="003F7F93" w:rsidRPr="006A16BF">
        <w:rPr>
          <w:color w:val="000000" w:themeColor="text1"/>
        </w:rPr>
        <w:t>kerékpárút</w:t>
      </w:r>
      <w:r w:rsidR="00675037" w:rsidRPr="006A16BF">
        <w:rPr>
          <w:color w:val="000000" w:themeColor="text1"/>
        </w:rPr>
        <w:t xml:space="preserve"> miatt az ingatlan megosztása, a megosztás alapján az ingatlan tulajdonjogának átvétele, és kezelése szükségessé válhat. </w:t>
      </w:r>
      <w:r w:rsidR="00772DCB" w:rsidRPr="006A16BF">
        <w:rPr>
          <w:color w:val="000000" w:themeColor="text1"/>
        </w:rPr>
        <w:t xml:space="preserve">A végleges forgalomba helyezés feltételekét írta elő a Közút, így a Kormányhivatal, hogy a belterületi kerékpárút tulajdonjogát rendezni szükséges. Jegyzőnő elindította az eljárást, </w:t>
      </w:r>
      <w:proofErr w:type="gramStart"/>
      <w:r w:rsidR="00772DCB" w:rsidRPr="006A16BF">
        <w:rPr>
          <w:color w:val="000000" w:themeColor="text1"/>
        </w:rPr>
        <w:t>reméljük</w:t>
      </w:r>
      <w:proofErr w:type="gramEnd"/>
      <w:r w:rsidR="00772DCB" w:rsidRPr="006A16BF">
        <w:rPr>
          <w:color w:val="000000" w:themeColor="text1"/>
        </w:rPr>
        <w:t xml:space="preserve"> megkapunk minden hozzájárulást.</w:t>
      </w:r>
    </w:p>
    <w:p w:rsidR="00605815" w:rsidRPr="006A16BF" w:rsidRDefault="00631263" w:rsidP="00605815">
      <w:pPr>
        <w:shd w:val="clear" w:color="auto" w:fill="FFFFFF"/>
        <w:jc w:val="both"/>
        <w:rPr>
          <w:color w:val="000000" w:themeColor="text1"/>
        </w:rPr>
      </w:pPr>
      <w:r w:rsidRPr="006A16BF">
        <w:rPr>
          <w:b/>
          <w:color w:val="000000" w:themeColor="text1"/>
        </w:rPr>
        <w:t>Halmi József polgármester</w:t>
      </w:r>
      <w:proofErr w:type="gramStart"/>
      <w:r w:rsidRPr="006A16BF">
        <w:rPr>
          <w:b/>
          <w:color w:val="000000" w:themeColor="text1"/>
        </w:rPr>
        <w:t>:</w:t>
      </w:r>
      <w:r w:rsidR="004C1392" w:rsidRPr="006A16BF">
        <w:rPr>
          <w:color w:val="000000" w:themeColor="text1"/>
        </w:rPr>
        <w:t>Jelezze</w:t>
      </w:r>
      <w:proofErr w:type="gramEnd"/>
      <w:r w:rsidR="004C1392" w:rsidRPr="006A16BF">
        <w:rPr>
          <w:color w:val="000000" w:themeColor="text1"/>
        </w:rPr>
        <w:t xml:space="preserve"> kézfelemeléssel, aki egyetért </w:t>
      </w:r>
      <w:r w:rsidR="00ED77A7" w:rsidRPr="006A16BF">
        <w:rPr>
          <w:color w:val="000000" w:themeColor="text1"/>
        </w:rPr>
        <w:t xml:space="preserve">azzal, hogy a </w:t>
      </w:r>
      <w:r w:rsidR="003F7F93" w:rsidRPr="006A16BF">
        <w:rPr>
          <w:color w:val="000000" w:themeColor="text1"/>
        </w:rPr>
        <w:t>kialakuló</w:t>
      </w:r>
      <w:r w:rsidR="00ED77A7" w:rsidRPr="006A16BF">
        <w:rPr>
          <w:color w:val="000000" w:themeColor="text1"/>
        </w:rPr>
        <w:t xml:space="preserve"> ingatlan </w:t>
      </w:r>
      <w:r w:rsidR="003F7F93" w:rsidRPr="006A16BF">
        <w:rPr>
          <w:color w:val="000000" w:themeColor="text1"/>
        </w:rPr>
        <w:t>tulajdonjogát</w:t>
      </w:r>
      <w:r w:rsidR="00ED77A7" w:rsidRPr="006A16BF">
        <w:rPr>
          <w:color w:val="000000" w:themeColor="text1"/>
        </w:rPr>
        <w:t xml:space="preserve">, </w:t>
      </w:r>
      <w:r w:rsidR="003F7F93" w:rsidRPr="006A16BF">
        <w:rPr>
          <w:color w:val="000000" w:themeColor="text1"/>
        </w:rPr>
        <w:t>kezelését</w:t>
      </w:r>
      <w:r w:rsidR="00ED77A7" w:rsidRPr="006A16BF">
        <w:rPr>
          <w:color w:val="000000" w:themeColor="text1"/>
        </w:rPr>
        <w:t>, használatát az ö</w:t>
      </w:r>
      <w:r w:rsidR="003F7F93" w:rsidRPr="006A16BF">
        <w:rPr>
          <w:color w:val="000000" w:themeColor="text1"/>
        </w:rPr>
        <w:t xml:space="preserve">nkormányzat átveszi, amennyiben a Magyar Közút, </w:t>
      </w:r>
      <w:r w:rsidR="00ED77A7" w:rsidRPr="006A16BF">
        <w:rPr>
          <w:color w:val="000000" w:themeColor="text1"/>
        </w:rPr>
        <w:t xml:space="preserve">az állam vagyonkezelője hozzájárul. </w:t>
      </w:r>
    </w:p>
    <w:p w:rsidR="00675037" w:rsidRPr="006A16BF" w:rsidRDefault="00675037" w:rsidP="00605815">
      <w:pPr>
        <w:shd w:val="clear" w:color="auto" w:fill="FFFFFF"/>
        <w:jc w:val="both"/>
        <w:rPr>
          <w:color w:val="000000" w:themeColor="text1"/>
        </w:rPr>
      </w:pPr>
    </w:p>
    <w:p w:rsidR="00FC4D81" w:rsidRPr="006A16BF" w:rsidRDefault="00FC4D81" w:rsidP="00FC4D81">
      <w:pPr>
        <w:jc w:val="both"/>
        <w:rPr>
          <w:color w:val="000000" w:themeColor="text1"/>
        </w:rPr>
      </w:pPr>
      <w:proofErr w:type="spellStart"/>
      <w:r w:rsidRPr="006A16BF">
        <w:rPr>
          <w:color w:val="000000" w:themeColor="text1"/>
        </w:rPr>
        <w:t>Györtelek</w:t>
      </w:r>
      <w:proofErr w:type="spellEnd"/>
      <w:r w:rsidRPr="006A16BF">
        <w:rPr>
          <w:color w:val="000000" w:themeColor="text1"/>
        </w:rPr>
        <w:t xml:space="preserve"> Község Önko</w:t>
      </w:r>
      <w:r w:rsidR="00631263" w:rsidRPr="006A16BF">
        <w:rPr>
          <w:color w:val="000000" w:themeColor="text1"/>
        </w:rPr>
        <w:t xml:space="preserve">rmányzat Képviselő-testülete </w:t>
      </w:r>
      <w:r w:rsidR="00772DCB" w:rsidRPr="006A16BF">
        <w:rPr>
          <w:color w:val="000000" w:themeColor="text1"/>
        </w:rPr>
        <w:t xml:space="preserve">öt </w:t>
      </w:r>
      <w:r w:rsidRPr="006A16BF">
        <w:rPr>
          <w:color w:val="000000" w:themeColor="text1"/>
        </w:rPr>
        <w:t>igen szavazattal, tartózkodás és ellenszavazat nélkül egyhangúan a következő határozatot hozta:</w:t>
      </w:r>
    </w:p>
    <w:p w:rsidR="00FC4D81" w:rsidRPr="006A16BF" w:rsidRDefault="00FC4D81" w:rsidP="00FC4D81">
      <w:pPr>
        <w:rPr>
          <w:color w:val="000000" w:themeColor="text1"/>
        </w:rPr>
      </w:pPr>
    </w:p>
    <w:p w:rsidR="00675037" w:rsidRPr="006A16BF" w:rsidRDefault="00FC4D81" w:rsidP="00675037">
      <w:pPr>
        <w:ind w:left="284"/>
        <w:jc w:val="center"/>
        <w:rPr>
          <w:b/>
          <w:color w:val="000000" w:themeColor="text1"/>
        </w:rPr>
      </w:pPr>
      <w:proofErr w:type="spellStart"/>
      <w:r w:rsidRPr="006A16BF">
        <w:rPr>
          <w:b/>
          <w:color w:val="000000" w:themeColor="text1"/>
        </w:rPr>
        <w:t>Györtelek</w:t>
      </w:r>
      <w:proofErr w:type="spellEnd"/>
      <w:r w:rsidRPr="006A16BF">
        <w:rPr>
          <w:b/>
          <w:color w:val="000000" w:themeColor="text1"/>
        </w:rPr>
        <w:t xml:space="preserve"> Község Önkormányza</w:t>
      </w:r>
      <w:r w:rsidR="00772DCB" w:rsidRPr="006A16BF">
        <w:rPr>
          <w:b/>
          <w:color w:val="000000" w:themeColor="text1"/>
        </w:rPr>
        <w:t>ta Képviselő-testületének</w:t>
      </w:r>
      <w:r w:rsidR="00772DCB" w:rsidRPr="006A16BF">
        <w:rPr>
          <w:b/>
          <w:color w:val="000000" w:themeColor="text1"/>
        </w:rPr>
        <w:br/>
        <w:t xml:space="preserve"> 5</w:t>
      </w:r>
      <w:r w:rsidR="00DE18D9" w:rsidRPr="006A16BF">
        <w:rPr>
          <w:b/>
          <w:color w:val="000000" w:themeColor="text1"/>
        </w:rPr>
        <w:t>/2020. (I.23</w:t>
      </w:r>
      <w:r w:rsidRPr="006A16BF">
        <w:rPr>
          <w:b/>
          <w:color w:val="000000" w:themeColor="text1"/>
        </w:rPr>
        <w:t>.) határozata</w:t>
      </w:r>
    </w:p>
    <w:p w:rsidR="00675037" w:rsidRPr="006A16BF" w:rsidRDefault="003F7F93" w:rsidP="00675037">
      <w:pPr>
        <w:ind w:left="284"/>
        <w:jc w:val="center"/>
        <w:rPr>
          <w:b/>
          <w:color w:val="000000" w:themeColor="text1"/>
        </w:rPr>
      </w:pPr>
      <w:proofErr w:type="gramStart"/>
      <w:r w:rsidRPr="006A16BF">
        <w:rPr>
          <w:b/>
          <w:color w:val="000000" w:themeColor="text1"/>
        </w:rPr>
        <w:t>a</w:t>
      </w:r>
      <w:proofErr w:type="gramEnd"/>
      <w:r w:rsidRPr="006A16BF">
        <w:rPr>
          <w:b/>
          <w:color w:val="000000" w:themeColor="text1"/>
        </w:rPr>
        <w:t xml:space="preserve"> kialakuló 143/2 helyrajzi számú ingatlan használatról, tulajdonjogáról</w:t>
      </w:r>
    </w:p>
    <w:p w:rsidR="00675037" w:rsidRPr="006A16BF" w:rsidRDefault="00675037" w:rsidP="003F7F93">
      <w:pPr>
        <w:jc w:val="both"/>
        <w:rPr>
          <w:color w:val="000000" w:themeColor="text1"/>
        </w:rPr>
      </w:pPr>
      <w:proofErr w:type="spellStart"/>
      <w:r w:rsidRPr="006A16BF">
        <w:rPr>
          <w:color w:val="000000" w:themeColor="text1"/>
        </w:rPr>
        <w:t>Györtelek</w:t>
      </w:r>
      <w:proofErr w:type="spellEnd"/>
      <w:r w:rsidRPr="006A16BF">
        <w:rPr>
          <w:color w:val="000000" w:themeColor="text1"/>
        </w:rPr>
        <w:t xml:space="preserve"> Község Önkormányzatának Képviselő-testülete úgy határoz, a 491. számú </w:t>
      </w:r>
      <w:proofErr w:type="spellStart"/>
      <w:r w:rsidRPr="006A16BF">
        <w:rPr>
          <w:color w:val="000000" w:themeColor="text1"/>
        </w:rPr>
        <w:t>Györtelek</w:t>
      </w:r>
      <w:proofErr w:type="spellEnd"/>
      <w:r w:rsidRPr="006A16BF">
        <w:rPr>
          <w:color w:val="000000" w:themeColor="text1"/>
        </w:rPr>
        <w:t xml:space="preserve"> - Tiszabecs II. rendű főút ( </w:t>
      </w:r>
      <w:proofErr w:type="spellStart"/>
      <w:r w:rsidRPr="006A16BF">
        <w:rPr>
          <w:color w:val="000000" w:themeColor="text1"/>
        </w:rPr>
        <w:t>Tunyogi</w:t>
      </w:r>
      <w:proofErr w:type="spellEnd"/>
      <w:r w:rsidRPr="006A16BF">
        <w:rPr>
          <w:color w:val="000000" w:themeColor="text1"/>
        </w:rPr>
        <w:t xml:space="preserve"> út) mellett, </w:t>
      </w:r>
      <w:proofErr w:type="gramStart"/>
      <w:r w:rsidRPr="006A16BF">
        <w:rPr>
          <w:color w:val="000000" w:themeColor="text1"/>
        </w:rPr>
        <w:t>bal oldalon</w:t>
      </w:r>
      <w:proofErr w:type="gramEnd"/>
      <w:r w:rsidRPr="006A16BF">
        <w:rPr>
          <w:color w:val="000000" w:themeColor="text1"/>
        </w:rPr>
        <w:t xml:space="preserve"> megépült, gyalog-kerékpárút építése végett a </w:t>
      </w:r>
      <w:proofErr w:type="spellStart"/>
      <w:r w:rsidRPr="006A16BF">
        <w:rPr>
          <w:color w:val="000000" w:themeColor="text1"/>
        </w:rPr>
        <w:t>Györtelek</w:t>
      </w:r>
      <w:proofErr w:type="spellEnd"/>
      <w:r w:rsidRPr="006A16BF">
        <w:rPr>
          <w:color w:val="000000" w:themeColor="text1"/>
        </w:rPr>
        <w:t xml:space="preserve"> 143/2 helyrajzi számon, kivett kerékpárút művelési </w:t>
      </w:r>
      <w:r w:rsidRPr="006A16BF">
        <w:rPr>
          <w:color w:val="000000" w:themeColor="text1"/>
        </w:rPr>
        <w:lastRenderedPageBreak/>
        <w:t>ágon nyilvántartott, kialakuló ingatlan kezelését, tulajdonjogát átveszi,  amennyiben a 143 helyrajzi számú ingatlan tulajdonosa, az  állam hozzájárul.</w:t>
      </w:r>
    </w:p>
    <w:p w:rsidR="00675037" w:rsidRPr="006A16BF" w:rsidRDefault="00675037" w:rsidP="00675037">
      <w:pPr>
        <w:rPr>
          <w:color w:val="000000" w:themeColor="text1"/>
        </w:rPr>
      </w:pPr>
      <w:r w:rsidRPr="006A16BF">
        <w:rPr>
          <w:color w:val="000000" w:themeColor="text1"/>
        </w:rPr>
        <w:t>Határidő: azonnal</w:t>
      </w:r>
    </w:p>
    <w:p w:rsidR="00675037" w:rsidRPr="006A16BF" w:rsidRDefault="00675037" w:rsidP="00DE18D9">
      <w:pPr>
        <w:rPr>
          <w:color w:val="000000" w:themeColor="text1"/>
        </w:rPr>
      </w:pPr>
      <w:r w:rsidRPr="006A16BF">
        <w:rPr>
          <w:color w:val="000000" w:themeColor="text1"/>
        </w:rPr>
        <w:t>Felelős: polgármester</w:t>
      </w:r>
    </w:p>
    <w:p w:rsidR="00ED77A7" w:rsidRPr="006A16BF" w:rsidRDefault="00ED77A7" w:rsidP="00DE18D9">
      <w:pPr>
        <w:rPr>
          <w:color w:val="000000" w:themeColor="text1"/>
        </w:rPr>
      </w:pPr>
    </w:p>
    <w:p w:rsidR="00DE18D9" w:rsidRPr="006A16BF" w:rsidRDefault="0034226E" w:rsidP="00DE18D9">
      <w:pPr>
        <w:widowControl w:val="0"/>
        <w:tabs>
          <w:tab w:val="left" w:pos="360"/>
        </w:tabs>
        <w:rPr>
          <w:b/>
          <w:color w:val="000000" w:themeColor="text1"/>
        </w:rPr>
      </w:pPr>
      <w:r w:rsidRPr="006A16BF">
        <w:rPr>
          <w:b/>
          <w:color w:val="000000" w:themeColor="text1"/>
        </w:rPr>
        <w:t>5</w:t>
      </w:r>
      <w:r w:rsidR="00DE18D9" w:rsidRPr="006A16BF">
        <w:rPr>
          <w:b/>
          <w:color w:val="000000" w:themeColor="text1"/>
        </w:rPr>
        <w:t>. napirendi pont: A térfigyelő kamerarendszer pályázat kiviteli tervének elkészítésére vonatkozó árajánlatok megkérése, egyéb döntések</w:t>
      </w:r>
    </w:p>
    <w:p w:rsidR="00DE18D9" w:rsidRPr="006A16BF" w:rsidRDefault="00DE18D9" w:rsidP="00DE18D9">
      <w:pPr>
        <w:jc w:val="both"/>
        <w:rPr>
          <w:b/>
          <w:color w:val="000000" w:themeColor="text1"/>
        </w:rPr>
      </w:pPr>
      <w:r w:rsidRPr="006A16BF">
        <w:rPr>
          <w:b/>
          <w:color w:val="000000" w:themeColor="text1"/>
        </w:rPr>
        <w:t>Előterjesztő: Halmi József polgármester</w:t>
      </w:r>
    </w:p>
    <w:p w:rsidR="009B08B0" w:rsidRPr="006A16BF" w:rsidRDefault="009B08B0" w:rsidP="00FC4D81">
      <w:pPr>
        <w:jc w:val="both"/>
        <w:rPr>
          <w:color w:val="000000" w:themeColor="text1"/>
        </w:rPr>
      </w:pPr>
    </w:p>
    <w:p w:rsidR="00714100" w:rsidRPr="006A16BF" w:rsidRDefault="00FC4D81" w:rsidP="00714100">
      <w:pPr>
        <w:pStyle w:val="Nincstrkz"/>
        <w:jc w:val="both"/>
        <w:rPr>
          <w:rFonts w:ascii="Times New Roman" w:eastAsia="Times New Roman" w:hAnsi="Times New Roman"/>
          <w:color w:val="000000" w:themeColor="text1"/>
          <w:sz w:val="24"/>
          <w:szCs w:val="24"/>
          <w:lang w:eastAsia="hu-HU"/>
        </w:rPr>
      </w:pPr>
      <w:r w:rsidRPr="006A16BF">
        <w:rPr>
          <w:rFonts w:ascii="Times New Roman" w:hAnsi="Times New Roman"/>
          <w:b/>
          <w:color w:val="000000" w:themeColor="text1"/>
          <w:sz w:val="24"/>
          <w:szCs w:val="24"/>
        </w:rPr>
        <w:t>Halmi József polgármester</w:t>
      </w:r>
      <w:r w:rsidR="00631263" w:rsidRPr="006A16BF">
        <w:rPr>
          <w:rFonts w:ascii="Times New Roman" w:hAnsi="Times New Roman"/>
          <w:b/>
          <w:color w:val="000000" w:themeColor="text1"/>
          <w:sz w:val="24"/>
          <w:szCs w:val="24"/>
        </w:rPr>
        <w:t>:</w:t>
      </w:r>
      <w:r w:rsidR="00E77EE9" w:rsidRPr="006A16BF">
        <w:rPr>
          <w:rFonts w:ascii="Times New Roman" w:hAnsi="Times New Roman"/>
          <w:b/>
          <w:color w:val="000000" w:themeColor="text1"/>
          <w:sz w:val="24"/>
          <w:szCs w:val="24"/>
        </w:rPr>
        <w:t xml:space="preserve"> </w:t>
      </w:r>
      <w:r w:rsidR="00DE18D9" w:rsidRPr="006A16BF">
        <w:rPr>
          <w:rFonts w:ascii="Times New Roman" w:hAnsi="Times New Roman"/>
          <w:color w:val="000000" w:themeColor="text1"/>
          <w:sz w:val="24"/>
          <w:szCs w:val="24"/>
        </w:rPr>
        <w:t>Szóbeli előterjesztést tesz.</w:t>
      </w:r>
      <w:r w:rsidRPr="006A16BF">
        <w:rPr>
          <w:rFonts w:ascii="Times New Roman" w:hAnsi="Times New Roman"/>
          <w:color w:val="000000" w:themeColor="text1"/>
          <w:sz w:val="24"/>
          <w:szCs w:val="24"/>
        </w:rPr>
        <w:t xml:space="preserve"> </w:t>
      </w:r>
      <w:r w:rsidR="00ED77A7" w:rsidRPr="006A16BF">
        <w:rPr>
          <w:rFonts w:ascii="Times New Roman" w:hAnsi="Times New Roman"/>
          <w:color w:val="000000" w:themeColor="text1"/>
          <w:sz w:val="24"/>
          <w:szCs w:val="24"/>
        </w:rPr>
        <w:t xml:space="preserve"> </w:t>
      </w:r>
      <w:r w:rsidR="00714100" w:rsidRPr="006A16BF">
        <w:rPr>
          <w:rFonts w:ascii="Times New Roman" w:eastAsia="Times New Roman" w:hAnsi="Times New Roman"/>
          <w:color w:val="000000" w:themeColor="text1"/>
          <w:sz w:val="24"/>
          <w:szCs w:val="24"/>
          <w:lang w:eastAsia="hu-HU"/>
        </w:rPr>
        <w:t xml:space="preserve">A Belügyminisztérium Győrtelek Község Önkormányzata részére 40 000 000 forint, azaz negyvenmillió forint vissza nem térítendő támogatásban részesítette az ebr42 önkormányzati információs rendszerben rögzített, 462713 azonosító számmal rendelkező alapján. A támogatás költségvetési forrása a Magyarország 2019. évi központi költségvetéséről szóló 2018. évi L. törvény (a továbbiakban: Kvtv.) 1. melléklet IX. Helyi önkormányzatok támogatásai fejezet 42. Gazdaságfejlesztési és felzárkózási programban érintett települések közbiztonsági kamerarendszereinek kiépítése cím 14. Győrtelek Község Önkormányzata feladatainak támogatása alcím elnevezésű előirányzata. </w:t>
      </w:r>
      <w:r w:rsidR="00714100" w:rsidRPr="006A16BF">
        <w:rPr>
          <w:rFonts w:ascii="Times New Roman" w:eastAsia="Times New Roman" w:hAnsi="Times New Roman"/>
          <w:b/>
          <w:bCs/>
          <w:color w:val="000000" w:themeColor="text1"/>
          <w:sz w:val="24"/>
          <w:szCs w:val="24"/>
          <w:lang w:eastAsia="hu-HU"/>
        </w:rPr>
        <w:t xml:space="preserve">A Belügyminisztérium </w:t>
      </w:r>
      <w:proofErr w:type="gramStart"/>
      <w:r w:rsidR="00714100" w:rsidRPr="006A16BF">
        <w:rPr>
          <w:rFonts w:ascii="Times New Roman" w:eastAsia="Times New Roman" w:hAnsi="Times New Roman"/>
          <w:b/>
          <w:bCs/>
          <w:color w:val="000000" w:themeColor="text1"/>
          <w:sz w:val="24"/>
          <w:szCs w:val="24"/>
          <w:lang w:eastAsia="hu-HU"/>
        </w:rPr>
        <w:t>2019. októberében</w:t>
      </w:r>
      <w:proofErr w:type="gramEnd"/>
      <w:r w:rsidR="00714100" w:rsidRPr="006A16BF">
        <w:rPr>
          <w:rFonts w:ascii="Times New Roman" w:eastAsia="Times New Roman" w:hAnsi="Times New Roman"/>
          <w:b/>
          <w:bCs/>
          <w:color w:val="000000" w:themeColor="text1"/>
          <w:sz w:val="24"/>
          <w:szCs w:val="24"/>
          <w:lang w:eastAsia="hu-HU"/>
        </w:rPr>
        <w:t xml:space="preserve"> tartott tájékoztatója alapján a térfigyelő rendszer kiépítésére irányuló beszer</w:t>
      </w:r>
      <w:r w:rsidR="00C97EB1" w:rsidRPr="006A16BF">
        <w:rPr>
          <w:rFonts w:ascii="Times New Roman" w:eastAsia="Times New Roman" w:hAnsi="Times New Roman"/>
          <w:b/>
          <w:bCs/>
          <w:color w:val="000000" w:themeColor="text1"/>
          <w:sz w:val="24"/>
          <w:szCs w:val="24"/>
          <w:lang w:eastAsia="hu-HU"/>
        </w:rPr>
        <w:t>zési eljárás megindítása előtt, s</w:t>
      </w:r>
      <w:r w:rsidR="00714100" w:rsidRPr="006A16BF">
        <w:rPr>
          <w:rFonts w:ascii="Times New Roman" w:eastAsia="Times New Roman" w:hAnsi="Times New Roman"/>
          <w:b/>
          <w:bCs/>
          <w:color w:val="000000" w:themeColor="text1"/>
          <w:sz w:val="24"/>
          <w:szCs w:val="24"/>
          <w:lang w:eastAsia="hu-HU"/>
        </w:rPr>
        <w:t>zükséges tervezési feladatokat végezni</w:t>
      </w:r>
      <w:r w:rsidR="00714100" w:rsidRPr="006A16BF">
        <w:rPr>
          <w:rFonts w:ascii="Times New Roman" w:eastAsia="Times New Roman" w:hAnsi="Times New Roman"/>
          <w:color w:val="000000" w:themeColor="text1"/>
          <w:sz w:val="24"/>
          <w:szCs w:val="24"/>
          <w:lang w:eastAsia="hu-HU"/>
        </w:rPr>
        <w:t>. A rendőrséggel egyeztetett, a kamerák funkcionalitására és lehelyezésére, valamint az IP címek kiosztására irányuló terveket a rendszerkiépítésre vonatkozó közbeszerzési eljárás dokumentációjának részévé kell tenni.</w:t>
      </w:r>
    </w:p>
    <w:p w:rsidR="00714100" w:rsidRPr="006A16BF" w:rsidRDefault="00ED77A7" w:rsidP="00714100">
      <w:pPr>
        <w:pStyle w:val="Nincstrkz"/>
        <w:jc w:val="both"/>
        <w:rPr>
          <w:rFonts w:ascii="Times New Roman" w:hAnsi="Times New Roman"/>
          <w:color w:val="000000" w:themeColor="text1"/>
          <w:sz w:val="24"/>
          <w:szCs w:val="24"/>
          <w:lang w:eastAsia="hu-HU"/>
        </w:rPr>
      </w:pPr>
      <w:r w:rsidRPr="006A16BF">
        <w:rPr>
          <w:rFonts w:ascii="Times New Roman" w:hAnsi="Times New Roman"/>
          <w:color w:val="000000" w:themeColor="text1"/>
          <w:sz w:val="24"/>
          <w:szCs w:val="24"/>
        </w:rPr>
        <w:t>A kamerarendszer kiépítésével kapcsolatosan hoznunk kell több döntést. Egyik a kiviteli terv készítésére vonatkozó</w:t>
      </w:r>
      <w:r w:rsidR="00820EF0" w:rsidRPr="006A16BF">
        <w:rPr>
          <w:rFonts w:ascii="Times New Roman" w:hAnsi="Times New Roman"/>
          <w:color w:val="000000" w:themeColor="text1"/>
          <w:sz w:val="24"/>
          <w:szCs w:val="24"/>
        </w:rPr>
        <w:t>an</w:t>
      </w:r>
      <w:proofErr w:type="gramStart"/>
      <w:r w:rsidR="00820EF0" w:rsidRPr="006A16BF">
        <w:rPr>
          <w:rFonts w:ascii="Times New Roman" w:hAnsi="Times New Roman"/>
          <w:color w:val="000000" w:themeColor="text1"/>
          <w:sz w:val="24"/>
          <w:szCs w:val="24"/>
        </w:rPr>
        <w:t xml:space="preserve">, </w:t>
      </w:r>
      <w:r w:rsidRPr="006A16BF">
        <w:rPr>
          <w:rFonts w:ascii="Times New Roman" w:hAnsi="Times New Roman"/>
          <w:color w:val="000000" w:themeColor="text1"/>
          <w:sz w:val="24"/>
          <w:szCs w:val="24"/>
        </w:rPr>
        <w:t xml:space="preserve"> legalább</w:t>
      </w:r>
      <w:proofErr w:type="gramEnd"/>
      <w:r w:rsidRPr="006A16BF">
        <w:rPr>
          <w:rFonts w:ascii="Times New Roman" w:hAnsi="Times New Roman"/>
          <w:color w:val="000000" w:themeColor="text1"/>
          <w:sz w:val="24"/>
          <w:szCs w:val="24"/>
        </w:rPr>
        <w:t xml:space="preserve"> három cégtől</w:t>
      </w:r>
      <w:r w:rsidR="00714100" w:rsidRPr="006A16BF">
        <w:rPr>
          <w:rFonts w:ascii="Times New Roman" w:hAnsi="Times New Roman"/>
          <w:color w:val="000000" w:themeColor="text1"/>
        </w:rPr>
        <w:t xml:space="preserve"> árajánlatot kell </w:t>
      </w:r>
      <w:r w:rsidR="00C97EB1" w:rsidRPr="006A16BF">
        <w:rPr>
          <w:rFonts w:ascii="Times New Roman" w:hAnsi="Times New Roman"/>
          <w:color w:val="000000" w:themeColor="text1"/>
        </w:rPr>
        <w:t>kérni. Javaslataim</w:t>
      </w:r>
      <w:proofErr w:type="gramStart"/>
      <w:r w:rsidR="00C97EB1" w:rsidRPr="006A16BF">
        <w:rPr>
          <w:rFonts w:ascii="Times New Roman" w:hAnsi="Times New Roman"/>
          <w:color w:val="000000" w:themeColor="text1"/>
        </w:rPr>
        <w:t xml:space="preserve">, </w:t>
      </w:r>
      <w:r w:rsidR="00714100" w:rsidRPr="006A16BF">
        <w:rPr>
          <w:rFonts w:ascii="Times New Roman" w:hAnsi="Times New Roman"/>
          <w:color w:val="000000" w:themeColor="text1"/>
        </w:rPr>
        <w:t>,</w:t>
      </w:r>
      <w:proofErr w:type="gramEnd"/>
      <w:r w:rsidR="00714100" w:rsidRPr="006A16BF">
        <w:rPr>
          <w:rFonts w:ascii="Times New Roman" w:hAnsi="Times New Roman"/>
          <w:color w:val="000000" w:themeColor="text1"/>
        </w:rPr>
        <w:t xml:space="preserve"> a következők</w:t>
      </w:r>
      <w:r w:rsidR="00A77BBE" w:rsidRPr="006A16BF">
        <w:rPr>
          <w:rFonts w:ascii="Times New Roman" w:hAnsi="Times New Roman"/>
          <w:color w:val="000000" w:themeColor="text1"/>
        </w:rPr>
        <w:t xml:space="preserve"> </w:t>
      </w:r>
      <w:r w:rsidR="00714100" w:rsidRPr="006A16BF">
        <w:rPr>
          <w:rFonts w:ascii="Times New Roman" w:hAnsi="Times New Roman"/>
          <w:color w:val="000000" w:themeColor="text1"/>
          <w:sz w:val="24"/>
          <w:szCs w:val="24"/>
          <w:lang w:eastAsia="hu-HU"/>
        </w:rPr>
        <w:t>1.Zempléni Építő és Gépészeti Korlátolt Felelősségű Társaság(</w:t>
      </w:r>
      <w:proofErr w:type="spellStart"/>
      <w:r w:rsidR="006A16BF" w:rsidRPr="006A16BF">
        <w:rPr>
          <w:rFonts w:ascii="Times New Roman" w:hAnsi="Times New Roman"/>
          <w:color w:val="000000" w:themeColor="text1"/>
          <w:sz w:val="24"/>
          <w:szCs w:val="24"/>
          <w:lang w:eastAsia="hu-HU"/>
        </w:rPr>
        <w:t>ü.i.</w:t>
      </w:r>
      <w:r w:rsidR="00714100" w:rsidRPr="006A16BF">
        <w:rPr>
          <w:rFonts w:ascii="Times New Roman" w:hAnsi="Times New Roman"/>
          <w:color w:val="000000" w:themeColor="text1"/>
          <w:sz w:val="24"/>
          <w:szCs w:val="24"/>
          <w:lang w:eastAsia="hu-HU"/>
        </w:rPr>
        <w:t>Braun</w:t>
      </w:r>
      <w:proofErr w:type="spellEnd"/>
      <w:r w:rsidR="00714100" w:rsidRPr="006A16BF">
        <w:rPr>
          <w:rFonts w:ascii="Times New Roman" w:hAnsi="Times New Roman"/>
          <w:color w:val="000000" w:themeColor="text1"/>
          <w:sz w:val="24"/>
          <w:szCs w:val="24"/>
          <w:lang w:eastAsia="hu-HU"/>
        </w:rPr>
        <w:t xml:space="preserve"> Krisztián,</w:t>
      </w:r>
      <w:r w:rsidR="00714100" w:rsidRPr="006A16BF">
        <w:rPr>
          <w:rFonts w:ascii="Times New Roman" w:hAnsi="Times New Roman"/>
          <w:bCs/>
          <w:color w:val="000000" w:themeColor="text1"/>
          <w:sz w:val="24"/>
          <w:szCs w:val="24"/>
          <w:lang w:eastAsia="hu-HU"/>
        </w:rPr>
        <w:t>e-mail:</w:t>
      </w:r>
      <w:r w:rsidR="00714100" w:rsidRPr="006A16BF">
        <w:rPr>
          <w:rFonts w:ascii="Times New Roman" w:hAnsi="Times New Roman"/>
          <w:color w:val="000000" w:themeColor="text1"/>
          <w:sz w:val="24"/>
          <w:szCs w:val="24"/>
          <w:lang w:eastAsia="hu-HU"/>
        </w:rPr>
        <w:t xml:space="preserve"> </w:t>
      </w:r>
      <w:hyperlink r:id="rId22" w:history="1">
        <w:r w:rsidR="006A16BF" w:rsidRPr="006A16BF">
          <w:rPr>
            <w:rStyle w:val="Hiperhivatkozs"/>
            <w:rFonts w:ascii="Times New Roman" w:hAnsi="Times New Roman"/>
            <w:color w:val="000000" w:themeColor="text1"/>
            <w:sz w:val="24"/>
            <w:szCs w:val="24"/>
            <w:u w:val="none"/>
            <w:lang w:eastAsia="hu-HU"/>
          </w:rPr>
          <w:t>zegkft@kozbeszerzesi.hu</w:t>
        </w:r>
      </w:hyperlink>
      <w:r w:rsidR="006A16BF" w:rsidRPr="006A16BF">
        <w:rPr>
          <w:rFonts w:ascii="Times New Roman" w:hAnsi="Times New Roman"/>
          <w:color w:val="000000" w:themeColor="text1"/>
          <w:sz w:val="24"/>
          <w:szCs w:val="24"/>
          <w:lang w:eastAsia="hu-HU"/>
        </w:rPr>
        <w:t>,</w:t>
      </w:r>
      <w:r w:rsidR="00714100" w:rsidRPr="006A16BF">
        <w:rPr>
          <w:rFonts w:ascii="Times New Roman" w:hAnsi="Times New Roman"/>
          <w:color w:val="000000" w:themeColor="text1"/>
          <w:sz w:val="24"/>
          <w:szCs w:val="24"/>
          <w:lang w:eastAsia="hu-HU"/>
        </w:rPr>
        <w:t xml:space="preserve"> </w:t>
      </w:r>
      <w:r w:rsidR="00714100" w:rsidRPr="006A16BF">
        <w:rPr>
          <w:rFonts w:ascii="Times New Roman" w:hAnsi="Times New Roman"/>
          <w:bCs/>
          <w:color w:val="000000" w:themeColor="text1"/>
          <w:sz w:val="24"/>
          <w:szCs w:val="24"/>
          <w:lang w:eastAsia="hu-HU"/>
        </w:rPr>
        <w:t xml:space="preserve">Cégjegyzékszám: </w:t>
      </w:r>
      <w:r w:rsidR="00714100" w:rsidRPr="006A16BF">
        <w:rPr>
          <w:rFonts w:ascii="Times New Roman" w:hAnsi="Times New Roman"/>
          <w:color w:val="000000" w:themeColor="text1"/>
          <w:sz w:val="24"/>
          <w:szCs w:val="24"/>
          <w:lang w:eastAsia="hu-HU"/>
        </w:rPr>
        <w:t xml:space="preserve">05-09-013296, </w:t>
      </w:r>
      <w:r w:rsidR="00714100" w:rsidRPr="006A16BF">
        <w:rPr>
          <w:rFonts w:ascii="Times New Roman" w:hAnsi="Times New Roman"/>
          <w:bCs/>
          <w:color w:val="000000" w:themeColor="text1"/>
          <w:sz w:val="24"/>
          <w:szCs w:val="24"/>
          <w:lang w:eastAsia="hu-HU"/>
        </w:rPr>
        <w:t xml:space="preserve">Adószám: </w:t>
      </w:r>
      <w:r w:rsidR="00714100" w:rsidRPr="006A16BF">
        <w:rPr>
          <w:rFonts w:ascii="Times New Roman" w:hAnsi="Times New Roman"/>
          <w:color w:val="000000" w:themeColor="text1"/>
          <w:sz w:val="24"/>
          <w:szCs w:val="24"/>
          <w:lang w:eastAsia="hu-HU"/>
        </w:rPr>
        <w:t xml:space="preserve">13765589-2-05, </w:t>
      </w:r>
      <w:r w:rsidR="00714100" w:rsidRPr="006A16BF">
        <w:rPr>
          <w:rFonts w:ascii="Times New Roman" w:hAnsi="Times New Roman"/>
          <w:bCs/>
          <w:color w:val="000000" w:themeColor="text1"/>
          <w:sz w:val="24"/>
          <w:szCs w:val="24"/>
          <w:lang w:eastAsia="hu-HU"/>
        </w:rPr>
        <w:t>Székhely</w:t>
      </w:r>
      <w:r w:rsidR="00714100" w:rsidRPr="006A16BF">
        <w:rPr>
          <w:rFonts w:ascii="Times New Roman" w:hAnsi="Times New Roman"/>
          <w:color w:val="000000" w:themeColor="text1"/>
          <w:sz w:val="24"/>
          <w:szCs w:val="24"/>
          <w:lang w:eastAsia="hu-HU"/>
        </w:rPr>
        <w:t xml:space="preserve">: 3980 Sátoraljaújhely, Pataki út 37.), </w:t>
      </w:r>
    </w:p>
    <w:p w:rsidR="00714100" w:rsidRPr="006A16BF" w:rsidRDefault="00714100" w:rsidP="00714100">
      <w:pPr>
        <w:pStyle w:val="Nincstrkz"/>
        <w:jc w:val="both"/>
        <w:rPr>
          <w:rFonts w:ascii="Times New Roman" w:hAnsi="Times New Roman"/>
          <w:color w:val="000000" w:themeColor="text1"/>
          <w:sz w:val="24"/>
          <w:szCs w:val="24"/>
          <w:lang w:eastAsia="hu-HU"/>
        </w:rPr>
      </w:pPr>
      <w:r w:rsidRPr="006A16BF">
        <w:rPr>
          <w:rFonts w:ascii="Times New Roman" w:hAnsi="Times New Roman"/>
          <w:color w:val="000000" w:themeColor="text1"/>
          <w:sz w:val="24"/>
          <w:szCs w:val="24"/>
          <w:lang w:eastAsia="hu-HU"/>
        </w:rPr>
        <w:t>2.</w:t>
      </w:r>
      <w:proofErr w:type="gramStart"/>
      <w:r w:rsidRPr="006A16BF">
        <w:rPr>
          <w:rFonts w:ascii="Times New Roman" w:hAnsi="Times New Roman"/>
          <w:color w:val="000000" w:themeColor="text1"/>
          <w:sz w:val="24"/>
          <w:szCs w:val="24"/>
          <w:lang w:eastAsia="hu-HU"/>
        </w:rPr>
        <w:t xml:space="preserve">Smart and </w:t>
      </w:r>
      <w:proofErr w:type="spellStart"/>
      <w:r w:rsidRPr="006A16BF">
        <w:rPr>
          <w:rFonts w:ascii="Times New Roman" w:hAnsi="Times New Roman"/>
          <w:color w:val="000000" w:themeColor="text1"/>
          <w:sz w:val="24"/>
          <w:szCs w:val="24"/>
          <w:lang w:eastAsia="hu-HU"/>
        </w:rPr>
        <w:t>premium</w:t>
      </w:r>
      <w:proofErr w:type="spellEnd"/>
      <w:r w:rsidRPr="006A16BF">
        <w:rPr>
          <w:rFonts w:ascii="Times New Roman" w:hAnsi="Times New Roman"/>
          <w:color w:val="000000" w:themeColor="text1"/>
          <w:sz w:val="24"/>
          <w:szCs w:val="24"/>
          <w:lang w:eastAsia="hu-HU"/>
        </w:rPr>
        <w:t xml:space="preserve"> service Kft.(</w:t>
      </w:r>
      <w:proofErr w:type="spellStart"/>
      <w:r w:rsidRPr="006A16BF">
        <w:rPr>
          <w:rFonts w:ascii="Times New Roman" w:hAnsi="Times New Roman"/>
          <w:color w:val="000000" w:themeColor="text1"/>
          <w:sz w:val="24"/>
          <w:szCs w:val="24"/>
          <w:lang w:eastAsia="hu-HU"/>
        </w:rPr>
        <w:t>Smart</w:t>
      </w:r>
      <w:proofErr w:type="spellEnd"/>
      <w:r w:rsidRPr="006A16BF">
        <w:rPr>
          <w:rFonts w:ascii="Times New Roman" w:hAnsi="Times New Roman"/>
          <w:color w:val="000000" w:themeColor="text1"/>
          <w:sz w:val="24"/>
          <w:szCs w:val="24"/>
          <w:lang w:eastAsia="hu-HU"/>
        </w:rPr>
        <w:t xml:space="preserve"> and </w:t>
      </w:r>
      <w:proofErr w:type="spellStart"/>
      <w:r w:rsidRPr="006A16BF">
        <w:rPr>
          <w:rFonts w:ascii="Times New Roman" w:hAnsi="Times New Roman"/>
          <w:color w:val="000000" w:themeColor="text1"/>
          <w:sz w:val="24"/>
          <w:szCs w:val="24"/>
          <w:lang w:eastAsia="hu-HU"/>
        </w:rPr>
        <w:t>premium</w:t>
      </w:r>
      <w:proofErr w:type="spellEnd"/>
      <w:r w:rsidRPr="006A16BF">
        <w:rPr>
          <w:rFonts w:ascii="Times New Roman" w:hAnsi="Times New Roman"/>
          <w:color w:val="000000" w:themeColor="text1"/>
          <w:sz w:val="24"/>
          <w:szCs w:val="24"/>
          <w:lang w:eastAsia="hu-HU"/>
        </w:rPr>
        <w:t xml:space="preserve"> service Kereskedelmi és Szolgáltató Korlátolt Felelősségű Társaság, Tatár Tamás </w:t>
      </w:r>
      <w:r w:rsidRPr="006A16BF">
        <w:rPr>
          <w:rFonts w:ascii="Times New Roman" w:hAnsi="Times New Roman"/>
          <w:bCs/>
          <w:color w:val="000000" w:themeColor="text1"/>
          <w:sz w:val="24"/>
          <w:szCs w:val="24"/>
          <w:lang w:eastAsia="hu-HU"/>
        </w:rPr>
        <w:t>e-mail:</w:t>
      </w:r>
      <w:proofErr w:type="spellStart"/>
      <w:r w:rsidR="00704D5F" w:rsidRPr="006A16BF">
        <w:rPr>
          <w:rFonts w:ascii="Times New Roman" w:hAnsi="Times New Roman"/>
          <w:color w:val="000000" w:themeColor="text1"/>
        </w:rPr>
        <w:fldChar w:fldCharType="begin"/>
      </w:r>
      <w:r w:rsidR="001F3820" w:rsidRPr="006A16BF">
        <w:rPr>
          <w:rFonts w:ascii="Times New Roman" w:hAnsi="Times New Roman"/>
          <w:color w:val="000000" w:themeColor="text1"/>
        </w:rPr>
        <w:instrText>HYPERLINK "mailto:smartandpremium@gmail.com"</w:instrText>
      </w:r>
      <w:r w:rsidR="00704D5F" w:rsidRPr="006A16BF">
        <w:rPr>
          <w:rFonts w:ascii="Times New Roman" w:hAnsi="Times New Roman"/>
          <w:color w:val="000000" w:themeColor="text1"/>
        </w:rPr>
        <w:fldChar w:fldCharType="separate"/>
      </w:r>
      <w:r w:rsidRPr="006A16BF">
        <w:rPr>
          <w:rStyle w:val="Hiperhivatkozs"/>
          <w:rFonts w:ascii="Times New Roman" w:hAnsi="Times New Roman"/>
          <w:color w:val="000000" w:themeColor="text1"/>
          <w:sz w:val="24"/>
          <w:szCs w:val="24"/>
          <w:u w:val="none"/>
          <w:lang w:eastAsia="hu-HU"/>
        </w:rPr>
        <w:t>smartandpremium</w:t>
      </w:r>
      <w:proofErr w:type="spellEnd"/>
      <w:r w:rsidRPr="006A16BF">
        <w:rPr>
          <w:rStyle w:val="Hiperhivatkozs"/>
          <w:rFonts w:ascii="Times New Roman" w:hAnsi="Times New Roman"/>
          <w:color w:val="000000" w:themeColor="text1"/>
          <w:sz w:val="24"/>
          <w:szCs w:val="24"/>
          <w:u w:val="none"/>
          <w:lang w:eastAsia="hu-HU"/>
        </w:rPr>
        <w:t>@gmail.com</w:t>
      </w:r>
      <w:r w:rsidR="00704D5F" w:rsidRPr="006A16BF">
        <w:rPr>
          <w:rFonts w:ascii="Times New Roman" w:hAnsi="Times New Roman"/>
          <w:color w:val="000000" w:themeColor="text1"/>
        </w:rPr>
        <w:fldChar w:fldCharType="end"/>
      </w:r>
      <w:r w:rsidRPr="006A16BF">
        <w:rPr>
          <w:rFonts w:ascii="Times New Roman" w:hAnsi="Times New Roman"/>
          <w:color w:val="000000" w:themeColor="text1"/>
          <w:sz w:val="24"/>
          <w:szCs w:val="24"/>
          <w:lang w:eastAsia="hu-HU"/>
        </w:rPr>
        <w:t xml:space="preserve">, </w:t>
      </w:r>
      <w:r w:rsidRPr="006A16BF">
        <w:rPr>
          <w:rFonts w:ascii="Times New Roman" w:hAnsi="Times New Roman"/>
          <w:bCs/>
          <w:color w:val="000000" w:themeColor="text1"/>
          <w:sz w:val="24"/>
          <w:szCs w:val="24"/>
          <w:lang w:eastAsia="hu-HU"/>
        </w:rPr>
        <w:t xml:space="preserve">Cégjegyzékszám: </w:t>
      </w:r>
      <w:r w:rsidRPr="006A16BF">
        <w:rPr>
          <w:rFonts w:ascii="Times New Roman" w:hAnsi="Times New Roman"/>
          <w:color w:val="000000" w:themeColor="text1"/>
          <w:sz w:val="24"/>
          <w:szCs w:val="24"/>
          <w:lang w:eastAsia="hu-HU"/>
        </w:rPr>
        <w:t xml:space="preserve">15-09-081735, </w:t>
      </w:r>
      <w:r w:rsidRPr="006A16BF">
        <w:rPr>
          <w:rFonts w:ascii="Times New Roman" w:hAnsi="Times New Roman"/>
          <w:bCs/>
          <w:color w:val="000000" w:themeColor="text1"/>
          <w:sz w:val="24"/>
          <w:szCs w:val="24"/>
          <w:lang w:eastAsia="hu-HU"/>
        </w:rPr>
        <w:t xml:space="preserve">Adószám: </w:t>
      </w:r>
      <w:r w:rsidRPr="006A16BF">
        <w:rPr>
          <w:rFonts w:ascii="Times New Roman" w:hAnsi="Times New Roman"/>
          <w:color w:val="000000" w:themeColor="text1"/>
          <w:sz w:val="24"/>
          <w:szCs w:val="24"/>
          <w:lang w:eastAsia="hu-HU"/>
        </w:rPr>
        <w:t xml:space="preserve">24900076-2-15, </w:t>
      </w:r>
      <w:r w:rsidRPr="006A16BF">
        <w:rPr>
          <w:rFonts w:ascii="Times New Roman" w:hAnsi="Times New Roman"/>
          <w:bCs/>
          <w:color w:val="000000" w:themeColor="text1"/>
          <w:sz w:val="24"/>
          <w:szCs w:val="24"/>
          <w:lang w:eastAsia="hu-HU"/>
        </w:rPr>
        <w:t xml:space="preserve">Székhely: </w:t>
      </w:r>
      <w:r w:rsidRPr="006A16BF">
        <w:rPr>
          <w:rFonts w:ascii="Times New Roman" w:hAnsi="Times New Roman"/>
          <w:color w:val="000000" w:themeColor="text1"/>
          <w:sz w:val="24"/>
          <w:szCs w:val="24"/>
          <w:lang w:eastAsia="hu-HU"/>
        </w:rPr>
        <w:t xml:space="preserve">4400 Nyíregyháza, Teke utca 9.),   3.MIKLOWORK ÉP Kft.(MIKLOWORK ÉP Korlátolt Felelősségű Társaság, </w:t>
      </w:r>
      <w:proofErr w:type="spellStart"/>
      <w:r w:rsidRPr="006A16BF">
        <w:rPr>
          <w:rFonts w:ascii="Times New Roman" w:hAnsi="Times New Roman"/>
          <w:color w:val="000000" w:themeColor="text1"/>
          <w:sz w:val="24"/>
          <w:szCs w:val="24"/>
          <w:lang w:eastAsia="hu-HU"/>
        </w:rPr>
        <w:t>Miklovshi</w:t>
      </w:r>
      <w:proofErr w:type="spellEnd"/>
      <w:r w:rsidRPr="006A16BF">
        <w:rPr>
          <w:rFonts w:ascii="Times New Roman" w:hAnsi="Times New Roman"/>
          <w:color w:val="000000" w:themeColor="text1"/>
          <w:sz w:val="24"/>
          <w:szCs w:val="24"/>
          <w:lang w:eastAsia="hu-HU"/>
        </w:rPr>
        <w:t xml:space="preserve"> Ivan, e-mail:</w:t>
      </w:r>
      <w:proofErr w:type="spellStart"/>
      <w:r w:rsidR="00704D5F" w:rsidRPr="006A16BF">
        <w:rPr>
          <w:rFonts w:ascii="Times New Roman" w:hAnsi="Times New Roman"/>
          <w:color w:val="000000" w:themeColor="text1"/>
        </w:rPr>
        <w:fldChar w:fldCharType="begin"/>
      </w:r>
      <w:r w:rsidR="001F3820" w:rsidRPr="006A16BF">
        <w:rPr>
          <w:rFonts w:ascii="Times New Roman" w:hAnsi="Times New Roman"/>
          <w:color w:val="000000" w:themeColor="text1"/>
        </w:rPr>
        <w:instrText>HYPERLINK "mailto:mikloworkkft@gmail.com"</w:instrText>
      </w:r>
      <w:r w:rsidR="00704D5F" w:rsidRPr="006A16BF">
        <w:rPr>
          <w:rFonts w:ascii="Times New Roman" w:hAnsi="Times New Roman"/>
          <w:color w:val="000000" w:themeColor="text1"/>
        </w:rPr>
        <w:fldChar w:fldCharType="separate"/>
      </w:r>
      <w:r w:rsidRPr="006A16BF">
        <w:rPr>
          <w:rStyle w:val="Hiperhivatkozs"/>
          <w:rFonts w:ascii="Times New Roman" w:hAnsi="Times New Roman"/>
          <w:color w:val="000000" w:themeColor="text1"/>
          <w:sz w:val="24"/>
          <w:szCs w:val="24"/>
          <w:u w:val="none"/>
          <w:lang w:eastAsia="hu-HU"/>
        </w:rPr>
        <w:t>mikloworkkft</w:t>
      </w:r>
      <w:proofErr w:type="spellEnd"/>
      <w:r w:rsidRPr="006A16BF">
        <w:rPr>
          <w:rStyle w:val="Hiperhivatkozs"/>
          <w:rFonts w:ascii="Times New Roman" w:hAnsi="Times New Roman"/>
          <w:color w:val="000000" w:themeColor="text1"/>
          <w:sz w:val="24"/>
          <w:szCs w:val="24"/>
          <w:u w:val="none"/>
          <w:lang w:eastAsia="hu-HU"/>
        </w:rPr>
        <w:t>@gmail.com</w:t>
      </w:r>
      <w:r w:rsidR="00704D5F" w:rsidRPr="006A16BF">
        <w:rPr>
          <w:rFonts w:ascii="Times New Roman" w:hAnsi="Times New Roman"/>
          <w:color w:val="000000" w:themeColor="text1"/>
        </w:rPr>
        <w:fldChar w:fldCharType="end"/>
      </w:r>
      <w:r w:rsidRPr="006A16BF">
        <w:rPr>
          <w:rFonts w:ascii="Times New Roman" w:hAnsi="Times New Roman"/>
          <w:color w:val="000000" w:themeColor="text1"/>
          <w:sz w:val="24"/>
          <w:szCs w:val="24"/>
          <w:lang w:eastAsia="hu-HU"/>
        </w:rPr>
        <w:t>, Cégjegyzékszám: 01-09-345169, Adószám: 26793711-2-42, Székhely: 1152 Budapest, Illyés Gyula utca 2-4. A.</w:t>
      </w:r>
      <w:proofErr w:type="gramEnd"/>
      <w:r w:rsidRPr="006A16BF">
        <w:rPr>
          <w:rFonts w:ascii="Times New Roman" w:hAnsi="Times New Roman"/>
          <w:color w:val="000000" w:themeColor="text1"/>
          <w:sz w:val="24"/>
          <w:szCs w:val="24"/>
          <w:lang w:eastAsia="hu-HU"/>
        </w:rPr>
        <w:t xml:space="preserve"> </w:t>
      </w:r>
      <w:proofErr w:type="gramStart"/>
      <w:r w:rsidRPr="006A16BF">
        <w:rPr>
          <w:rFonts w:ascii="Times New Roman" w:hAnsi="Times New Roman"/>
          <w:color w:val="000000" w:themeColor="text1"/>
          <w:sz w:val="24"/>
          <w:szCs w:val="24"/>
          <w:lang w:eastAsia="hu-HU"/>
        </w:rPr>
        <w:t>ép</w:t>
      </w:r>
      <w:proofErr w:type="gramEnd"/>
      <w:r w:rsidRPr="006A16BF">
        <w:rPr>
          <w:rFonts w:ascii="Times New Roman" w:hAnsi="Times New Roman"/>
          <w:color w:val="000000" w:themeColor="text1"/>
          <w:sz w:val="24"/>
          <w:szCs w:val="24"/>
          <w:lang w:eastAsia="hu-HU"/>
        </w:rPr>
        <w:t>. fszt. 7. )</w:t>
      </w:r>
    </w:p>
    <w:p w:rsidR="00DE18D9" w:rsidRPr="006A16BF" w:rsidRDefault="00DE18D9" w:rsidP="00FC4D81">
      <w:pPr>
        <w:shd w:val="clear" w:color="auto" w:fill="FFFFFF"/>
        <w:jc w:val="both"/>
        <w:rPr>
          <w:color w:val="000000" w:themeColor="text1"/>
        </w:rPr>
      </w:pPr>
    </w:p>
    <w:p w:rsidR="00A77BBE" w:rsidRPr="006A16BF" w:rsidRDefault="00FC4D81" w:rsidP="00A77BBE">
      <w:pPr>
        <w:pStyle w:val="Nincstrkz"/>
        <w:jc w:val="both"/>
        <w:rPr>
          <w:rFonts w:ascii="Times New Roman" w:hAnsi="Times New Roman"/>
          <w:color w:val="000000" w:themeColor="text1"/>
          <w:sz w:val="24"/>
          <w:szCs w:val="24"/>
          <w:lang w:eastAsia="hu-HU"/>
        </w:rPr>
      </w:pPr>
      <w:r w:rsidRPr="006A16BF">
        <w:rPr>
          <w:rFonts w:ascii="Times New Roman" w:hAnsi="Times New Roman"/>
          <w:color w:val="000000" w:themeColor="text1"/>
          <w:sz w:val="24"/>
          <w:szCs w:val="24"/>
        </w:rPr>
        <w:t>Jelezze kézfelemeléssel, aki egyetért azzal, hogy</w:t>
      </w:r>
      <w:r w:rsidRPr="006A16BF">
        <w:rPr>
          <w:rFonts w:ascii="Times New Roman" w:hAnsi="Times New Roman"/>
          <w:color w:val="000000" w:themeColor="text1"/>
        </w:rPr>
        <w:t xml:space="preserve"> </w:t>
      </w:r>
      <w:r w:rsidR="00A77BBE" w:rsidRPr="006A16BF">
        <w:rPr>
          <w:rFonts w:ascii="Times New Roman" w:hAnsi="Times New Roman"/>
          <w:color w:val="000000" w:themeColor="text1"/>
        </w:rPr>
        <w:t xml:space="preserve">az </w:t>
      </w:r>
      <w:r w:rsidR="00A77BBE" w:rsidRPr="006A16BF">
        <w:rPr>
          <w:rFonts w:ascii="Times New Roman" w:hAnsi="Times New Roman"/>
          <w:color w:val="000000" w:themeColor="text1"/>
          <w:sz w:val="24"/>
          <w:szCs w:val="24"/>
          <w:lang w:eastAsia="hu-HU"/>
        </w:rPr>
        <w:t>1</w:t>
      </w:r>
      <w:proofErr w:type="gramStart"/>
      <w:r w:rsidR="00A77BBE" w:rsidRPr="006A16BF">
        <w:rPr>
          <w:rFonts w:ascii="Times New Roman" w:hAnsi="Times New Roman"/>
          <w:color w:val="000000" w:themeColor="text1"/>
          <w:sz w:val="24"/>
          <w:szCs w:val="24"/>
          <w:lang w:eastAsia="hu-HU"/>
        </w:rPr>
        <w:t>.Zempléni</w:t>
      </w:r>
      <w:proofErr w:type="gramEnd"/>
      <w:r w:rsidR="00A77BBE" w:rsidRPr="006A16BF">
        <w:rPr>
          <w:rFonts w:ascii="Times New Roman" w:hAnsi="Times New Roman"/>
          <w:color w:val="000000" w:themeColor="text1"/>
          <w:sz w:val="24"/>
          <w:szCs w:val="24"/>
          <w:lang w:eastAsia="hu-HU"/>
        </w:rPr>
        <w:t xml:space="preserve"> Építő és Gépészeti Korlátolt Felelősségű Társaság(</w:t>
      </w:r>
      <w:r w:rsidR="006A16BF" w:rsidRPr="006A16BF">
        <w:rPr>
          <w:rFonts w:ascii="Times New Roman" w:hAnsi="Times New Roman"/>
          <w:color w:val="000000" w:themeColor="text1"/>
          <w:sz w:val="24"/>
          <w:szCs w:val="24"/>
          <w:lang w:eastAsia="hu-HU"/>
        </w:rPr>
        <w:t xml:space="preserve"> ügyvezető: </w:t>
      </w:r>
      <w:r w:rsidR="00A77BBE" w:rsidRPr="006A16BF">
        <w:rPr>
          <w:rFonts w:ascii="Times New Roman" w:hAnsi="Times New Roman"/>
          <w:color w:val="000000" w:themeColor="text1"/>
          <w:sz w:val="24"/>
          <w:szCs w:val="24"/>
          <w:lang w:eastAsia="hu-HU"/>
        </w:rPr>
        <w:t>Braun Krisztián,</w:t>
      </w:r>
      <w:r w:rsidR="00A77BBE" w:rsidRPr="006A16BF">
        <w:rPr>
          <w:rFonts w:ascii="Times New Roman" w:hAnsi="Times New Roman"/>
          <w:bCs/>
          <w:color w:val="000000" w:themeColor="text1"/>
          <w:sz w:val="24"/>
          <w:szCs w:val="24"/>
          <w:lang w:eastAsia="hu-HU"/>
        </w:rPr>
        <w:t>e-mail:</w:t>
      </w:r>
      <w:proofErr w:type="spellStart"/>
      <w:r w:rsidR="006A16BF" w:rsidRPr="006A16BF">
        <w:rPr>
          <w:rFonts w:ascii="Times New Roman" w:hAnsi="Times New Roman"/>
          <w:color w:val="000000" w:themeColor="text1"/>
          <w:sz w:val="24"/>
          <w:szCs w:val="24"/>
          <w:lang w:eastAsia="hu-HU"/>
        </w:rPr>
        <w:fldChar w:fldCharType="begin"/>
      </w:r>
      <w:r w:rsidR="006A16BF" w:rsidRPr="006A16BF">
        <w:rPr>
          <w:rFonts w:ascii="Times New Roman" w:hAnsi="Times New Roman"/>
          <w:color w:val="000000" w:themeColor="text1"/>
          <w:sz w:val="24"/>
          <w:szCs w:val="24"/>
          <w:lang w:eastAsia="hu-HU"/>
        </w:rPr>
        <w:instrText xml:space="preserve"> HYPERLINK "mailto:zegkft@kozbeszerzesi.hu" </w:instrText>
      </w:r>
      <w:r w:rsidR="006A16BF" w:rsidRPr="006A16BF">
        <w:rPr>
          <w:rFonts w:ascii="Times New Roman" w:hAnsi="Times New Roman"/>
          <w:color w:val="000000" w:themeColor="text1"/>
          <w:sz w:val="24"/>
          <w:szCs w:val="24"/>
          <w:lang w:eastAsia="hu-HU"/>
        </w:rPr>
        <w:fldChar w:fldCharType="separate"/>
      </w:r>
      <w:r w:rsidR="006A16BF" w:rsidRPr="006A16BF">
        <w:rPr>
          <w:rStyle w:val="Hiperhivatkozs"/>
          <w:rFonts w:ascii="Times New Roman" w:hAnsi="Times New Roman"/>
          <w:color w:val="000000" w:themeColor="text1"/>
          <w:sz w:val="24"/>
          <w:szCs w:val="24"/>
          <w:u w:val="none"/>
          <w:lang w:eastAsia="hu-HU"/>
        </w:rPr>
        <w:t>zegkft</w:t>
      </w:r>
      <w:proofErr w:type="spellEnd"/>
      <w:r w:rsidR="006A16BF" w:rsidRPr="006A16BF">
        <w:rPr>
          <w:rStyle w:val="Hiperhivatkozs"/>
          <w:rFonts w:ascii="Times New Roman" w:hAnsi="Times New Roman"/>
          <w:color w:val="000000" w:themeColor="text1"/>
          <w:sz w:val="24"/>
          <w:szCs w:val="24"/>
          <w:u w:val="none"/>
          <w:lang w:eastAsia="hu-HU"/>
        </w:rPr>
        <w:t>@kozbeszerzesi.hu</w:t>
      </w:r>
      <w:r w:rsidR="006A16BF" w:rsidRPr="006A16BF">
        <w:rPr>
          <w:rFonts w:ascii="Times New Roman" w:hAnsi="Times New Roman"/>
          <w:color w:val="000000" w:themeColor="text1"/>
          <w:sz w:val="24"/>
          <w:szCs w:val="24"/>
          <w:lang w:eastAsia="hu-HU"/>
        </w:rPr>
        <w:fldChar w:fldCharType="end"/>
      </w:r>
      <w:r w:rsidR="006A16BF" w:rsidRPr="006A16BF">
        <w:rPr>
          <w:rFonts w:ascii="Times New Roman" w:hAnsi="Times New Roman"/>
          <w:color w:val="000000" w:themeColor="text1"/>
          <w:sz w:val="24"/>
          <w:szCs w:val="24"/>
          <w:lang w:eastAsia="hu-HU"/>
        </w:rPr>
        <w:t xml:space="preserve">, </w:t>
      </w:r>
      <w:r w:rsidR="00A77BBE" w:rsidRPr="006A16BF">
        <w:rPr>
          <w:rFonts w:ascii="Times New Roman" w:hAnsi="Times New Roman"/>
          <w:bCs/>
          <w:color w:val="000000" w:themeColor="text1"/>
          <w:sz w:val="24"/>
          <w:szCs w:val="24"/>
          <w:lang w:eastAsia="hu-HU"/>
        </w:rPr>
        <w:t xml:space="preserve">Cégjegyzékszám: </w:t>
      </w:r>
      <w:r w:rsidR="00A77BBE" w:rsidRPr="006A16BF">
        <w:rPr>
          <w:rFonts w:ascii="Times New Roman" w:hAnsi="Times New Roman"/>
          <w:color w:val="000000" w:themeColor="text1"/>
          <w:sz w:val="24"/>
          <w:szCs w:val="24"/>
          <w:lang w:eastAsia="hu-HU"/>
        </w:rPr>
        <w:t xml:space="preserve">05-09-013296, </w:t>
      </w:r>
      <w:r w:rsidR="00A77BBE" w:rsidRPr="006A16BF">
        <w:rPr>
          <w:rFonts w:ascii="Times New Roman" w:hAnsi="Times New Roman"/>
          <w:bCs/>
          <w:color w:val="000000" w:themeColor="text1"/>
          <w:sz w:val="24"/>
          <w:szCs w:val="24"/>
          <w:lang w:eastAsia="hu-HU"/>
        </w:rPr>
        <w:t xml:space="preserve">Adószám: </w:t>
      </w:r>
      <w:r w:rsidR="00A77BBE" w:rsidRPr="006A16BF">
        <w:rPr>
          <w:rFonts w:ascii="Times New Roman" w:hAnsi="Times New Roman"/>
          <w:color w:val="000000" w:themeColor="text1"/>
          <w:sz w:val="24"/>
          <w:szCs w:val="24"/>
          <w:lang w:eastAsia="hu-HU"/>
        </w:rPr>
        <w:t xml:space="preserve">13765589-2-05, </w:t>
      </w:r>
      <w:r w:rsidR="00A77BBE" w:rsidRPr="006A16BF">
        <w:rPr>
          <w:rFonts w:ascii="Times New Roman" w:hAnsi="Times New Roman"/>
          <w:bCs/>
          <w:color w:val="000000" w:themeColor="text1"/>
          <w:sz w:val="24"/>
          <w:szCs w:val="24"/>
          <w:lang w:eastAsia="hu-HU"/>
        </w:rPr>
        <w:t>Székhely</w:t>
      </w:r>
      <w:r w:rsidR="00A77BBE" w:rsidRPr="006A16BF">
        <w:rPr>
          <w:rFonts w:ascii="Times New Roman" w:hAnsi="Times New Roman"/>
          <w:color w:val="000000" w:themeColor="text1"/>
          <w:sz w:val="24"/>
          <w:szCs w:val="24"/>
          <w:lang w:eastAsia="hu-HU"/>
        </w:rPr>
        <w:t xml:space="preserve">: 3980 Sátoraljaújhely, Pataki út 37.), </w:t>
      </w:r>
    </w:p>
    <w:p w:rsidR="00FC4D81" w:rsidRPr="006A16BF" w:rsidRDefault="00A77BBE" w:rsidP="00A77BBE">
      <w:pPr>
        <w:pStyle w:val="Nincstrkz"/>
        <w:jc w:val="both"/>
        <w:rPr>
          <w:rFonts w:ascii="Times New Roman" w:hAnsi="Times New Roman"/>
          <w:color w:val="000000" w:themeColor="text1"/>
          <w:sz w:val="24"/>
          <w:szCs w:val="24"/>
          <w:lang w:eastAsia="hu-HU"/>
        </w:rPr>
      </w:pPr>
      <w:r w:rsidRPr="006A16BF">
        <w:rPr>
          <w:rFonts w:ascii="Times New Roman" w:hAnsi="Times New Roman"/>
          <w:color w:val="000000" w:themeColor="text1"/>
          <w:sz w:val="24"/>
          <w:szCs w:val="24"/>
          <w:lang w:eastAsia="hu-HU"/>
        </w:rPr>
        <w:t>2.</w:t>
      </w:r>
      <w:proofErr w:type="gramStart"/>
      <w:r w:rsidRPr="006A16BF">
        <w:rPr>
          <w:rFonts w:ascii="Times New Roman" w:hAnsi="Times New Roman"/>
          <w:color w:val="000000" w:themeColor="text1"/>
          <w:sz w:val="24"/>
          <w:szCs w:val="24"/>
          <w:lang w:eastAsia="hu-HU"/>
        </w:rPr>
        <w:t xml:space="preserve">Smart and </w:t>
      </w:r>
      <w:proofErr w:type="spellStart"/>
      <w:r w:rsidRPr="006A16BF">
        <w:rPr>
          <w:rFonts w:ascii="Times New Roman" w:hAnsi="Times New Roman"/>
          <w:color w:val="000000" w:themeColor="text1"/>
          <w:sz w:val="24"/>
          <w:szCs w:val="24"/>
          <w:lang w:eastAsia="hu-HU"/>
        </w:rPr>
        <w:t>premium</w:t>
      </w:r>
      <w:proofErr w:type="spellEnd"/>
      <w:r w:rsidRPr="006A16BF">
        <w:rPr>
          <w:rFonts w:ascii="Times New Roman" w:hAnsi="Times New Roman"/>
          <w:color w:val="000000" w:themeColor="text1"/>
          <w:sz w:val="24"/>
          <w:szCs w:val="24"/>
          <w:lang w:eastAsia="hu-HU"/>
        </w:rPr>
        <w:t xml:space="preserve"> service Kft.(</w:t>
      </w:r>
      <w:proofErr w:type="spellStart"/>
      <w:r w:rsidRPr="006A16BF">
        <w:rPr>
          <w:rFonts w:ascii="Times New Roman" w:hAnsi="Times New Roman"/>
          <w:color w:val="000000" w:themeColor="text1"/>
          <w:sz w:val="24"/>
          <w:szCs w:val="24"/>
          <w:lang w:eastAsia="hu-HU"/>
        </w:rPr>
        <w:t>Smart</w:t>
      </w:r>
      <w:proofErr w:type="spellEnd"/>
      <w:r w:rsidRPr="006A16BF">
        <w:rPr>
          <w:rFonts w:ascii="Times New Roman" w:hAnsi="Times New Roman"/>
          <w:color w:val="000000" w:themeColor="text1"/>
          <w:sz w:val="24"/>
          <w:szCs w:val="24"/>
          <w:lang w:eastAsia="hu-HU"/>
        </w:rPr>
        <w:t xml:space="preserve"> and </w:t>
      </w:r>
      <w:proofErr w:type="spellStart"/>
      <w:r w:rsidRPr="006A16BF">
        <w:rPr>
          <w:rFonts w:ascii="Times New Roman" w:hAnsi="Times New Roman"/>
          <w:color w:val="000000" w:themeColor="text1"/>
          <w:sz w:val="24"/>
          <w:szCs w:val="24"/>
          <w:lang w:eastAsia="hu-HU"/>
        </w:rPr>
        <w:t>premium</w:t>
      </w:r>
      <w:proofErr w:type="spellEnd"/>
      <w:r w:rsidRPr="006A16BF">
        <w:rPr>
          <w:rFonts w:ascii="Times New Roman" w:hAnsi="Times New Roman"/>
          <w:color w:val="000000" w:themeColor="text1"/>
          <w:sz w:val="24"/>
          <w:szCs w:val="24"/>
          <w:lang w:eastAsia="hu-HU"/>
        </w:rPr>
        <w:t xml:space="preserve"> service Kereskedelmi és Szolgáltató Korlátolt Felelősségű Társaság, Tatár Tamás </w:t>
      </w:r>
      <w:r w:rsidRPr="006A16BF">
        <w:rPr>
          <w:rFonts w:ascii="Times New Roman" w:hAnsi="Times New Roman"/>
          <w:bCs/>
          <w:color w:val="000000" w:themeColor="text1"/>
          <w:sz w:val="24"/>
          <w:szCs w:val="24"/>
          <w:lang w:eastAsia="hu-HU"/>
        </w:rPr>
        <w:t>e-mail:</w:t>
      </w:r>
      <w:proofErr w:type="spellStart"/>
      <w:r w:rsidR="00704D5F" w:rsidRPr="006A16BF">
        <w:rPr>
          <w:rFonts w:ascii="Times New Roman" w:hAnsi="Times New Roman"/>
          <w:color w:val="000000" w:themeColor="text1"/>
        </w:rPr>
        <w:fldChar w:fldCharType="begin"/>
      </w:r>
      <w:r w:rsidR="001F3820" w:rsidRPr="006A16BF">
        <w:rPr>
          <w:rFonts w:ascii="Times New Roman" w:hAnsi="Times New Roman"/>
          <w:color w:val="000000" w:themeColor="text1"/>
        </w:rPr>
        <w:instrText>HYPERLINK "mailto:smartandpremium@gmail.com"</w:instrText>
      </w:r>
      <w:r w:rsidR="00704D5F" w:rsidRPr="006A16BF">
        <w:rPr>
          <w:rFonts w:ascii="Times New Roman" w:hAnsi="Times New Roman"/>
          <w:color w:val="000000" w:themeColor="text1"/>
        </w:rPr>
        <w:fldChar w:fldCharType="separate"/>
      </w:r>
      <w:r w:rsidRPr="006A16BF">
        <w:rPr>
          <w:rStyle w:val="Hiperhivatkozs"/>
          <w:rFonts w:ascii="Times New Roman" w:hAnsi="Times New Roman"/>
          <w:color w:val="000000" w:themeColor="text1"/>
          <w:sz w:val="24"/>
          <w:szCs w:val="24"/>
          <w:u w:val="none"/>
          <w:lang w:eastAsia="hu-HU"/>
        </w:rPr>
        <w:t>smartandpremium</w:t>
      </w:r>
      <w:proofErr w:type="spellEnd"/>
      <w:r w:rsidRPr="006A16BF">
        <w:rPr>
          <w:rStyle w:val="Hiperhivatkozs"/>
          <w:rFonts w:ascii="Times New Roman" w:hAnsi="Times New Roman"/>
          <w:color w:val="000000" w:themeColor="text1"/>
          <w:sz w:val="24"/>
          <w:szCs w:val="24"/>
          <w:u w:val="none"/>
          <w:lang w:eastAsia="hu-HU"/>
        </w:rPr>
        <w:t>@gmail.com</w:t>
      </w:r>
      <w:r w:rsidR="00704D5F" w:rsidRPr="006A16BF">
        <w:rPr>
          <w:rFonts w:ascii="Times New Roman" w:hAnsi="Times New Roman"/>
          <w:color w:val="000000" w:themeColor="text1"/>
        </w:rPr>
        <w:fldChar w:fldCharType="end"/>
      </w:r>
      <w:r w:rsidRPr="006A16BF">
        <w:rPr>
          <w:rFonts w:ascii="Times New Roman" w:hAnsi="Times New Roman"/>
          <w:color w:val="000000" w:themeColor="text1"/>
          <w:sz w:val="24"/>
          <w:szCs w:val="24"/>
          <w:lang w:eastAsia="hu-HU"/>
        </w:rPr>
        <w:t xml:space="preserve">, </w:t>
      </w:r>
      <w:r w:rsidRPr="006A16BF">
        <w:rPr>
          <w:rFonts w:ascii="Times New Roman" w:hAnsi="Times New Roman"/>
          <w:bCs/>
          <w:color w:val="000000" w:themeColor="text1"/>
          <w:sz w:val="24"/>
          <w:szCs w:val="24"/>
          <w:lang w:eastAsia="hu-HU"/>
        </w:rPr>
        <w:t xml:space="preserve">Cégjegyzékszám: </w:t>
      </w:r>
      <w:r w:rsidRPr="006A16BF">
        <w:rPr>
          <w:rFonts w:ascii="Times New Roman" w:hAnsi="Times New Roman"/>
          <w:color w:val="000000" w:themeColor="text1"/>
          <w:sz w:val="24"/>
          <w:szCs w:val="24"/>
          <w:lang w:eastAsia="hu-HU"/>
        </w:rPr>
        <w:t xml:space="preserve">15-09-081735, </w:t>
      </w:r>
      <w:r w:rsidRPr="006A16BF">
        <w:rPr>
          <w:rFonts w:ascii="Times New Roman" w:hAnsi="Times New Roman"/>
          <w:bCs/>
          <w:color w:val="000000" w:themeColor="text1"/>
          <w:sz w:val="24"/>
          <w:szCs w:val="24"/>
          <w:lang w:eastAsia="hu-HU"/>
        </w:rPr>
        <w:t xml:space="preserve">Adószám: </w:t>
      </w:r>
      <w:r w:rsidRPr="006A16BF">
        <w:rPr>
          <w:rFonts w:ascii="Times New Roman" w:hAnsi="Times New Roman"/>
          <w:color w:val="000000" w:themeColor="text1"/>
          <w:sz w:val="24"/>
          <w:szCs w:val="24"/>
          <w:lang w:eastAsia="hu-HU"/>
        </w:rPr>
        <w:t xml:space="preserve">24900076-2-15, </w:t>
      </w:r>
      <w:r w:rsidRPr="006A16BF">
        <w:rPr>
          <w:rFonts w:ascii="Times New Roman" w:hAnsi="Times New Roman"/>
          <w:bCs/>
          <w:color w:val="000000" w:themeColor="text1"/>
          <w:sz w:val="24"/>
          <w:szCs w:val="24"/>
          <w:lang w:eastAsia="hu-HU"/>
        </w:rPr>
        <w:t xml:space="preserve">Székhely: </w:t>
      </w:r>
      <w:r w:rsidRPr="006A16BF">
        <w:rPr>
          <w:rFonts w:ascii="Times New Roman" w:hAnsi="Times New Roman"/>
          <w:color w:val="000000" w:themeColor="text1"/>
          <w:sz w:val="24"/>
          <w:szCs w:val="24"/>
          <w:lang w:eastAsia="hu-HU"/>
        </w:rPr>
        <w:t xml:space="preserve">4400 Nyíregyháza, Teke utca 9.),   3.MIKLOWORK ÉP Kft.(MIKLOWORK ÉP Korlátolt Felelősségű Társaság, </w:t>
      </w:r>
      <w:proofErr w:type="spellStart"/>
      <w:r w:rsidRPr="006A16BF">
        <w:rPr>
          <w:rFonts w:ascii="Times New Roman" w:hAnsi="Times New Roman"/>
          <w:color w:val="000000" w:themeColor="text1"/>
          <w:sz w:val="24"/>
          <w:szCs w:val="24"/>
          <w:lang w:eastAsia="hu-HU"/>
        </w:rPr>
        <w:t>Miklovshi</w:t>
      </w:r>
      <w:proofErr w:type="spellEnd"/>
      <w:r w:rsidRPr="006A16BF">
        <w:rPr>
          <w:rFonts w:ascii="Times New Roman" w:hAnsi="Times New Roman"/>
          <w:color w:val="000000" w:themeColor="text1"/>
          <w:sz w:val="24"/>
          <w:szCs w:val="24"/>
          <w:lang w:eastAsia="hu-HU"/>
        </w:rPr>
        <w:t xml:space="preserve"> Ivan, e-mail:</w:t>
      </w:r>
      <w:proofErr w:type="spellStart"/>
      <w:r w:rsidR="00704D5F" w:rsidRPr="006A16BF">
        <w:rPr>
          <w:rFonts w:ascii="Times New Roman" w:hAnsi="Times New Roman"/>
          <w:color w:val="000000" w:themeColor="text1"/>
        </w:rPr>
        <w:fldChar w:fldCharType="begin"/>
      </w:r>
      <w:r w:rsidR="001F3820" w:rsidRPr="006A16BF">
        <w:rPr>
          <w:rFonts w:ascii="Times New Roman" w:hAnsi="Times New Roman"/>
          <w:color w:val="000000" w:themeColor="text1"/>
        </w:rPr>
        <w:instrText>HYPERLINK "mailto:mikloworkkft@gmail.com"</w:instrText>
      </w:r>
      <w:r w:rsidR="00704D5F" w:rsidRPr="006A16BF">
        <w:rPr>
          <w:rFonts w:ascii="Times New Roman" w:hAnsi="Times New Roman"/>
          <w:color w:val="000000" w:themeColor="text1"/>
        </w:rPr>
        <w:fldChar w:fldCharType="separate"/>
      </w:r>
      <w:r w:rsidRPr="006A16BF">
        <w:rPr>
          <w:rStyle w:val="Hiperhivatkozs"/>
          <w:rFonts w:ascii="Times New Roman" w:hAnsi="Times New Roman"/>
          <w:color w:val="000000" w:themeColor="text1"/>
          <w:sz w:val="24"/>
          <w:szCs w:val="24"/>
          <w:u w:val="none"/>
          <w:lang w:eastAsia="hu-HU"/>
        </w:rPr>
        <w:t>mikloworkkft</w:t>
      </w:r>
      <w:proofErr w:type="spellEnd"/>
      <w:r w:rsidRPr="006A16BF">
        <w:rPr>
          <w:rStyle w:val="Hiperhivatkozs"/>
          <w:rFonts w:ascii="Times New Roman" w:hAnsi="Times New Roman"/>
          <w:color w:val="000000" w:themeColor="text1"/>
          <w:sz w:val="24"/>
          <w:szCs w:val="24"/>
          <w:u w:val="none"/>
          <w:lang w:eastAsia="hu-HU"/>
        </w:rPr>
        <w:t>@gmail.com</w:t>
      </w:r>
      <w:r w:rsidR="00704D5F" w:rsidRPr="006A16BF">
        <w:rPr>
          <w:rFonts w:ascii="Times New Roman" w:hAnsi="Times New Roman"/>
          <w:color w:val="000000" w:themeColor="text1"/>
        </w:rPr>
        <w:fldChar w:fldCharType="end"/>
      </w:r>
      <w:r w:rsidRPr="006A16BF">
        <w:rPr>
          <w:rFonts w:ascii="Times New Roman" w:hAnsi="Times New Roman"/>
          <w:color w:val="000000" w:themeColor="text1"/>
          <w:sz w:val="24"/>
          <w:szCs w:val="24"/>
          <w:lang w:eastAsia="hu-HU"/>
        </w:rPr>
        <w:t>, Cégjegyzékszám: 01-09-345169, Adószám: 26793711-2-42, Székhely: 1152 Budapest, Illyés Gyula utca 2-4. A.</w:t>
      </w:r>
      <w:proofErr w:type="gramEnd"/>
      <w:r w:rsidRPr="006A16BF">
        <w:rPr>
          <w:rFonts w:ascii="Times New Roman" w:hAnsi="Times New Roman"/>
          <w:color w:val="000000" w:themeColor="text1"/>
          <w:sz w:val="24"/>
          <w:szCs w:val="24"/>
          <w:lang w:eastAsia="hu-HU"/>
        </w:rPr>
        <w:t xml:space="preserve"> </w:t>
      </w:r>
      <w:proofErr w:type="gramStart"/>
      <w:r w:rsidRPr="006A16BF">
        <w:rPr>
          <w:rFonts w:ascii="Times New Roman" w:hAnsi="Times New Roman"/>
          <w:color w:val="000000" w:themeColor="text1"/>
          <w:sz w:val="24"/>
          <w:szCs w:val="24"/>
          <w:lang w:eastAsia="hu-HU"/>
        </w:rPr>
        <w:t>ép</w:t>
      </w:r>
      <w:proofErr w:type="gramEnd"/>
      <w:r w:rsidRPr="006A16BF">
        <w:rPr>
          <w:rFonts w:ascii="Times New Roman" w:hAnsi="Times New Roman"/>
          <w:color w:val="000000" w:themeColor="text1"/>
          <w:sz w:val="24"/>
          <w:szCs w:val="24"/>
          <w:lang w:eastAsia="hu-HU"/>
        </w:rPr>
        <w:t xml:space="preserve">. fszt. 7. ) </w:t>
      </w:r>
      <w:r w:rsidR="00714100" w:rsidRPr="006A16BF">
        <w:rPr>
          <w:rFonts w:ascii="Times New Roman" w:hAnsi="Times New Roman"/>
          <w:color w:val="000000" w:themeColor="text1"/>
          <w:sz w:val="24"/>
          <w:szCs w:val="24"/>
        </w:rPr>
        <w:t xml:space="preserve">gazdasági szereplőket hívja meg a testület, tőlük kérjen </w:t>
      </w:r>
      <w:r w:rsidR="00C97EB1" w:rsidRPr="006A16BF">
        <w:rPr>
          <w:rFonts w:ascii="Times New Roman" w:hAnsi="Times New Roman"/>
          <w:color w:val="000000" w:themeColor="text1"/>
          <w:sz w:val="24"/>
          <w:szCs w:val="24"/>
        </w:rPr>
        <w:t xml:space="preserve">árajánlatot a térfigyelő kamerarendszer kiépítésére vonatkozó </w:t>
      </w:r>
      <w:r w:rsidRPr="006A16BF">
        <w:rPr>
          <w:rFonts w:ascii="Times New Roman" w:hAnsi="Times New Roman"/>
          <w:color w:val="000000" w:themeColor="text1"/>
          <w:sz w:val="24"/>
          <w:szCs w:val="24"/>
        </w:rPr>
        <w:t xml:space="preserve">pályázat tervezési feladatainak, a </w:t>
      </w:r>
      <w:r w:rsidR="00714100" w:rsidRPr="006A16BF">
        <w:rPr>
          <w:rFonts w:ascii="Times New Roman" w:hAnsi="Times New Roman"/>
          <w:color w:val="000000" w:themeColor="text1"/>
          <w:sz w:val="24"/>
          <w:szCs w:val="24"/>
        </w:rPr>
        <w:t>kiviteli terv</w:t>
      </w:r>
      <w:r w:rsidRPr="006A16BF">
        <w:rPr>
          <w:rFonts w:ascii="Times New Roman" w:hAnsi="Times New Roman"/>
          <w:color w:val="000000" w:themeColor="text1"/>
          <w:sz w:val="24"/>
          <w:szCs w:val="24"/>
        </w:rPr>
        <w:t xml:space="preserve"> </w:t>
      </w:r>
      <w:r w:rsidR="00714100" w:rsidRPr="006A16BF">
        <w:rPr>
          <w:rFonts w:ascii="Times New Roman" w:hAnsi="Times New Roman"/>
          <w:color w:val="000000" w:themeColor="text1"/>
          <w:sz w:val="24"/>
          <w:szCs w:val="24"/>
        </w:rPr>
        <w:t>készítésére</w:t>
      </w:r>
      <w:r w:rsidRPr="006A16BF">
        <w:rPr>
          <w:rFonts w:ascii="Times New Roman" w:hAnsi="Times New Roman"/>
          <w:color w:val="000000" w:themeColor="text1"/>
          <w:sz w:val="24"/>
          <w:szCs w:val="24"/>
        </w:rPr>
        <w:t xml:space="preserve"> vonatkozóan.</w:t>
      </w:r>
    </w:p>
    <w:p w:rsidR="00FC4D81" w:rsidRPr="006A16BF" w:rsidRDefault="00FC4D81" w:rsidP="00FC4D81">
      <w:pPr>
        <w:jc w:val="both"/>
        <w:outlineLvl w:val="0"/>
        <w:rPr>
          <w:color w:val="000000" w:themeColor="text1"/>
        </w:rPr>
      </w:pPr>
    </w:p>
    <w:p w:rsidR="00FC4D81" w:rsidRPr="006A16BF" w:rsidRDefault="00FC4D81" w:rsidP="00FC4D81">
      <w:pPr>
        <w:jc w:val="both"/>
        <w:rPr>
          <w:color w:val="000000" w:themeColor="text1"/>
        </w:rPr>
      </w:pPr>
      <w:proofErr w:type="spellStart"/>
      <w:r w:rsidRPr="006A16BF">
        <w:rPr>
          <w:color w:val="000000" w:themeColor="text1"/>
        </w:rPr>
        <w:lastRenderedPageBreak/>
        <w:t>Györtelek</w:t>
      </w:r>
      <w:proofErr w:type="spellEnd"/>
      <w:r w:rsidRPr="006A16BF">
        <w:rPr>
          <w:color w:val="000000" w:themeColor="text1"/>
        </w:rPr>
        <w:t xml:space="preserve"> Község Önko</w:t>
      </w:r>
      <w:r w:rsidR="00631263" w:rsidRPr="006A16BF">
        <w:rPr>
          <w:color w:val="000000" w:themeColor="text1"/>
        </w:rPr>
        <w:t xml:space="preserve">rmányzat Képviselő-testülete </w:t>
      </w:r>
      <w:r w:rsidR="00772DCB" w:rsidRPr="006A16BF">
        <w:rPr>
          <w:color w:val="000000" w:themeColor="text1"/>
        </w:rPr>
        <w:t xml:space="preserve">öt </w:t>
      </w:r>
      <w:r w:rsidRPr="006A16BF">
        <w:rPr>
          <w:color w:val="000000" w:themeColor="text1"/>
        </w:rPr>
        <w:t>igen szavazattal, tartózkodás és ellenszavazat nélkül egyhangúan a következő határozatot hozta:</w:t>
      </w:r>
    </w:p>
    <w:p w:rsidR="00FC4D81" w:rsidRPr="006A16BF" w:rsidRDefault="00FC4D81" w:rsidP="00FC4D81">
      <w:pPr>
        <w:rPr>
          <w:color w:val="000000" w:themeColor="text1"/>
        </w:rPr>
      </w:pPr>
    </w:p>
    <w:p w:rsidR="00FC4D81" w:rsidRPr="006A16BF" w:rsidRDefault="00FC4D81" w:rsidP="004C1392">
      <w:pPr>
        <w:ind w:left="284"/>
        <w:jc w:val="center"/>
        <w:rPr>
          <w:b/>
          <w:color w:val="000000" w:themeColor="text1"/>
        </w:rPr>
      </w:pPr>
      <w:proofErr w:type="spellStart"/>
      <w:r w:rsidRPr="006A16BF">
        <w:rPr>
          <w:b/>
          <w:color w:val="000000" w:themeColor="text1"/>
        </w:rPr>
        <w:t>Györtelek</w:t>
      </w:r>
      <w:proofErr w:type="spellEnd"/>
      <w:r w:rsidRPr="006A16BF">
        <w:rPr>
          <w:b/>
          <w:color w:val="000000" w:themeColor="text1"/>
        </w:rPr>
        <w:t xml:space="preserve"> Község Önkormányzata Képviselő-testületének</w:t>
      </w:r>
      <w:r w:rsidRPr="006A16BF">
        <w:rPr>
          <w:b/>
          <w:color w:val="000000" w:themeColor="text1"/>
        </w:rPr>
        <w:br/>
      </w:r>
      <w:r w:rsidR="00772DCB" w:rsidRPr="006A16BF">
        <w:rPr>
          <w:b/>
          <w:color w:val="000000" w:themeColor="text1"/>
        </w:rPr>
        <w:t>6</w:t>
      </w:r>
      <w:r w:rsidR="00DE18D9" w:rsidRPr="006A16BF">
        <w:rPr>
          <w:b/>
          <w:color w:val="000000" w:themeColor="text1"/>
        </w:rPr>
        <w:t>/2020. (I.23.</w:t>
      </w:r>
      <w:r w:rsidRPr="006A16BF">
        <w:rPr>
          <w:b/>
          <w:color w:val="000000" w:themeColor="text1"/>
        </w:rPr>
        <w:t>) határozata</w:t>
      </w:r>
    </w:p>
    <w:p w:rsidR="009B08B0" w:rsidRPr="006A16BF" w:rsidRDefault="00820EF0" w:rsidP="00A77BBE">
      <w:pPr>
        <w:ind w:left="284"/>
        <w:jc w:val="center"/>
        <w:rPr>
          <w:b/>
          <w:color w:val="000000" w:themeColor="text1"/>
        </w:rPr>
      </w:pPr>
      <w:proofErr w:type="gramStart"/>
      <w:r w:rsidRPr="006A16BF">
        <w:rPr>
          <w:b/>
          <w:color w:val="000000" w:themeColor="text1"/>
        </w:rPr>
        <w:t>árajánlatok</w:t>
      </w:r>
      <w:proofErr w:type="gramEnd"/>
      <w:r w:rsidRPr="006A16BF">
        <w:rPr>
          <w:b/>
          <w:color w:val="000000" w:themeColor="text1"/>
        </w:rPr>
        <w:t xml:space="preserve"> megkéréséről</w:t>
      </w:r>
    </w:p>
    <w:p w:rsidR="00714100" w:rsidRPr="006A16BF" w:rsidRDefault="00714100" w:rsidP="00A77BBE">
      <w:pPr>
        <w:pStyle w:val="Nincstrkz"/>
        <w:jc w:val="both"/>
        <w:rPr>
          <w:rFonts w:ascii="Times New Roman" w:eastAsia="Times New Roman" w:hAnsi="Times New Roman"/>
          <w:color w:val="000000" w:themeColor="text1"/>
          <w:sz w:val="24"/>
          <w:szCs w:val="24"/>
          <w:lang w:eastAsia="hu-HU"/>
        </w:rPr>
      </w:pPr>
      <w:proofErr w:type="spellStart"/>
      <w:r w:rsidRPr="006A16BF">
        <w:rPr>
          <w:rFonts w:ascii="Times New Roman" w:hAnsi="Times New Roman"/>
          <w:color w:val="000000" w:themeColor="text1"/>
          <w:sz w:val="24"/>
          <w:szCs w:val="24"/>
        </w:rPr>
        <w:t>Györtelek</w:t>
      </w:r>
      <w:proofErr w:type="spellEnd"/>
      <w:r w:rsidRPr="006A16BF">
        <w:rPr>
          <w:rFonts w:ascii="Times New Roman" w:hAnsi="Times New Roman"/>
          <w:color w:val="000000" w:themeColor="text1"/>
          <w:sz w:val="24"/>
          <w:szCs w:val="24"/>
        </w:rPr>
        <w:t xml:space="preserve"> Község Önkormányzat Képviselő-testülete </w:t>
      </w:r>
      <w:r w:rsidR="00A77BBE" w:rsidRPr="006A16BF">
        <w:rPr>
          <w:rFonts w:ascii="Times New Roman" w:hAnsi="Times New Roman"/>
          <w:color w:val="000000" w:themeColor="text1"/>
          <w:sz w:val="24"/>
          <w:szCs w:val="24"/>
        </w:rPr>
        <w:t xml:space="preserve">a </w:t>
      </w:r>
      <w:r w:rsidR="00A77BBE" w:rsidRPr="006A16BF">
        <w:rPr>
          <w:rFonts w:ascii="Times New Roman" w:eastAsia="Times New Roman" w:hAnsi="Times New Roman"/>
          <w:color w:val="000000" w:themeColor="text1"/>
          <w:sz w:val="24"/>
          <w:szCs w:val="24"/>
          <w:lang w:eastAsia="hu-HU"/>
        </w:rPr>
        <w:t xml:space="preserve">Gazdaságfejlesztési és felzárkózási programban érintett települések közbiztonsági kamerarendszereinek kiépítése pályázat megvalósítása érdekében </w:t>
      </w:r>
      <w:proofErr w:type="gramStart"/>
      <w:r w:rsidR="00A77BBE" w:rsidRPr="006A16BF">
        <w:rPr>
          <w:rFonts w:ascii="Times New Roman" w:eastAsia="Times New Roman" w:hAnsi="Times New Roman"/>
          <w:color w:val="000000" w:themeColor="text1"/>
          <w:sz w:val="24"/>
          <w:szCs w:val="24"/>
          <w:lang w:eastAsia="hu-HU"/>
        </w:rPr>
        <w:t xml:space="preserve">a </w:t>
      </w:r>
      <w:r w:rsidRPr="006A16BF">
        <w:rPr>
          <w:rFonts w:ascii="Times New Roman" w:hAnsi="Times New Roman"/>
          <w:color w:val="000000" w:themeColor="text1"/>
          <w:sz w:val="24"/>
          <w:szCs w:val="24"/>
          <w:lang w:eastAsia="hu-HU"/>
        </w:rPr>
        <w:t xml:space="preserve"> tervezési</w:t>
      </w:r>
      <w:proofErr w:type="gramEnd"/>
      <w:r w:rsidRPr="006A16BF">
        <w:rPr>
          <w:rFonts w:ascii="Times New Roman" w:hAnsi="Times New Roman"/>
          <w:color w:val="000000" w:themeColor="text1"/>
          <w:sz w:val="24"/>
          <w:szCs w:val="24"/>
          <w:lang w:eastAsia="hu-HU"/>
        </w:rPr>
        <w:t xml:space="preserve"> feladatok ellátása, kiviteli terv készítéséhez á</w:t>
      </w:r>
      <w:r w:rsidR="00A77BBE" w:rsidRPr="006A16BF">
        <w:rPr>
          <w:rFonts w:ascii="Times New Roman" w:hAnsi="Times New Roman"/>
          <w:color w:val="000000" w:themeColor="text1"/>
          <w:sz w:val="24"/>
          <w:szCs w:val="24"/>
          <w:lang w:eastAsia="hu-HU"/>
        </w:rPr>
        <w:t>rajánlat-</w:t>
      </w:r>
      <w:r w:rsidRPr="006A16BF">
        <w:rPr>
          <w:rFonts w:ascii="Times New Roman" w:hAnsi="Times New Roman"/>
          <w:color w:val="000000" w:themeColor="text1"/>
          <w:sz w:val="24"/>
          <w:szCs w:val="24"/>
          <w:lang w:eastAsia="hu-HU"/>
        </w:rPr>
        <w:t>té</w:t>
      </w:r>
      <w:r w:rsidR="00A77BBE" w:rsidRPr="006A16BF">
        <w:rPr>
          <w:rFonts w:ascii="Times New Roman" w:hAnsi="Times New Roman"/>
          <w:color w:val="000000" w:themeColor="text1"/>
          <w:sz w:val="24"/>
          <w:szCs w:val="24"/>
          <w:lang w:eastAsia="hu-HU"/>
        </w:rPr>
        <w:t>t</w:t>
      </w:r>
      <w:r w:rsidRPr="006A16BF">
        <w:rPr>
          <w:rFonts w:ascii="Times New Roman" w:hAnsi="Times New Roman"/>
          <w:color w:val="000000" w:themeColor="text1"/>
          <w:sz w:val="24"/>
          <w:szCs w:val="24"/>
          <w:lang w:eastAsia="hu-HU"/>
        </w:rPr>
        <w:t>elre hívja meg a következő gazdasági szereplőket:</w:t>
      </w:r>
    </w:p>
    <w:p w:rsidR="00714100" w:rsidRPr="006A16BF" w:rsidRDefault="00714100" w:rsidP="00714100">
      <w:pPr>
        <w:pStyle w:val="Nincstrkz"/>
        <w:rPr>
          <w:rFonts w:ascii="Times New Roman" w:hAnsi="Times New Roman"/>
          <w:color w:val="000000" w:themeColor="text1"/>
          <w:sz w:val="24"/>
          <w:szCs w:val="24"/>
          <w:lang w:eastAsia="hu-HU"/>
        </w:rPr>
      </w:pPr>
    </w:p>
    <w:p w:rsidR="00714100" w:rsidRPr="006A16BF" w:rsidRDefault="00714100" w:rsidP="00714100">
      <w:pPr>
        <w:pStyle w:val="Nincstrkz"/>
        <w:rPr>
          <w:rFonts w:ascii="Times New Roman" w:hAnsi="Times New Roman"/>
          <w:color w:val="000000" w:themeColor="text1"/>
          <w:sz w:val="24"/>
          <w:szCs w:val="24"/>
          <w:lang w:eastAsia="hu-HU"/>
        </w:rPr>
      </w:pPr>
      <w:r w:rsidRPr="006A16BF">
        <w:rPr>
          <w:rFonts w:ascii="Times New Roman" w:hAnsi="Times New Roman"/>
          <w:color w:val="000000" w:themeColor="text1"/>
          <w:sz w:val="24"/>
          <w:szCs w:val="24"/>
          <w:lang w:eastAsia="hu-HU"/>
        </w:rPr>
        <w:t>1.Zempléni Építő és Gépészeti Korlátolt Felelősségű Társaság</w:t>
      </w:r>
    </w:p>
    <w:p w:rsidR="00714100" w:rsidRPr="006A16BF" w:rsidRDefault="00714100" w:rsidP="00714100">
      <w:pPr>
        <w:pStyle w:val="Nincstrkz"/>
        <w:rPr>
          <w:rFonts w:ascii="Times New Roman" w:hAnsi="Times New Roman"/>
          <w:color w:val="000000" w:themeColor="text1"/>
          <w:sz w:val="24"/>
          <w:szCs w:val="24"/>
          <w:lang w:eastAsia="hu-HU"/>
        </w:rPr>
      </w:pPr>
      <w:r w:rsidRPr="006A16BF">
        <w:rPr>
          <w:rFonts w:ascii="Times New Roman" w:hAnsi="Times New Roman"/>
          <w:color w:val="000000" w:themeColor="text1"/>
          <w:sz w:val="24"/>
          <w:szCs w:val="24"/>
          <w:lang w:eastAsia="hu-HU"/>
        </w:rPr>
        <w:t>Braun Krisztián</w:t>
      </w:r>
    </w:p>
    <w:p w:rsidR="006A16BF" w:rsidRPr="006A16BF" w:rsidRDefault="00714100" w:rsidP="00714100">
      <w:pPr>
        <w:pStyle w:val="Nincstrkz"/>
        <w:rPr>
          <w:rFonts w:ascii="Times New Roman" w:hAnsi="Times New Roman"/>
          <w:color w:val="000000" w:themeColor="text1"/>
          <w:sz w:val="24"/>
          <w:szCs w:val="24"/>
          <w:lang w:eastAsia="hu-HU"/>
        </w:rPr>
      </w:pPr>
      <w:proofErr w:type="gramStart"/>
      <w:r w:rsidRPr="006A16BF">
        <w:rPr>
          <w:rFonts w:ascii="Times New Roman" w:hAnsi="Times New Roman"/>
          <w:b/>
          <w:bCs/>
          <w:color w:val="000000" w:themeColor="text1"/>
          <w:sz w:val="24"/>
          <w:szCs w:val="24"/>
          <w:lang w:eastAsia="hu-HU"/>
        </w:rPr>
        <w:t>e-mail</w:t>
      </w:r>
      <w:proofErr w:type="gramEnd"/>
      <w:r w:rsidRPr="006A16BF">
        <w:rPr>
          <w:rFonts w:ascii="Times New Roman" w:hAnsi="Times New Roman"/>
          <w:b/>
          <w:bCs/>
          <w:color w:val="000000" w:themeColor="text1"/>
          <w:sz w:val="24"/>
          <w:szCs w:val="24"/>
          <w:lang w:eastAsia="hu-HU"/>
        </w:rPr>
        <w:t>:</w:t>
      </w:r>
      <w:r w:rsidRPr="006A16BF">
        <w:rPr>
          <w:rFonts w:ascii="Times New Roman" w:hAnsi="Times New Roman"/>
          <w:color w:val="000000" w:themeColor="text1"/>
          <w:sz w:val="24"/>
          <w:szCs w:val="24"/>
          <w:lang w:eastAsia="hu-HU"/>
        </w:rPr>
        <w:t xml:space="preserve"> </w:t>
      </w:r>
      <w:hyperlink r:id="rId23" w:history="1">
        <w:r w:rsidR="006A16BF" w:rsidRPr="006A16BF">
          <w:rPr>
            <w:rStyle w:val="Hiperhivatkozs"/>
            <w:rFonts w:ascii="Times New Roman" w:hAnsi="Times New Roman"/>
            <w:color w:val="000000" w:themeColor="text1"/>
            <w:sz w:val="24"/>
            <w:szCs w:val="24"/>
            <w:u w:val="none"/>
            <w:lang w:eastAsia="hu-HU"/>
          </w:rPr>
          <w:t>zegkft@kozbeszerzesi.hu</w:t>
        </w:r>
      </w:hyperlink>
    </w:p>
    <w:p w:rsidR="00714100" w:rsidRPr="006A16BF" w:rsidRDefault="00714100" w:rsidP="00714100">
      <w:pPr>
        <w:pStyle w:val="Nincstrkz"/>
        <w:rPr>
          <w:rFonts w:ascii="Times New Roman" w:hAnsi="Times New Roman"/>
          <w:color w:val="000000" w:themeColor="text1"/>
          <w:sz w:val="24"/>
          <w:szCs w:val="24"/>
          <w:lang w:eastAsia="hu-HU"/>
        </w:rPr>
      </w:pPr>
      <w:r w:rsidRPr="006A16BF">
        <w:rPr>
          <w:rFonts w:ascii="Times New Roman" w:hAnsi="Times New Roman"/>
          <w:b/>
          <w:bCs/>
          <w:color w:val="000000" w:themeColor="text1"/>
          <w:sz w:val="24"/>
          <w:szCs w:val="24"/>
          <w:lang w:eastAsia="hu-HU"/>
        </w:rPr>
        <w:t xml:space="preserve">Cégjegyzékszám: </w:t>
      </w:r>
      <w:r w:rsidRPr="006A16BF">
        <w:rPr>
          <w:rFonts w:ascii="Times New Roman" w:hAnsi="Times New Roman"/>
          <w:color w:val="000000" w:themeColor="text1"/>
          <w:sz w:val="24"/>
          <w:szCs w:val="24"/>
          <w:lang w:eastAsia="hu-HU"/>
        </w:rPr>
        <w:t>05-09-013296</w:t>
      </w:r>
    </w:p>
    <w:p w:rsidR="00714100" w:rsidRPr="006A16BF" w:rsidRDefault="00714100" w:rsidP="00714100">
      <w:pPr>
        <w:pStyle w:val="Nincstrkz"/>
        <w:rPr>
          <w:rFonts w:ascii="Times New Roman" w:hAnsi="Times New Roman"/>
          <w:color w:val="000000" w:themeColor="text1"/>
          <w:sz w:val="24"/>
          <w:szCs w:val="24"/>
          <w:lang w:eastAsia="hu-HU"/>
        </w:rPr>
      </w:pPr>
      <w:r w:rsidRPr="006A16BF">
        <w:rPr>
          <w:rFonts w:ascii="Times New Roman" w:hAnsi="Times New Roman"/>
          <w:b/>
          <w:bCs/>
          <w:color w:val="000000" w:themeColor="text1"/>
          <w:sz w:val="24"/>
          <w:szCs w:val="24"/>
          <w:lang w:eastAsia="hu-HU"/>
        </w:rPr>
        <w:t xml:space="preserve">Adószám: </w:t>
      </w:r>
      <w:r w:rsidRPr="006A16BF">
        <w:rPr>
          <w:rFonts w:ascii="Times New Roman" w:hAnsi="Times New Roman"/>
          <w:color w:val="000000" w:themeColor="text1"/>
          <w:sz w:val="24"/>
          <w:szCs w:val="24"/>
          <w:lang w:eastAsia="hu-HU"/>
        </w:rPr>
        <w:t>13765589-2-05</w:t>
      </w:r>
    </w:p>
    <w:p w:rsidR="00714100" w:rsidRPr="006A16BF" w:rsidRDefault="00714100" w:rsidP="00714100">
      <w:pPr>
        <w:pStyle w:val="Nincstrkz"/>
        <w:rPr>
          <w:rFonts w:ascii="Times New Roman" w:hAnsi="Times New Roman"/>
          <w:color w:val="000000" w:themeColor="text1"/>
          <w:sz w:val="24"/>
          <w:szCs w:val="24"/>
          <w:lang w:eastAsia="hu-HU"/>
        </w:rPr>
      </w:pPr>
      <w:r w:rsidRPr="006A16BF">
        <w:rPr>
          <w:rFonts w:ascii="Times New Roman" w:hAnsi="Times New Roman"/>
          <w:b/>
          <w:bCs/>
          <w:color w:val="000000" w:themeColor="text1"/>
          <w:sz w:val="24"/>
          <w:szCs w:val="24"/>
          <w:lang w:eastAsia="hu-HU"/>
        </w:rPr>
        <w:t>Székhely</w:t>
      </w:r>
      <w:r w:rsidRPr="006A16BF">
        <w:rPr>
          <w:rFonts w:ascii="Times New Roman" w:hAnsi="Times New Roman"/>
          <w:color w:val="000000" w:themeColor="text1"/>
          <w:sz w:val="24"/>
          <w:szCs w:val="24"/>
          <w:lang w:eastAsia="hu-HU"/>
        </w:rPr>
        <w:t>: 3980 Sátoraljaújhely, Pataki út 37.</w:t>
      </w:r>
    </w:p>
    <w:p w:rsidR="00714100" w:rsidRPr="006A16BF" w:rsidRDefault="00714100" w:rsidP="00714100">
      <w:pPr>
        <w:rPr>
          <w:color w:val="000000" w:themeColor="text1"/>
        </w:rPr>
      </w:pPr>
    </w:p>
    <w:p w:rsidR="00714100" w:rsidRPr="006A16BF" w:rsidRDefault="00714100" w:rsidP="00714100">
      <w:pPr>
        <w:pStyle w:val="Nincstrkz"/>
        <w:rPr>
          <w:rFonts w:ascii="Times New Roman" w:hAnsi="Times New Roman"/>
          <w:color w:val="000000" w:themeColor="text1"/>
          <w:sz w:val="24"/>
          <w:szCs w:val="24"/>
          <w:lang w:eastAsia="hu-HU"/>
        </w:rPr>
      </w:pPr>
      <w:r w:rsidRPr="006A16BF">
        <w:rPr>
          <w:rFonts w:ascii="Times New Roman" w:hAnsi="Times New Roman"/>
          <w:color w:val="000000" w:themeColor="text1"/>
          <w:sz w:val="24"/>
          <w:szCs w:val="24"/>
          <w:lang w:eastAsia="hu-HU"/>
        </w:rPr>
        <w:t xml:space="preserve">2.Smart and </w:t>
      </w:r>
      <w:proofErr w:type="spellStart"/>
      <w:r w:rsidRPr="006A16BF">
        <w:rPr>
          <w:rFonts w:ascii="Times New Roman" w:hAnsi="Times New Roman"/>
          <w:color w:val="000000" w:themeColor="text1"/>
          <w:sz w:val="24"/>
          <w:szCs w:val="24"/>
          <w:lang w:eastAsia="hu-HU"/>
        </w:rPr>
        <w:t>premium</w:t>
      </w:r>
      <w:proofErr w:type="spellEnd"/>
      <w:r w:rsidRPr="006A16BF">
        <w:rPr>
          <w:rFonts w:ascii="Times New Roman" w:hAnsi="Times New Roman"/>
          <w:color w:val="000000" w:themeColor="text1"/>
          <w:sz w:val="24"/>
          <w:szCs w:val="24"/>
          <w:lang w:eastAsia="hu-HU"/>
        </w:rPr>
        <w:t xml:space="preserve"> service Kft.</w:t>
      </w:r>
      <w:r w:rsidRPr="006A16BF">
        <w:rPr>
          <w:rFonts w:ascii="Times New Roman" w:hAnsi="Times New Roman"/>
          <w:color w:val="000000" w:themeColor="text1"/>
          <w:sz w:val="24"/>
          <w:szCs w:val="24"/>
          <w:lang w:eastAsia="hu-HU"/>
        </w:rPr>
        <w:br/>
      </w:r>
      <w:proofErr w:type="spellStart"/>
      <w:r w:rsidRPr="006A16BF">
        <w:rPr>
          <w:rFonts w:ascii="Times New Roman" w:hAnsi="Times New Roman"/>
          <w:color w:val="000000" w:themeColor="text1"/>
          <w:sz w:val="24"/>
          <w:szCs w:val="24"/>
          <w:lang w:eastAsia="hu-HU"/>
        </w:rPr>
        <w:t>Smart</w:t>
      </w:r>
      <w:proofErr w:type="spellEnd"/>
      <w:r w:rsidRPr="006A16BF">
        <w:rPr>
          <w:rFonts w:ascii="Times New Roman" w:hAnsi="Times New Roman"/>
          <w:color w:val="000000" w:themeColor="text1"/>
          <w:sz w:val="24"/>
          <w:szCs w:val="24"/>
          <w:lang w:eastAsia="hu-HU"/>
        </w:rPr>
        <w:t xml:space="preserve"> and </w:t>
      </w:r>
      <w:proofErr w:type="spellStart"/>
      <w:r w:rsidRPr="006A16BF">
        <w:rPr>
          <w:rFonts w:ascii="Times New Roman" w:hAnsi="Times New Roman"/>
          <w:color w:val="000000" w:themeColor="text1"/>
          <w:sz w:val="24"/>
          <w:szCs w:val="24"/>
          <w:lang w:eastAsia="hu-HU"/>
        </w:rPr>
        <w:t>premium</w:t>
      </w:r>
      <w:proofErr w:type="spellEnd"/>
      <w:r w:rsidRPr="006A16BF">
        <w:rPr>
          <w:rFonts w:ascii="Times New Roman" w:hAnsi="Times New Roman"/>
          <w:color w:val="000000" w:themeColor="text1"/>
          <w:sz w:val="24"/>
          <w:szCs w:val="24"/>
          <w:lang w:eastAsia="hu-HU"/>
        </w:rPr>
        <w:t xml:space="preserve"> service Kereskedelmi és Szolgáltató Korlátolt Felelősségű Társaság</w:t>
      </w:r>
    </w:p>
    <w:p w:rsidR="00714100" w:rsidRPr="006A16BF" w:rsidRDefault="00714100" w:rsidP="00714100">
      <w:pPr>
        <w:pStyle w:val="Nincstrkz"/>
        <w:rPr>
          <w:rFonts w:ascii="Times New Roman" w:hAnsi="Times New Roman"/>
          <w:color w:val="000000" w:themeColor="text1"/>
          <w:sz w:val="24"/>
          <w:szCs w:val="24"/>
          <w:lang w:eastAsia="hu-HU"/>
        </w:rPr>
      </w:pPr>
      <w:r w:rsidRPr="006A16BF">
        <w:rPr>
          <w:rFonts w:ascii="Times New Roman" w:hAnsi="Times New Roman"/>
          <w:color w:val="000000" w:themeColor="text1"/>
          <w:sz w:val="24"/>
          <w:szCs w:val="24"/>
          <w:lang w:eastAsia="hu-HU"/>
        </w:rPr>
        <w:t>Tatár Tamás</w:t>
      </w:r>
    </w:p>
    <w:p w:rsidR="00714100" w:rsidRPr="006A16BF" w:rsidRDefault="00714100" w:rsidP="00714100">
      <w:pPr>
        <w:pStyle w:val="Nincstrkz"/>
        <w:rPr>
          <w:rFonts w:ascii="Times New Roman" w:hAnsi="Times New Roman"/>
          <w:color w:val="000000" w:themeColor="text1"/>
          <w:sz w:val="24"/>
          <w:szCs w:val="24"/>
          <w:lang w:eastAsia="hu-HU"/>
        </w:rPr>
      </w:pPr>
      <w:proofErr w:type="gramStart"/>
      <w:r w:rsidRPr="006A16BF">
        <w:rPr>
          <w:rFonts w:ascii="Times New Roman" w:hAnsi="Times New Roman"/>
          <w:b/>
          <w:bCs/>
          <w:color w:val="000000" w:themeColor="text1"/>
          <w:sz w:val="24"/>
          <w:szCs w:val="24"/>
          <w:lang w:eastAsia="hu-HU"/>
        </w:rPr>
        <w:t>e-mail</w:t>
      </w:r>
      <w:proofErr w:type="gramEnd"/>
      <w:r w:rsidRPr="006A16BF">
        <w:rPr>
          <w:rFonts w:ascii="Times New Roman" w:hAnsi="Times New Roman"/>
          <w:b/>
          <w:bCs/>
          <w:color w:val="000000" w:themeColor="text1"/>
          <w:sz w:val="24"/>
          <w:szCs w:val="24"/>
          <w:lang w:eastAsia="hu-HU"/>
        </w:rPr>
        <w:t>:</w:t>
      </w:r>
      <w:hyperlink r:id="rId24" w:history="1">
        <w:r w:rsidRPr="006A16BF">
          <w:rPr>
            <w:rStyle w:val="Hiperhivatkozs"/>
            <w:rFonts w:ascii="Times New Roman" w:hAnsi="Times New Roman"/>
            <w:color w:val="000000" w:themeColor="text1"/>
            <w:sz w:val="24"/>
            <w:szCs w:val="24"/>
            <w:lang w:eastAsia="hu-HU"/>
          </w:rPr>
          <w:t>smartandpremium@gmail.com</w:t>
        </w:r>
      </w:hyperlink>
    </w:p>
    <w:p w:rsidR="00714100" w:rsidRPr="006A16BF" w:rsidRDefault="00714100" w:rsidP="00714100">
      <w:pPr>
        <w:pStyle w:val="Nincstrkz"/>
        <w:rPr>
          <w:rFonts w:ascii="Times New Roman" w:hAnsi="Times New Roman"/>
          <w:color w:val="000000" w:themeColor="text1"/>
          <w:sz w:val="24"/>
          <w:szCs w:val="24"/>
          <w:lang w:eastAsia="hu-HU"/>
        </w:rPr>
      </w:pPr>
      <w:r w:rsidRPr="006A16BF">
        <w:rPr>
          <w:rFonts w:ascii="Times New Roman" w:hAnsi="Times New Roman"/>
          <w:b/>
          <w:bCs/>
          <w:color w:val="000000" w:themeColor="text1"/>
          <w:sz w:val="24"/>
          <w:szCs w:val="24"/>
          <w:lang w:eastAsia="hu-HU"/>
        </w:rPr>
        <w:t xml:space="preserve">Cégjegyzékszám: </w:t>
      </w:r>
      <w:r w:rsidRPr="006A16BF">
        <w:rPr>
          <w:rFonts w:ascii="Times New Roman" w:hAnsi="Times New Roman"/>
          <w:color w:val="000000" w:themeColor="text1"/>
          <w:sz w:val="24"/>
          <w:szCs w:val="24"/>
          <w:lang w:eastAsia="hu-HU"/>
        </w:rPr>
        <w:t>15-09-081735</w:t>
      </w:r>
    </w:p>
    <w:p w:rsidR="00714100" w:rsidRPr="006A16BF" w:rsidRDefault="00714100" w:rsidP="00714100">
      <w:pPr>
        <w:pStyle w:val="Nincstrkz"/>
        <w:rPr>
          <w:rFonts w:ascii="Times New Roman" w:hAnsi="Times New Roman"/>
          <w:color w:val="000000" w:themeColor="text1"/>
          <w:sz w:val="24"/>
          <w:szCs w:val="24"/>
          <w:lang w:eastAsia="hu-HU"/>
        </w:rPr>
      </w:pPr>
      <w:r w:rsidRPr="006A16BF">
        <w:rPr>
          <w:rFonts w:ascii="Times New Roman" w:hAnsi="Times New Roman"/>
          <w:b/>
          <w:bCs/>
          <w:color w:val="000000" w:themeColor="text1"/>
          <w:sz w:val="24"/>
          <w:szCs w:val="24"/>
          <w:lang w:eastAsia="hu-HU"/>
        </w:rPr>
        <w:t xml:space="preserve">Adószám: </w:t>
      </w:r>
      <w:r w:rsidRPr="006A16BF">
        <w:rPr>
          <w:rFonts w:ascii="Times New Roman" w:hAnsi="Times New Roman"/>
          <w:color w:val="000000" w:themeColor="text1"/>
          <w:sz w:val="24"/>
          <w:szCs w:val="24"/>
          <w:lang w:eastAsia="hu-HU"/>
        </w:rPr>
        <w:t>24900076-2-15</w:t>
      </w:r>
    </w:p>
    <w:p w:rsidR="00714100" w:rsidRPr="006A16BF" w:rsidRDefault="00714100" w:rsidP="00714100">
      <w:pPr>
        <w:pStyle w:val="Nincstrkz"/>
        <w:rPr>
          <w:rFonts w:ascii="Times New Roman" w:hAnsi="Times New Roman"/>
          <w:color w:val="000000" w:themeColor="text1"/>
          <w:sz w:val="24"/>
          <w:szCs w:val="24"/>
          <w:lang w:eastAsia="hu-HU"/>
        </w:rPr>
      </w:pPr>
      <w:r w:rsidRPr="006A16BF">
        <w:rPr>
          <w:rFonts w:ascii="Times New Roman" w:hAnsi="Times New Roman"/>
          <w:b/>
          <w:bCs/>
          <w:color w:val="000000" w:themeColor="text1"/>
          <w:sz w:val="24"/>
          <w:szCs w:val="24"/>
          <w:lang w:eastAsia="hu-HU"/>
        </w:rPr>
        <w:t xml:space="preserve">Székhely: </w:t>
      </w:r>
      <w:r w:rsidRPr="006A16BF">
        <w:rPr>
          <w:rFonts w:ascii="Times New Roman" w:hAnsi="Times New Roman"/>
          <w:color w:val="000000" w:themeColor="text1"/>
          <w:sz w:val="24"/>
          <w:szCs w:val="24"/>
          <w:lang w:eastAsia="hu-HU"/>
        </w:rPr>
        <w:t>4400 Nyíregyháza, Teke utca 9</w:t>
      </w:r>
    </w:p>
    <w:p w:rsidR="00714100" w:rsidRPr="006A16BF" w:rsidRDefault="00714100" w:rsidP="00714100">
      <w:pPr>
        <w:pStyle w:val="Nincstrkz"/>
        <w:rPr>
          <w:rFonts w:ascii="Times New Roman" w:hAnsi="Times New Roman"/>
          <w:color w:val="000000" w:themeColor="text1"/>
          <w:sz w:val="24"/>
          <w:szCs w:val="24"/>
          <w:lang w:eastAsia="hu-HU"/>
        </w:rPr>
      </w:pPr>
    </w:p>
    <w:p w:rsidR="00714100" w:rsidRPr="006A16BF" w:rsidRDefault="00714100" w:rsidP="00714100">
      <w:pPr>
        <w:pStyle w:val="Nincstrkz"/>
        <w:rPr>
          <w:rFonts w:ascii="Times New Roman" w:hAnsi="Times New Roman"/>
          <w:color w:val="000000" w:themeColor="text1"/>
          <w:sz w:val="24"/>
          <w:szCs w:val="24"/>
          <w:lang w:eastAsia="hu-HU"/>
        </w:rPr>
      </w:pPr>
      <w:r w:rsidRPr="006A16BF">
        <w:rPr>
          <w:rFonts w:ascii="Times New Roman" w:hAnsi="Times New Roman"/>
          <w:color w:val="000000" w:themeColor="text1"/>
          <w:sz w:val="24"/>
          <w:szCs w:val="24"/>
          <w:lang w:eastAsia="hu-HU"/>
        </w:rPr>
        <w:t>3.MIKLOWORK ÉP Kft.</w:t>
      </w:r>
      <w:r w:rsidRPr="006A16BF">
        <w:rPr>
          <w:rFonts w:ascii="Times New Roman" w:hAnsi="Times New Roman"/>
          <w:color w:val="000000" w:themeColor="text1"/>
          <w:sz w:val="24"/>
          <w:szCs w:val="24"/>
          <w:lang w:eastAsia="hu-HU"/>
        </w:rPr>
        <w:br/>
        <w:t>MIKLOWORK ÉP Korlátolt Felelősségű Társaság</w:t>
      </w:r>
    </w:p>
    <w:p w:rsidR="00714100" w:rsidRPr="006A16BF" w:rsidRDefault="00714100" w:rsidP="00714100">
      <w:pPr>
        <w:pStyle w:val="Nincstrkz"/>
        <w:rPr>
          <w:rFonts w:ascii="Times New Roman" w:hAnsi="Times New Roman"/>
          <w:color w:val="000000" w:themeColor="text1"/>
          <w:sz w:val="24"/>
          <w:szCs w:val="24"/>
          <w:lang w:eastAsia="hu-HU"/>
        </w:rPr>
      </w:pPr>
      <w:proofErr w:type="spellStart"/>
      <w:r w:rsidRPr="006A16BF">
        <w:rPr>
          <w:rFonts w:ascii="Times New Roman" w:hAnsi="Times New Roman"/>
          <w:color w:val="000000" w:themeColor="text1"/>
          <w:sz w:val="24"/>
          <w:szCs w:val="24"/>
          <w:lang w:eastAsia="hu-HU"/>
        </w:rPr>
        <w:t>Miklovshi</w:t>
      </w:r>
      <w:proofErr w:type="spellEnd"/>
      <w:r w:rsidRPr="006A16BF">
        <w:rPr>
          <w:rFonts w:ascii="Times New Roman" w:hAnsi="Times New Roman"/>
          <w:color w:val="000000" w:themeColor="text1"/>
          <w:sz w:val="24"/>
          <w:szCs w:val="24"/>
          <w:lang w:eastAsia="hu-HU"/>
        </w:rPr>
        <w:t xml:space="preserve"> Ivan</w:t>
      </w:r>
    </w:p>
    <w:p w:rsidR="00714100" w:rsidRPr="006A16BF" w:rsidRDefault="00714100" w:rsidP="00714100">
      <w:pPr>
        <w:pStyle w:val="Nincstrkz"/>
        <w:rPr>
          <w:rFonts w:ascii="Times New Roman" w:hAnsi="Times New Roman"/>
          <w:color w:val="000000" w:themeColor="text1"/>
          <w:sz w:val="24"/>
          <w:szCs w:val="24"/>
          <w:lang w:eastAsia="hu-HU"/>
        </w:rPr>
      </w:pPr>
      <w:proofErr w:type="gramStart"/>
      <w:r w:rsidRPr="006A16BF">
        <w:rPr>
          <w:rFonts w:ascii="Times New Roman" w:hAnsi="Times New Roman"/>
          <w:color w:val="000000" w:themeColor="text1"/>
          <w:sz w:val="24"/>
          <w:szCs w:val="24"/>
          <w:lang w:eastAsia="hu-HU"/>
        </w:rPr>
        <w:t>e-mail</w:t>
      </w:r>
      <w:proofErr w:type="gramEnd"/>
      <w:r w:rsidRPr="006A16BF">
        <w:rPr>
          <w:rFonts w:ascii="Times New Roman" w:hAnsi="Times New Roman"/>
          <w:color w:val="000000" w:themeColor="text1"/>
          <w:sz w:val="24"/>
          <w:szCs w:val="24"/>
          <w:lang w:eastAsia="hu-HU"/>
        </w:rPr>
        <w:t xml:space="preserve">: </w:t>
      </w:r>
      <w:hyperlink r:id="rId25" w:history="1">
        <w:r w:rsidRPr="006A16BF">
          <w:rPr>
            <w:rStyle w:val="Hiperhivatkozs"/>
            <w:rFonts w:ascii="Times New Roman" w:hAnsi="Times New Roman"/>
            <w:color w:val="000000" w:themeColor="text1"/>
            <w:sz w:val="24"/>
            <w:szCs w:val="24"/>
            <w:lang w:eastAsia="hu-HU"/>
          </w:rPr>
          <w:t>mikloworkkft@gmail.com</w:t>
        </w:r>
      </w:hyperlink>
    </w:p>
    <w:p w:rsidR="00714100" w:rsidRPr="006A16BF" w:rsidRDefault="00714100" w:rsidP="00714100">
      <w:pPr>
        <w:pStyle w:val="Nincstrkz"/>
        <w:rPr>
          <w:rFonts w:ascii="Times New Roman" w:hAnsi="Times New Roman"/>
          <w:color w:val="000000" w:themeColor="text1"/>
          <w:sz w:val="24"/>
          <w:szCs w:val="24"/>
          <w:lang w:eastAsia="hu-HU"/>
        </w:rPr>
      </w:pPr>
      <w:r w:rsidRPr="006A16BF">
        <w:rPr>
          <w:rFonts w:ascii="Times New Roman" w:hAnsi="Times New Roman"/>
          <w:color w:val="000000" w:themeColor="text1"/>
          <w:sz w:val="24"/>
          <w:szCs w:val="24"/>
          <w:lang w:eastAsia="hu-HU"/>
        </w:rPr>
        <w:t>Cégjegyzékszám: 01-09-345169</w:t>
      </w:r>
    </w:p>
    <w:p w:rsidR="00714100" w:rsidRPr="006A16BF" w:rsidRDefault="00714100" w:rsidP="00714100">
      <w:pPr>
        <w:pStyle w:val="Nincstrkz"/>
        <w:rPr>
          <w:rFonts w:ascii="Times New Roman" w:hAnsi="Times New Roman"/>
          <w:color w:val="000000" w:themeColor="text1"/>
          <w:sz w:val="24"/>
          <w:szCs w:val="24"/>
          <w:lang w:eastAsia="hu-HU"/>
        </w:rPr>
      </w:pPr>
      <w:r w:rsidRPr="006A16BF">
        <w:rPr>
          <w:rFonts w:ascii="Times New Roman" w:hAnsi="Times New Roman"/>
          <w:color w:val="000000" w:themeColor="text1"/>
          <w:sz w:val="24"/>
          <w:szCs w:val="24"/>
          <w:lang w:eastAsia="hu-HU"/>
        </w:rPr>
        <w:t>Adószám: 26793711-2-42</w:t>
      </w:r>
    </w:p>
    <w:p w:rsidR="00714100" w:rsidRPr="006A16BF" w:rsidRDefault="00714100" w:rsidP="00714100">
      <w:pPr>
        <w:pStyle w:val="Nincstrkz"/>
        <w:rPr>
          <w:rFonts w:ascii="Times New Roman" w:hAnsi="Times New Roman"/>
          <w:color w:val="000000" w:themeColor="text1"/>
          <w:sz w:val="24"/>
          <w:szCs w:val="24"/>
          <w:lang w:eastAsia="hu-HU"/>
        </w:rPr>
      </w:pPr>
      <w:r w:rsidRPr="006A16BF">
        <w:rPr>
          <w:rFonts w:ascii="Times New Roman" w:hAnsi="Times New Roman"/>
          <w:color w:val="000000" w:themeColor="text1"/>
          <w:sz w:val="24"/>
          <w:szCs w:val="24"/>
          <w:lang w:eastAsia="hu-HU"/>
        </w:rPr>
        <w:t xml:space="preserve">Székhely: 1152 Budapest, Illyés Gyula utca 2-4. </w:t>
      </w:r>
      <w:proofErr w:type="gramStart"/>
      <w:r w:rsidRPr="006A16BF">
        <w:rPr>
          <w:rFonts w:ascii="Times New Roman" w:hAnsi="Times New Roman"/>
          <w:color w:val="000000" w:themeColor="text1"/>
          <w:sz w:val="24"/>
          <w:szCs w:val="24"/>
          <w:lang w:eastAsia="hu-HU"/>
        </w:rPr>
        <w:t>A.</w:t>
      </w:r>
      <w:proofErr w:type="gramEnd"/>
      <w:r w:rsidRPr="006A16BF">
        <w:rPr>
          <w:rFonts w:ascii="Times New Roman" w:hAnsi="Times New Roman"/>
          <w:color w:val="000000" w:themeColor="text1"/>
          <w:sz w:val="24"/>
          <w:szCs w:val="24"/>
          <w:lang w:eastAsia="hu-HU"/>
        </w:rPr>
        <w:t xml:space="preserve"> </w:t>
      </w:r>
      <w:proofErr w:type="gramStart"/>
      <w:r w:rsidRPr="006A16BF">
        <w:rPr>
          <w:rFonts w:ascii="Times New Roman" w:hAnsi="Times New Roman"/>
          <w:color w:val="000000" w:themeColor="text1"/>
          <w:sz w:val="24"/>
          <w:szCs w:val="24"/>
          <w:lang w:eastAsia="hu-HU"/>
        </w:rPr>
        <w:t>ép</w:t>
      </w:r>
      <w:proofErr w:type="gramEnd"/>
      <w:r w:rsidRPr="006A16BF">
        <w:rPr>
          <w:rFonts w:ascii="Times New Roman" w:hAnsi="Times New Roman"/>
          <w:color w:val="000000" w:themeColor="text1"/>
          <w:sz w:val="24"/>
          <w:szCs w:val="24"/>
          <w:lang w:eastAsia="hu-HU"/>
        </w:rPr>
        <w:t>. fszt. 7. </w:t>
      </w:r>
    </w:p>
    <w:p w:rsidR="00714100" w:rsidRPr="006A16BF" w:rsidRDefault="00714100" w:rsidP="00714100">
      <w:pPr>
        <w:rPr>
          <w:color w:val="000000" w:themeColor="text1"/>
        </w:rPr>
      </w:pPr>
    </w:p>
    <w:p w:rsidR="00ED77A7" w:rsidRPr="006A16BF" w:rsidRDefault="00A77BBE" w:rsidP="00DE18D9">
      <w:pPr>
        <w:rPr>
          <w:b/>
          <w:color w:val="000000" w:themeColor="text1"/>
        </w:rPr>
      </w:pPr>
      <w:r w:rsidRPr="006A16BF">
        <w:rPr>
          <w:b/>
          <w:color w:val="000000" w:themeColor="text1"/>
        </w:rPr>
        <w:t>Felelős: polgármester</w:t>
      </w:r>
    </w:p>
    <w:p w:rsidR="00675037" w:rsidRPr="006A16BF" w:rsidRDefault="00675037" w:rsidP="00DE18D9">
      <w:pPr>
        <w:rPr>
          <w:b/>
          <w:color w:val="000000" w:themeColor="text1"/>
        </w:rPr>
      </w:pPr>
    </w:p>
    <w:p w:rsidR="00ED77A7" w:rsidRPr="006A16BF" w:rsidRDefault="00ED77A7" w:rsidP="00ED77A7">
      <w:pPr>
        <w:shd w:val="clear" w:color="auto" w:fill="FFFFFF"/>
        <w:jc w:val="both"/>
        <w:rPr>
          <w:color w:val="000000" w:themeColor="text1"/>
        </w:rPr>
      </w:pPr>
      <w:r w:rsidRPr="006A16BF">
        <w:rPr>
          <w:b/>
          <w:color w:val="000000" w:themeColor="text1"/>
        </w:rPr>
        <w:t xml:space="preserve">Halmi József polgármester: </w:t>
      </w:r>
      <w:r w:rsidRPr="006A16BF">
        <w:rPr>
          <w:color w:val="000000" w:themeColor="text1"/>
        </w:rPr>
        <w:t xml:space="preserve">a másik döntés, pedig a térképi adatigényléshez kapcsolódik, a kiviteli tervhez kell térkép, amit ingyenesen adnak ki, ha településrendezési terv módosítását kérjük, határozzuk el. </w:t>
      </w:r>
    </w:p>
    <w:p w:rsidR="00ED77A7" w:rsidRPr="006A16BF" w:rsidRDefault="00ED77A7" w:rsidP="00ED77A7">
      <w:pPr>
        <w:shd w:val="clear" w:color="auto" w:fill="FFFFFF"/>
        <w:jc w:val="both"/>
        <w:rPr>
          <w:color w:val="000000" w:themeColor="text1"/>
        </w:rPr>
      </w:pPr>
      <w:proofErr w:type="spellStart"/>
      <w:proofErr w:type="gramStart"/>
      <w:r w:rsidRPr="006A16BF">
        <w:rPr>
          <w:color w:val="000000" w:themeColor="text1"/>
        </w:rPr>
        <w:t>dr.</w:t>
      </w:r>
      <w:proofErr w:type="gramEnd"/>
      <w:r w:rsidRPr="006A16BF">
        <w:rPr>
          <w:color w:val="000000" w:themeColor="text1"/>
        </w:rPr>
        <w:t>Sipos</w:t>
      </w:r>
      <w:proofErr w:type="spellEnd"/>
      <w:r w:rsidRPr="006A16BF">
        <w:rPr>
          <w:color w:val="000000" w:themeColor="text1"/>
        </w:rPr>
        <w:t xml:space="preserve"> Éva jegyző jelzi, hogy 2021-ig használhatóak a településrendezési eszközök, amennyiben módosítást határoz el a testület, árajánlatot kell kérni, tervezőt kell megbízni, több hónapos, költséges eljárásról van szó, amennyiben felülvizsgálatra kerül,ezt hatá</w:t>
      </w:r>
      <w:r w:rsidR="00772DCB" w:rsidRPr="006A16BF">
        <w:rPr>
          <w:color w:val="000000" w:themeColor="text1"/>
        </w:rPr>
        <w:t>rozza el a</w:t>
      </w:r>
      <w:r w:rsidRPr="006A16BF">
        <w:rPr>
          <w:color w:val="000000" w:themeColor="text1"/>
        </w:rPr>
        <w:t xml:space="preserve"> testület, tudjuk, hogy a felsőbb jogszabályoknak való megfelelés miatt, töb</w:t>
      </w:r>
      <w:r w:rsidR="00772DCB" w:rsidRPr="006A16BF">
        <w:rPr>
          <w:color w:val="000000" w:themeColor="text1"/>
        </w:rPr>
        <w:t>b módosítás történt,  javasolt lesz</w:t>
      </w:r>
      <w:r w:rsidRPr="006A16BF">
        <w:rPr>
          <w:color w:val="000000" w:themeColor="text1"/>
        </w:rPr>
        <w:t xml:space="preserve"> módosítás, de nem kimondottan a kamerarendszer pályázat miatt. Ezt vegyék figyelembe a döntéshozatal során.</w:t>
      </w:r>
      <w:r w:rsidR="00772DCB" w:rsidRPr="006A16BF">
        <w:rPr>
          <w:color w:val="000000" w:themeColor="text1"/>
        </w:rPr>
        <w:t xml:space="preserve"> Az adatigénylés ez esetben ingyenes, egyéb esetben körülbelül 500.000,</w:t>
      </w:r>
      <w:proofErr w:type="spellStart"/>
      <w:r w:rsidR="00772DCB" w:rsidRPr="006A16BF">
        <w:rPr>
          <w:color w:val="000000" w:themeColor="text1"/>
        </w:rPr>
        <w:t>-Ft</w:t>
      </w:r>
      <w:proofErr w:type="spellEnd"/>
      <w:r w:rsidR="00772DCB" w:rsidRPr="006A16BF">
        <w:rPr>
          <w:color w:val="000000" w:themeColor="text1"/>
        </w:rPr>
        <w:t>.</w:t>
      </w:r>
    </w:p>
    <w:p w:rsidR="00772DCB" w:rsidRPr="006A16BF" w:rsidRDefault="00772DCB" w:rsidP="00ED77A7">
      <w:pPr>
        <w:shd w:val="clear" w:color="auto" w:fill="FFFFFF"/>
        <w:jc w:val="both"/>
        <w:rPr>
          <w:color w:val="000000" w:themeColor="text1"/>
        </w:rPr>
      </w:pPr>
      <w:proofErr w:type="spellStart"/>
      <w:r w:rsidRPr="006A16BF">
        <w:rPr>
          <w:color w:val="000000" w:themeColor="text1"/>
        </w:rPr>
        <w:t>Kisgyörgy</w:t>
      </w:r>
      <w:proofErr w:type="spellEnd"/>
      <w:r w:rsidRPr="006A16BF">
        <w:rPr>
          <w:color w:val="000000" w:themeColor="text1"/>
        </w:rPr>
        <w:t xml:space="preserve"> Lajos képviselő: az igénylést nem lehet kifizetni?</w:t>
      </w:r>
      <w:proofErr w:type="gramStart"/>
      <w:r w:rsidRPr="006A16BF">
        <w:rPr>
          <w:color w:val="000000" w:themeColor="text1"/>
        </w:rPr>
        <w:t>Az</w:t>
      </w:r>
      <w:proofErr w:type="gramEnd"/>
      <w:r w:rsidRPr="006A16BF">
        <w:rPr>
          <w:color w:val="000000" w:themeColor="text1"/>
        </w:rPr>
        <w:t xml:space="preserve"> nem kerül kevesebbe? És akkor egyelőre a pályázat kivitelezése az mehet. A településrendezési eszközökkel kapcsolatosan pedig várjuk meg a költségvetést.</w:t>
      </w:r>
    </w:p>
    <w:p w:rsidR="00ED77A7" w:rsidRPr="006A16BF" w:rsidRDefault="00ED77A7" w:rsidP="00ED77A7">
      <w:pPr>
        <w:shd w:val="clear" w:color="auto" w:fill="FFFFFF"/>
        <w:jc w:val="both"/>
        <w:rPr>
          <w:b/>
          <w:color w:val="000000" w:themeColor="text1"/>
        </w:rPr>
      </w:pPr>
      <w:r w:rsidRPr="006A16BF">
        <w:rPr>
          <w:color w:val="000000" w:themeColor="text1"/>
        </w:rPr>
        <w:lastRenderedPageBreak/>
        <w:t>Halmi József polgármester:</w:t>
      </w:r>
      <w:r w:rsidR="00772DCB" w:rsidRPr="006A16BF">
        <w:rPr>
          <w:color w:val="000000" w:themeColor="text1"/>
        </w:rPr>
        <w:t xml:space="preserve"> igen ez jó. </w:t>
      </w:r>
      <w:r w:rsidRPr="006A16BF">
        <w:rPr>
          <w:color w:val="000000" w:themeColor="text1"/>
        </w:rPr>
        <w:t xml:space="preserve"> Jelezze kézfelemeléssel, aki egyetért azzal, hogy</w:t>
      </w:r>
      <w:r w:rsidR="00772DCB" w:rsidRPr="006A16BF">
        <w:rPr>
          <w:color w:val="000000" w:themeColor="text1"/>
        </w:rPr>
        <w:t xml:space="preserve"> a térképi adatigényléshez szükséges fedezetet, ami a térfigyelő rendszer kiépítéséhez szükséges az önkormányzat biztosítja. </w:t>
      </w:r>
    </w:p>
    <w:p w:rsidR="00675037" w:rsidRPr="006A16BF" w:rsidRDefault="00675037" w:rsidP="00DE18D9">
      <w:pPr>
        <w:rPr>
          <w:b/>
          <w:color w:val="000000" w:themeColor="text1"/>
        </w:rPr>
      </w:pPr>
    </w:p>
    <w:p w:rsidR="00ED77A7" w:rsidRPr="006A16BF" w:rsidRDefault="00ED77A7" w:rsidP="00ED77A7">
      <w:pPr>
        <w:jc w:val="both"/>
        <w:rPr>
          <w:color w:val="000000" w:themeColor="text1"/>
        </w:rPr>
      </w:pPr>
      <w:proofErr w:type="spellStart"/>
      <w:r w:rsidRPr="006A16BF">
        <w:rPr>
          <w:color w:val="000000" w:themeColor="text1"/>
        </w:rPr>
        <w:t>Györtelek</w:t>
      </w:r>
      <w:proofErr w:type="spellEnd"/>
      <w:r w:rsidRPr="006A16BF">
        <w:rPr>
          <w:color w:val="000000" w:themeColor="text1"/>
        </w:rPr>
        <w:t xml:space="preserve"> Község Önk</w:t>
      </w:r>
      <w:r w:rsidR="00772DCB" w:rsidRPr="006A16BF">
        <w:rPr>
          <w:color w:val="000000" w:themeColor="text1"/>
        </w:rPr>
        <w:t>ormányzat Képviselő-testülete</w:t>
      </w:r>
      <w:r w:rsidR="00C97EB1" w:rsidRPr="006A16BF">
        <w:rPr>
          <w:color w:val="000000" w:themeColor="text1"/>
        </w:rPr>
        <w:t xml:space="preserve"> </w:t>
      </w:r>
      <w:r w:rsidR="00772DCB" w:rsidRPr="006A16BF">
        <w:rPr>
          <w:color w:val="000000" w:themeColor="text1"/>
        </w:rPr>
        <w:t>öt</w:t>
      </w:r>
      <w:r w:rsidRPr="006A16BF">
        <w:rPr>
          <w:color w:val="000000" w:themeColor="text1"/>
        </w:rPr>
        <w:t xml:space="preserve"> igen szavazattal, tartózkodás és ellenszavazat nélkül egyhangúan a következő határozatot hozta:</w:t>
      </w:r>
    </w:p>
    <w:p w:rsidR="00675037" w:rsidRPr="006A16BF" w:rsidRDefault="00675037" w:rsidP="00DE18D9">
      <w:pPr>
        <w:rPr>
          <w:b/>
          <w:color w:val="000000" w:themeColor="text1"/>
        </w:rPr>
      </w:pPr>
    </w:p>
    <w:p w:rsidR="00ED77A7" w:rsidRPr="006A16BF" w:rsidRDefault="00675037" w:rsidP="00ED77A7">
      <w:pPr>
        <w:ind w:left="284"/>
        <w:jc w:val="center"/>
        <w:rPr>
          <w:b/>
          <w:color w:val="000000" w:themeColor="text1"/>
        </w:rPr>
      </w:pPr>
      <w:proofErr w:type="spellStart"/>
      <w:r w:rsidRPr="006A16BF">
        <w:rPr>
          <w:b/>
          <w:color w:val="000000" w:themeColor="text1"/>
        </w:rPr>
        <w:t>Györtelek</w:t>
      </w:r>
      <w:proofErr w:type="spellEnd"/>
      <w:r w:rsidRPr="006A16BF">
        <w:rPr>
          <w:b/>
          <w:color w:val="000000" w:themeColor="text1"/>
        </w:rPr>
        <w:t xml:space="preserve"> Község Önkormányzata Képviselő-testületének</w:t>
      </w:r>
      <w:r w:rsidRPr="006A16BF">
        <w:rPr>
          <w:b/>
          <w:color w:val="000000" w:themeColor="text1"/>
        </w:rPr>
        <w:br/>
      </w:r>
      <w:r w:rsidR="00772DCB" w:rsidRPr="006A16BF">
        <w:rPr>
          <w:b/>
          <w:color w:val="000000" w:themeColor="text1"/>
        </w:rPr>
        <w:t>7</w:t>
      </w:r>
      <w:r w:rsidRPr="006A16BF">
        <w:rPr>
          <w:b/>
          <w:color w:val="000000" w:themeColor="text1"/>
        </w:rPr>
        <w:t>/2020. (I.23.) határozata</w:t>
      </w:r>
    </w:p>
    <w:p w:rsidR="00165950" w:rsidRPr="006A16BF" w:rsidRDefault="00165950" w:rsidP="00ED77A7">
      <w:pPr>
        <w:ind w:left="284"/>
        <w:jc w:val="center"/>
        <w:rPr>
          <w:b/>
          <w:color w:val="000000" w:themeColor="text1"/>
        </w:rPr>
      </w:pPr>
      <w:proofErr w:type="gramStart"/>
      <w:r w:rsidRPr="006A16BF">
        <w:rPr>
          <w:b/>
          <w:color w:val="000000" w:themeColor="text1"/>
        </w:rPr>
        <w:t>adatigénylésről</w:t>
      </w:r>
      <w:proofErr w:type="gramEnd"/>
    </w:p>
    <w:p w:rsidR="00ED77A7" w:rsidRPr="006A16BF" w:rsidRDefault="00ED77A7" w:rsidP="00165950">
      <w:pPr>
        <w:spacing w:after="200" w:line="276" w:lineRule="auto"/>
        <w:contextualSpacing/>
        <w:jc w:val="both"/>
        <w:rPr>
          <w:color w:val="000000" w:themeColor="text1"/>
        </w:rPr>
      </w:pPr>
      <w:proofErr w:type="spellStart"/>
      <w:r w:rsidRPr="006A16BF">
        <w:rPr>
          <w:color w:val="000000" w:themeColor="text1"/>
        </w:rPr>
        <w:t>Györtelek</w:t>
      </w:r>
      <w:proofErr w:type="spellEnd"/>
      <w:r w:rsidRPr="006A16BF">
        <w:rPr>
          <w:color w:val="000000" w:themeColor="text1"/>
        </w:rPr>
        <w:t xml:space="preserve"> Község Önkormányzatának Képviselő-testülete </w:t>
      </w:r>
      <w:r w:rsidR="00165950" w:rsidRPr="006A16BF">
        <w:rPr>
          <w:color w:val="000000" w:themeColor="text1"/>
        </w:rPr>
        <w:t xml:space="preserve">úgy </w:t>
      </w:r>
      <w:r w:rsidRPr="006A16BF">
        <w:rPr>
          <w:color w:val="000000" w:themeColor="text1"/>
        </w:rPr>
        <w:t xml:space="preserve">döntött, hogy </w:t>
      </w:r>
      <w:proofErr w:type="spellStart"/>
      <w:r w:rsidRPr="006A16BF">
        <w:rPr>
          <w:color w:val="000000" w:themeColor="text1"/>
        </w:rPr>
        <w:t>Györtelek</w:t>
      </w:r>
      <w:proofErr w:type="spellEnd"/>
      <w:r w:rsidRPr="006A16BF">
        <w:rPr>
          <w:color w:val="000000" w:themeColor="text1"/>
        </w:rPr>
        <w:t xml:space="preserve"> </w:t>
      </w:r>
      <w:r w:rsidRPr="006A16BF">
        <w:rPr>
          <w:b/>
          <w:color w:val="000000" w:themeColor="text1"/>
        </w:rPr>
        <w:t>közigazgatási területére vonatkozó</w:t>
      </w:r>
      <w:r w:rsidR="004D46AE" w:rsidRPr="006A16BF">
        <w:rPr>
          <w:b/>
          <w:color w:val="000000" w:themeColor="text1"/>
        </w:rPr>
        <w:t xml:space="preserve">an, </w:t>
      </w:r>
      <w:r w:rsidRPr="006A16BF">
        <w:rPr>
          <w:color w:val="000000" w:themeColor="text1"/>
        </w:rPr>
        <w:t xml:space="preserve">felhatalmazza a polgármestert a jogszabályban meghatározott módon a </w:t>
      </w:r>
      <w:r w:rsidR="00165950" w:rsidRPr="006A16BF">
        <w:rPr>
          <w:color w:val="000000" w:themeColor="text1"/>
        </w:rPr>
        <w:t xml:space="preserve">Gazdaságfejlesztési és felzárkózási programban érintett települések közbiztonsági kamerarendszereinek kiépítése pályázat megvalósításhoz </w:t>
      </w:r>
      <w:r w:rsidRPr="006A16BF">
        <w:rPr>
          <w:color w:val="000000" w:themeColor="text1"/>
        </w:rPr>
        <w:t>szükséges dokument</w:t>
      </w:r>
      <w:r w:rsidR="00165950" w:rsidRPr="006A16BF">
        <w:rPr>
          <w:color w:val="000000" w:themeColor="text1"/>
        </w:rPr>
        <w:t xml:space="preserve">áció és alaptérkép beszerzésére, melynek fedezetét biztosítja a költségvetése terhére. </w:t>
      </w:r>
    </w:p>
    <w:p w:rsidR="00165950" w:rsidRPr="006A16BF" w:rsidRDefault="00165950" w:rsidP="00165950">
      <w:pPr>
        <w:spacing w:after="200" w:line="276" w:lineRule="auto"/>
        <w:contextualSpacing/>
        <w:jc w:val="both"/>
        <w:rPr>
          <w:color w:val="000000" w:themeColor="text1"/>
        </w:rPr>
      </w:pPr>
    </w:p>
    <w:p w:rsidR="00ED77A7" w:rsidRPr="006A16BF" w:rsidRDefault="00ED77A7" w:rsidP="00ED77A7">
      <w:pPr>
        <w:rPr>
          <w:b/>
          <w:color w:val="000000" w:themeColor="text1"/>
        </w:rPr>
      </w:pPr>
      <w:r w:rsidRPr="006A16BF">
        <w:rPr>
          <w:b/>
          <w:color w:val="000000" w:themeColor="text1"/>
        </w:rPr>
        <w:t xml:space="preserve">                      </w:t>
      </w:r>
      <w:proofErr w:type="spellStart"/>
      <w:proofErr w:type="gramStart"/>
      <w:r w:rsidRPr="006A16BF">
        <w:rPr>
          <w:b/>
          <w:color w:val="000000" w:themeColor="text1"/>
        </w:rPr>
        <w:t>dr.</w:t>
      </w:r>
      <w:proofErr w:type="gramEnd"/>
      <w:r w:rsidRPr="006A16BF">
        <w:rPr>
          <w:b/>
          <w:color w:val="000000" w:themeColor="text1"/>
        </w:rPr>
        <w:t>Sipos</w:t>
      </w:r>
      <w:proofErr w:type="spellEnd"/>
      <w:r w:rsidRPr="006A16BF">
        <w:rPr>
          <w:b/>
          <w:color w:val="000000" w:themeColor="text1"/>
        </w:rPr>
        <w:t xml:space="preserve"> Éva</w:t>
      </w:r>
      <w:r w:rsidRPr="006A16BF">
        <w:rPr>
          <w:b/>
          <w:color w:val="000000" w:themeColor="text1"/>
        </w:rPr>
        <w:tab/>
      </w:r>
      <w:r w:rsidRPr="006A16BF">
        <w:rPr>
          <w:b/>
          <w:color w:val="000000" w:themeColor="text1"/>
        </w:rPr>
        <w:tab/>
      </w:r>
      <w:r w:rsidRPr="006A16BF">
        <w:rPr>
          <w:b/>
          <w:color w:val="000000" w:themeColor="text1"/>
        </w:rPr>
        <w:tab/>
        <w:t xml:space="preserve">                                        Halmi József</w:t>
      </w:r>
    </w:p>
    <w:p w:rsidR="00ED77A7" w:rsidRPr="006A16BF" w:rsidRDefault="00ED77A7" w:rsidP="00ED77A7">
      <w:pPr>
        <w:jc w:val="center"/>
        <w:rPr>
          <w:b/>
          <w:color w:val="000000" w:themeColor="text1"/>
        </w:rPr>
      </w:pPr>
      <w:r w:rsidRPr="006A16BF">
        <w:rPr>
          <w:b/>
          <w:color w:val="000000" w:themeColor="text1"/>
        </w:rPr>
        <w:t xml:space="preserve">   </w:t>
      </w:r>
      <w:proofErr w:type="gramStart"/>
      <w:r w:rsidRPr="006A16BF">
        <w:rPr>
          <w:b/>
          <w:color w:val="000000" w:themeColor="text1"/>
        </w:rPr>
        <w:t>jegyző</w:t>
      </w:r>
      <w:proofErr w:type="gramEnd"/>
      <w:r w:rsidRPr="006A16BF">
        <w:rPr>
          <w:b/>
          <w:color w:val="000000" w:themeColor="text1"/>
        </w:rPr>
        <w:t xml:space="preserve"> </w:t>
      </w:r>
      <w:r w:rsidRPr="006A16BF">
        <w:rPr>
          <w:b/>
          <w:color w:val="000000" w:themeColor="text1"/>
        </w:rPr>
        <w:tab/>
      </w:r>
      <w:r w:rsidRPr="006A16BF">
        <w:rPr>
          <w:b/>
          <w:color w:val="000000" w:themeColor="text1"/>
        </w:rPr>
        <w:tab/>
      </w:r>
      <w:r w:rsidRPr="006A16BF">
        <w:rPr>
          <w:b/>
          <w:color w:val="000000" w:themeColor="text1"/>
        </w:rPr>
        <w:tab/>
      </w:r>
      <w:r w:rsidRPr="006A16BF">
        <w:rPr>
          <w:b/>
          <w:color w:val="000000" w:themeColor="text1"/>
        </w:rPr>
        <w:tab/>
      </w:r>
      <w:r w:rsidRPr="006A16BF">
        <w:rPr>
          <w:b/>
          <w:color w:val="000000" w:themeColor="text1"/>
        </w:rPr>
        <w:tab/>
        <w:t xml:space="preserve">             polgármester</w:t>
      </w:r>
    </w:p>
    <w:p w:rsidR="00DE18D9" w:rsidRPr="006A16BF" w:rsidRDefault="00DE18D9" w:rsidP="00DE18D9">
      <w:pPr>
        <w:widowControl w:val="0"/>
        <w:tabs>
          <w:tab w:val="left" w:pos="360"/>
        </w:tabs>
        <w:rPr>
          <w:b/>
          <w:color w:val="000000" w:themeColor="text1"/>
        </w:rPr>
      </w:pPr>
    </w:p>
    <w:p w:rsidR="00DE18D9" w:rsidRPr="006A16BF" w:rsidRDefault="0034226E" w:rsidP="00DE18D9">
      <w:pPr>
        <w:widowControl w:val="0"/>
        <w:tabs>
          <w:tab w:val="left" w:pos="360"/>
        </w:tabs>
        <w:rPr>
          <w:b/>
          <w:color w:val="000000" w:themeColor="text1"/>
        </w:rPr>
      </w:pPr>
      <w:r w:rsidRPr="006A16BF">
        <w:rPr>
          <w:b/>
          <w:color w:val="000000" w:themeColor="text1"/>
        </w:rPr>
        <w:t>6</w:t>
      </w:r>
      <w:r w:rsidR="00DE18D9" w:rsidRPr="006A16BF">
        <w:rPr>
          <w:b/>
          <w:color w:val="000000" w:themeColor="text1"/>
        </w:rPr>
        <w:t>. napirendi pont: A települési roma nemzetiségi önkormányzattal kötendő közigazgatási szerződés felülvizsgálata</w:t>
      </w:r>
    </w:p>
    <w:p w:rsidR="00DE18D9" w:rsidRPr="006A16BF" w:rsidRDefault="00DE18D9" w:rsidP="00DE18D9">
      <w:pPr>
        <w:jc w:val="both"/>
        <w:rPr>
          <w:b/>
          <w:color w:val="000000" w:themeColor="text1"/>
        </w:rPr>
      </w:pPr>
      <w:r w:rsidRPr="006A16BF">
        <w:rPr>
          <w:b/>
          <w:color w:val="000000" w:themeColor="text1"/>
        </w:rPr>
        <w:t>Előterjesztő: Halmi József polgármester</w:t>
      </w:r>
    </w:p>
    <w:p w:rsidR="00675037" w:rsidRPr="006A16BF" w:rsidRDefault="00675037" w:rsidP="00675037">
      <w:pPr>
        <w:jc w:val="center"/>
        <w:rPr>
          <w:b/>
          <w:bCs/>
          <w:i/>
          <w:color w:val="000000" w:themeColor="text1"/>
          <w:sz w:val="22"/>
          <w:szCs w:val="22"/>
          <w:u w:val="single"/>
        </w:rPr>
      </w:pPr>
      <w:r w:rsidRPr="006A16BF">
        <w:rPr>
          <w:b/>
          <w:bCs/>
          <w:i/>
          <w:color w:val="000000" w:themeColor="text1"/>
          <w:sz w:val="22"/>
          <w:szCs w:val="22"/>
          <w:u w:val="single"/>
        </w:rPr>
        <w:t>Előterjesztés</w:t>
      </w:r>
    </w:p>
    <w:p w:rsidR="00675037" w:rsidRPr="006A16BF" w:rsidRDefault="00675037" w:rsidP="00675037">
      <w:pPr>
        <w:jc w:val="center"/>
        <w:rPr>
          <w:i/>
          <w:iCs/>
          <w:color w:val="000000" w:themeColor="text1"/>
          <w:sz w:val="22"/>
          <w:szCs w:val="22"/>
          <w:u w:val="single"/>
        </w:rPr>
      </w:pPr>
    </w:p>
    <w:p w:rsidR="00675037" w:rsidRPr="006A16BF" w:rsidRDefault="00675037" w:rsidP="00675037">
      <w:pPr>
        <w:jc w:val="center"/>
        <w:rPr>
          <w:i/>
          <w:color w:val="000000" w:themeColor="text1"/>
          <w:sz w:val="22"/>
          <w:szCs w:val="22"/>
        </w:rPr>
      </w:pPr>
      <w:proofErr w:type="spellStart"/>
      <w:r w:rsidRPr="006A16BF">
        <w:rPr>
          <w:i/>
          <w:color w:val="000000" w:themeColor="text1"/>
          <w:sz w:val="22"/>
          <w:szCs w:val="22"/>
        </w:rPr>
        <w:t>Györtelek</w:t>
      </w:r>
      <w:proofErr w:type="spellEnd"/>
      <w:r w:rsidRPr="006A16BF">
        <w:rPr>
          <w:i/>
          <w:color w:val="000000" w:themeColor="text1"/>
          <w:sz w:val="22"/>
          <w:szCs w:val="22"/>
        </w:rPr>
        <w:t xml:space="preserve"> Község Önkormányzata Képviselő-testületének </w:t>
      </w:r>
    </w:p>
    <w:p w:rsidR="00675037" w:rsidRPr="006A16BF" w:rsidRDefault="00675037" w:rsidP="00675037">
      <w:pPr>
        <w:jc w:val="center"/>
        <w:rPr>
          <w:i/>
          <w:color w:val="000000" w:themeColor="text1"/>
          <w:sz w:val="22"/>
          <w:szCs w:val="22"/>
        </w:rPr>
      </w:pPr>
      <w:r w:rsidRPr="006A16BF">
        <w:rPr>
          <w:i/>
          <w:color w:val="000000" w:themeColor="text1"/>
          <w:sz w:val="22"/>
          <w:szCs w:val="22"/>
        </w:rPr>
        <w:t>2020.január23</w:t>
      </w:r>
      <w:proofErr w:type="gramStart"/>
      <w:r w:rsidRPr="006A16BF">
        <w:rPr>
          <w:i/>
          <w:color w:val="000000" w:themeColor="text1"/>
          <w:sz w:val="22"/>
          <w:szCs w:val="22"/>
        </w:rPr>
        <w:t>.  napján</w:t>
      </w:r>
      <w:proofErr w:type="gramEnd"/>
      <w:r w:rsidRPr="006A16BF">
        <w:rPr>
          <w:i/>
          <w:color w:val="000000" w:themeColor="text1"/>
          <w:sz w:val="22"/>
          <w:szCs w:val="22"/>
        </w:rPr>
        <w:t xml:space="preserve"> megtartandó ülésére</w:t>
      </w:r>
    </w:p>
    <w:p w:rsidR="00675037" w:rsidRPr="006A16BF" w:rsidRDefault="00675037" w:rsidP="00675037">
      <w:pPr>
        <w:widowControl w:val="0"/>
        <w:tabs>
          <w:tab w:val="left" w:pos="360"/>
        </w:tabs>
        <w:rPr>
          <w:i/>
          <w:color w:val="000000" w:themeColor="text1"/>
          <w:sz w:val="22"/>
          <w:szCs w:val="22"/>
        </w:rPr>
      </w:pPr>
    </w:p>
    <w:p w:rsidR="00675037" w:rsidRPr="006A16BF" w:rsidRDefault="00675037" w:rsidP="00675037">
      <w:pPr>
        <w:widowControl w:val="0"/>
        <w:tabs>
          <w:tab w:val="left" w:pos="360"/>
        </w:tabs>
        <w:rPr>
          <w:i/>
          <w:color w:val="000000" w:themeColor="text1"/>
          <w:sz w:val="22"/>
          <w:szCs w:val="22"/>
          <w:u w:val="single"/>
        </w:rPr>
      </w:pPr>
      <w:r w:rsidRPr="006A16BF">
        <w:rPr>
          <w:i/>
          <w:color w:val="000000" w:themeColor="text1"/>
          <w:sz w:val="22"/>
          <w:szCs w:val="22"/>
          <w:u w:val="single"/>
        </w:rPr>
        <w:t>Tárgy: a települési roma nemzetiségi önkormányzattal kötendő közigazgatási szerződés felülvizsgálata</w:t>
      </w:r>
    </w:p>
    <w:p w:rsidR="00675037" w:rsidRPr="006A16BF" w:rsidRDefault="00675037" w:rsidP="00675037">
      <w:pPr>
        <w:jc w:val="both"/>
        <w:rPr>
          <w:rStyle w:val="section"/>
          <w:i/>
          <w:color w:val="000000" w:themeColor="text1"/>
          <w:sz w:val="22"/>
          <w:szCs w:val="22"/>
        </w:rPr>
      </w:pPr>
    </w:p>
    <w:p w:rsidR="00675037" w:rsidRPr="006A16BF" w:rsidRDefault="00675037" w:rsidP="00675037">
      <w:pPr>
        <w:ind w:left="567"/>
        <w:rPr>
          <w:rStyle w:val="section"/>
          <w:b/>
          <w:i/>
          <w:color w:val="000000" w:themeColor="text1"/>
          <w:sz w:val="22"/>
          <w:szCs w:val="22"/>
        </w:rPr>
      </w:pPr>
      <w:r w:rsidRPr="006A16BF">
        <w:rPr>
          <w:b/>
          <w:i/>
          <w:color w:val="000000" w:themeColor="text1"/>
          <w:sz w:val="22"/>
          <w:szCs w:val="22"/>
        </w:rPr>
        <w:t>Tisztelt Képviselő-testület!</w:t>
      </w:r>
    </w:p>
    <w:p w:rsidR="00675037" w:rsidRPr="006A16BF" w:rsidRDefault="00675037" w:rsidP="00675037">
      <w:pPr>
        <w:tabs>
          <w:tab w:val="left" w:pos="540"/>
        </w:tabs>
        <w:jc w:val="both"/>
        <w:rPr>
          <w:b/>
          <w:i/>
          <w:color w:val="000000" w:themeColor="text1"/>
          <w:sz w:val="22"/>
          <w:szCs w:val="22"/>
        </w:rPr>
      </w:pPr>
    </w:p>
    <w:p w:rsidR="00675037" w:rsidRPr="006A16BF" w:rsidRDefault="00675037" w:rsidP="00675037">
      <w:pPr>
        <w:tabs>
          <w:tab w:val="left" w:pos="540"/>
        </w:tabs>
        <w:jc w:val="both"/>
        <w:rPr>
          <w:i/>
          <w:color w:val="000000" w:themeColor="text1"/>
          <w:sz w:val="22"/>
          <w:szCs w:val="22"/>
        </w:rPr>
      </w:pPr>
      <w:r w:rsidRPr="006A16BF">
        <w:rPr>
          <w:b/>
          <w:i/>
          <w:color w:val="000000" w:themeColor="text1"/>
          <w:sz w:val="22"/>
          <w:szCs w:val="22"/>
        </w:rPr>
        <w:tab/>
      </w:r>
      <w:r w:rsidRPr="006A16BF">
        <w:rPr>
          <w:i/>
          <w:color w:val="000000" w:themeColor="text1"/>
          <w:sz w:val="22"/>
          <w:szCs w:val="22"/>
        </w:rPr>
        <w:t xml:space="preserve">A nemzetiségek jogairól szóló 2011. évi CLXXIX. törvény (a továbbiakban: </w:t>
      </w:r>
      <w:proofErr w:type="spellStart"/>
      <w:r w:rsidRPr="006A16BF">
        <w:rPr>
          <w:i/>
          <w:color w:val="000000" w:themeColor="text1"/>
          <w:sz w:val="22"/>
          <w:szCs w:val="22"/>
        </w:rPr>
        <w:t>Njtv</w:t>
      </w:r>
      <w:proofErr w:type="spellEnd"/>
      <w:r w:rsidRPr="006A16BF">
        <w:rPr>
          <w:i/>
          <w:color w:val="000000" w:themeColor="text1"/>
          <w:sz w:val="22"/>
          <w:szCs w:val="22"/>
        </w:rPr>
        <w:t>.) 80. §</w:t>
      </w:r>
      <w:proofErr w:type="spellStart"/>
      <w:r w:rsidRPr="006A16BF">
        <w:rPr>
          <w:i/>
          <w:color w:val="000000" w:themeColor="text1"/>
          <w:sz w:val="22"/>
          <w:szCs w:val="22"/>
        </w:rPr>
        <w:t>-a</w:t>
      </w:r>
      <w:proofErr w:type="spellEnd"/>
      <w:r w:rsidRPr="006A16BF">
        <w:rPr>
          <w:i/>
          <w:color w:val="000000" w:themeColor="text1"/>
          <w:sz w:val="22"/>
          <w:szCs w:val="22"/>
        </w:rPr>
        <w:t xml:space="preserve"> szerint:</w:t>
      </w:r>
    </w:p>
    <w:p w:rsidR="00675037" w:rsidRPr="006A16BF" w:rsidRDefault="00675037" w:rsidP="00675037">
      <w:pPr>
        <w:tabs>
          <w:tab w:val="left" w:pos="540"/>
        </w:tabs>
        <w:spacing w:line="360" w:lineRule="auto"/>
        <w:jc w:val="both"/>
        <w:rPr>
          <w:i/>
          <w:color w:val="000000" w:themeColor="text1"/>
          <w:sz w:val="22"/>
          <w:szCs w:val="22"/>
        </w:rPr>
      </w:pPr>
      <w:r w:rsidRPr="006A16BF">
        <w:rPr>
          <w:b/>
          <w:bCs/>
          <w:i/>
          <w:color w:val="000000" w:themeColor="text1"/>
          <w:sz w:val="22"/>
          <w:szCs w:val="22"/>
        </w:rPr>
        <w:t>80. §</w:t>
      </w:r>
      <w:r w:rsidRPr="006A16BF">
        <w:rPr>
          <w:bCs/>
          <w:i/>
          <w:color w:val="000000" w:themeColor="text1"/>
          <w:sz w:val="22"/>
          <w:szCs w:val="22"/>
        </w:rPr>
        <w:t> </w:t>
      </w:r>
      <w:r w:rsidRPr="006A16BF">
        <w:rPr>
          <w:i/>
          <w:color w:val="000000" w:themeColor="text1"/>
          <w:sz w:val="22"/>
          <w:szCs w:val="22"/>
        </w:rPr>
        <w:t>(1)</w:t>
      </w:r>
      <w:hyperlink r:id="rId26" w:anchor="lbj42id9b40" w:history="1">
        <w:r w:rsidRPr="006A16BF">
          <w:rPr>
            <w:rStyle w:val="Hiperhivatkozs"/>
            <w:bCs/>
            <w:i/>
            <w:color w:val="000000" w:themeColor="text1"/>
            <w:sz w:val="22"/>
            <w:szCs w:val="22"/>
            <w:vertAlign w:val="superscript"/>
          </w:rPr>
          <w:t> * </w:t>
        </w:r>
      </w:hyperlink>
      <w:r w:rsidRPr="006A16BF">
        <w:rPr>
          <w:i/>
          <w:color w:val="000000" w:themeColor="text1"/>
          <w:sz w:val="22"/>
          <w:szCs w:val="22"/>
        </w:rPr>
        <w:t> A települési önkormányzat, illetve az a hivatal, amelyik a helyi nemzetiségi önkormányzat székhelye szerinti helyi önkormányzat önkormányzati hivatali feladatát ellátja, biztosítja a helyi nemzetiségi önkormányzat részére az önkormányzati működés személyi és tárgyi feltételeit, szakmai segítséget nyújt, továbbá gondoskodik a működéssel kapcsolatos gazdálkodási és adminisztratív végrehajtási feladatok ellátásáról. Az önkormányzati működés feltételei és az ezzel kapcsolatos végrehajtási feladatok:</w:t>
      </w:r>
    </w:p>
    <w:p w:rsidR="00675037" w:rsidRPr="006A16BF" w:rsidRDefault="00675037" w:rsidP="00675037">
      <w:pPr>
        <w:tabs>
          <w:tab w:val="left" w:pos="540"/>
        </w:tabs>
        <w:spacing w:line="360" w:lineRule="auto"/>
        <w:jc w:val="both"/>
        <w:rPr>
          <w:i/>
          <w:color w:val="000000" w:themeColor="text1"/>
          <w:sz w:val="22"/>
          <w:szCs w:val="22"/>
        </w:rPr>
      </w:pPr>
      <w:proofErr w:type="gramStart"/>
      <w:r w:rsidRPr="006A16BF">
        <w:rPr>
          <w:i/>
          <w:iCs/>
          <w:color w:val="000000" w:themeColor="text1"/>
          <w:sz w:val="22"/>
          <w:szCs w:val="22"/>
        </w:rPr>
        <w:t>a</w:t>
      </w:r>
      <w:proofErr w:type="gramEnd"/>
      <w:r w:rsidRPr="006A16BF">
        <w:rPr>
          <w:i/>
          <w:iCs/>
          <w:color w:val="000000" w:themeColor="text1"/>
          <w:sz w:val="22"/>
          <w:szCs w:val="22"/>
        </w:rPr>
        <w:t>) </w:t>
      </w:r>
      <w:r w:rsidRPr="006A16BF">
        <w:rPr>
          <w:i/>
          <w:color w:val="000000" w:themeColor="text1"/>
          <w:sz w:val="22"/>
          <w:szCs w:val="22"/>
        </w:rPr>
        <w:t>a helyi nemzetiségi önkormányzat részére annak saját székhelyén havonta igény szerint, de legalább harminckét órában, az önkormányzati feladat ellátásához szükséges tárgyi, technikai eszközökkel felszerelt helyiség ingyenes használata, a helyiséghez, továbbá a helyiség infrastruktúrájához kapcsolódó rezsiköltségek és fenntartási költségek viselése;</w:t>
      </w:r>
    </w:p>
    <w:p w:rsidR="00675037" w:rsidRPr="006A16BF" w:rsidRDefault="00675037" w:rsidP="00675037">
      <w:pPr>
        <w:tabs>
          <w:tab w:val="left" w:pos="540"/>
        </w:tabs>
        <w:spacing w:line="360" w:lineRule="auto"/>
        <w:jc w:val="both"/>
        <w:rPr>
          <w:i/>
          <w:color w:val="000000" w:themeColor="text1"/>
          <w:sz w:val="22"/>
          <w:szCs w:val="22"/>
        </w:rPr>
      </w:pPr>
      <w:r w:rsidRPr="006A16BF">
        <w:rPr>
          <w:i/>
          <w:iCs/>
          <w:color w:val="000000" w:themeColor="text1"/>
          <w:sz w:val="22"/>
          <w:szCs w:val="22"/>
        </w:rPr>
        <w:t>b) </w:t>
      </w:r>
      <w:r w:rsidRPr="006A16BF">
        <w:rPr>
          <w:i/>
          <w:color w:val="000000" w:themeColor="text1"/>
          <w:sz w:val="22"/>
          <w:szCs w:val="22"/>
        </w:rPr>
        <w:t>a helyi nemzetiségi önkormányzat működéséhez (a testületi, tisztségviselői, képviselői feladatok ellátásához) szükséges tárgyi és személyi feltételek biztosítása;</w:t>
      </w:r>
    </w:p>
    <w:p w:rsidR="00675037" w:rsidRPr="006A16BF" w:rsidRDefault="00675037" w:rsidP="00675037">
      <w:pPr>
        <w:tabs>
          <w:tab w:val="left" w:pos="540"/>
        </w:tabs>
        <w:spacing w:line="360" w:lineRule="auto"/>
        <w:jc w:val="both"/>
        <w:rPr>
          <w:i/>
          <w:color w:val="000000" w:themeColor="text1"/>
          <w:sz w:val="22"/>
          <w:szCs w:val="22"/>
        </w:rPr>
      </w:pPr>
      <w:r w:rsidRPr="006A16BF">
        <w:rPr>
          <w:i/>
          <w:iCs/>
          <w:color w:val="000000" w:themeColor="text1"/>
          <w:sz w:val="22"/>
          <w:szCs w:val="22"/>
        </w:rPr>
        <w:lastRenderedPageBreak/>
        <w:t>c) </w:t>
      </w:r>
      <w:r w:rsidRPr="006A16BF">
        <w:rPr>
          <w:i/>
          <w:color w:val="000000" w:themeColor="text1"/>
          <w:sz w:val="22"/>
          <w:szCs w:val="22"/>
        </w:rPr>
        <w:t>a testületi ülések előkészítése, különösen a meghívók, az előterjesztések, a testületi ülések jegyzőkönyveinek és valamennyi hivatalos levelezés előkészítése és postázása;</w:t>
      </w:r>
    </w:p>
    <w:p w:rsidR="00675037" w:rsidRPr="006A16BF" w:rsidRDefault="00675037" w:rsidP="00675037">
      <w:pPr>
        <w:tabs>
          <w:tab w:val="left" w:pos="540"/>
        </w:tabs>
        <w:spacing w:line="360" w:lineRule="auto"/>
        <w:jc w:val="both"/>
        <w:rPr>
          <w:i/>
          <w:color w:val="000000" w:themeColor="text1"/>
          <w:sz w:val="22"/>
          <w:szCs w:val="22"/>
        </w:rPr>
      </w:pPr>
      <w:r w:rsidRPr="006A16BF">
        <w:rPr>
          <w:i/>
          <w:iCs/>
          <w:color w:val="000000" w:themeColor="text1"/>
          <w:sz w:val="22"/>
          <w:szCs w:val="22"/>
        </w:rPr>
        <w:t>d) </w:t>
      </w:r>
      <w:r w:rsidRPr="006A16BF">
        <w:rPr>
          <w:i/>
          <w:color w:val="000000" w:themeColor="text1"/>
          <w:sz w:val="22"/>
          <w:szCs w:val="22"/>
        </w:rPr>
        <w:t>a testületi döntések és a tisztségviselők döntéseinek előkészítése, a testületi és tisztségviselői döntéshozatalhoz kapcsolódó nyilvántartási, sokszorosítási, postázási feladatok ellátása;</w:t>
      </w:r>
    </w:p>
    <w:p w:rsidR="00675037" w:rsidRPr="006A16BF" w:rsidRDefault="00675037" w:rsidP="00675037">
      <w:pPr>
        <w:tabs>
          <w:tab w:val="left" w:pos="540"/>
        </w:tabs>
        <w:spacing w:line="360" w:lineRule="auto"/>
        <w:jc w:val="both"/>
        <w:rPr>
          <w:i/>
          <w:color w:val="000000" w:themeColor="text1"/>
          <w:sz w:val="22"/>
          <w:szCs w:val="22"/>
        </w:rPr>
      </w:pPr>
      <w:proofErr w:type="gramStart"/>
      <w:r w:rsidRPr="006A16BF">
        <w:rPr>
          <w:i/>
          <w:iCs/>
          <w:color w:val="000000" w:themeColor="text1"/>
          <w:sz w:val="22"/>
          <w:szCs w:val="22"/>
        </w:rPr>
        <w:t>e</w:t>
      </w:r>
      <w:proofErr w:type="gramEnd"/>
      <w:r w:rsidRPr="006A16BF">
        <w:rPr>
          <w:i/>
          <w:iCs/>
          <w:color w:val="000000" w:themeColor="text1"/>
          <w:sz w:val="22"/>
          <w:szCs w:val="22"/>
        </w:rPr>
        <w:t>) </w:t>
      </w:r>
      <w:r w:rsidRPr="006A16BF">
        <w:rPr>
          <w:i/>
          <w:color w:val="000000" w:themeColor="text1"/>
          <w:sz w:val="22"/>
          <w:szCs w:val="22"/>
        </w:rPr>
        <w:t>a helyi nemzetiségi önkormányzat működésével, gazdálkodásával kapcsolatos nyilvántartási, adatszolgáltatási, iratkezelési feladatok ellátása;</w:t>
      </w:r>
    </w:p>
    <w:p w:rsidR="00675037" w:rsidRPr="006A16BF" w:rsidRDefault="00675037" w:rsidP="00675037">
      <w:pPr>
        <w:tabs>
          <w:tab w:val="left" w:pos="540"/>
        </w:tabs>
        <w:spacing w:line="360" w:lineRule="auto"/>
        <w:jc w:val="both"/>
        <w:rPr>
          <w:i/>
          <w:color w:val="000000" w:themeColor="text1"/>
          <w:sz w:val="22"/>
          <w:szCs w:val="22"/>
        </w:rPr>
      </w:pPr>
      <w:proofErr w:type="gramStart"/>
      <w:r w:rsidRPr="006A16BF">
        <w:rPr>
          <w:i/>
          <w:iCs/>
          <w:color w:val="000000" w:themeColor="text1"/>
          <w:sz w:val="22"/>
          <w:szCs w:val="22"/>
        </w:rPr>
        <w:t>f</w:t>
      </w:r>
      <w:proofErr w:type="gramEnd"/>
      <w:r w:rsidRPr="006A16BF">
        <w:rPr>
          <w:i/>
          <w:iCs/>
          <w:color w:val="000000" w:themeColor="text1"/>
          <w:sz w:val="22"/>
          <w:szCs w:val="22"/>
        </w:rPr>
        <w:t>) </w:t>
      </w:r>
      <w:r w:rsidRPr="006A16BF">
        <w:rPr>
          <w:i/>
          <w:color w:val="000000" w:themeColor="text1"/>
          <w:sz w:val="22"/>
          <w:szCs w:val="22"/>
        </w:rPr>
        <w:t>a jelnyelv és a speciális kommunikációs rendszer használatának biztosítása, és</w:t>
      </w:r>
    </w:p>
    <w:p w:rsidR="00675037" w:rsidRPr="006A16BF" w:rsidRDefault="00675037" w:rsidP="00675037">
      <w:pPr>
        <w:tabs>
          <w:tab w:val="left" w:pos="540"/>
        </w:tabs>
        <w:spacing w:line="360" w:lineRule="auto"/>
        <w:jc w:val="both"/>
        <w:rPr>
          <w:i/>
          <w:color w:val="000000" w:themeColor="text1"/>
          <w:sz w:val="22"/>
          <w:szCs w:val="22"/>
        </w:rPr>
      </w:pPr>
      <w:proofErr w:type="gramStart"/>
      <w:r w:rsidRPr="006A16BF">
        <w:rPr>
          <w:i/>
          <w:iCs/>
          <w:color w:val="000000" w:themeColor="text1"/>
          <w:sz w:val="22"/>
          <w:szCs w:val="22"/>
        </w:rPr>
        <w:t>g</w:t>
      </w:r>
      <w:proofErr w:type="gramEnd"/>
      <w:r w:rsidRPr="006A16BF">
        <w:rPr>
          <w:i/>
          <w:iCs/>
          <w:color w:val="000000" w:themeColor="text1"/>
          <w:sz w:val="22"/>
          <w:szCs w:val="22"/>
        </w:rPr>
        <w:t>) </w:t>
      </w:r>
      <w:r w:rsidRPr="006A16BF">
        <w:rPr>
          <w:i/>
          <w:color w:val="000000" w:themeColor="text1"/>
          <w:sz w:val="22"/>
          <w:szCs w:val="22"/>
        </w:rPr>
        <w:t>az </w:t>
      </w:r>
      <w:r w:rsidRPr="006A16BF">
        <w:rPr>
          <w:i/>
          <w:iCs/>
          <w:color w:val="000000" w:themeColor="text1"/>
          <w:sz w:val="22"/>
          <w:szCs w:val="22"/>
        </w:rPr>
        <w:t>a)</w:t>
      </w:r>
      <w:proofErr w:type="spellStart"/>
      <w:r w:rsidRPr="006A16BF">
        <w:rPr>
          <w:i/>
          <w:iCs/>
          <w:color w:val="000000" w:themeColor="text1"/>
          <w:sz w:val="22"/>
          <w:szCs w:val="22"/>
        </w:rPr>
        <w:t>-f</w:t>
      </w:r>
      <w:proofErr w:type="spellEnd"/>
      <w:r w:rsidRPr="006A16BF">
        <w:rPr>
          <w:i/>
          <w:iCs/>
          <w:color w:val="000000" w:themeColor="text1"/>
          <w:sz w:val="22"/>
          <w:szCs w:val="22"/>
        </w:rPr>
        <w:t>) </w:t>
      </w:r>
      <w:r w:rsidRPr="006A16BF">
        <w:rPr>
          <w:i/>
          <w:color w:val="000000" w:themeColor="text1"/>
          <w:sz w:val="22"/>
          <w:szCs w:val="22"/>
        </w:rPr>
        <w:t>pontban meghatározott feladatellátáshoz kapcsolódó költségek viselése a helyi nemzetiségi önkormányzat tagja és tisztségviselője telefonhasználata költségeinek kivételével.</w:t>
      </w:r>
    </w:p>
    <w:p w:rsidR="00675037" w:rsidRPr="006A16BF" w:rsidRDefault="00675037" w:rsidP="00675037">
      <w:pPr>
        <w:tabs>
          <w:tab w:val="left" w:pos="540"/>
        </w:tabs>
        <w:spacing w:line="360" w:lineRule="auto"/>
        <w:ind w:firstLine="284"/>
        <w:jc w:val="both"/>
        <w:rPr>
          <w:i/>
          <w:color w:val="000000" w:themeColor="text1"/>
          <w:sz w:val="22"/>
          <w:szCs w:val="22"/>
        </w:rPr>
      </w:pPr>
      <w:r w:rsidRPr="006A16BF">
        <w:rPr>
          <w:i/>
          <w:color w:val="000000" w:themeColor="text1"/>
          <w:sz w:val="22"/>
          <w:szCs w:val="22"/>
        </w:rPr>
        <w:t>(2)</w:t>
      </w:r>
      <w:hyperlink r:id="rId27" w:anchor="lbj43id9b40" w:history="1">
        <w:r w:rsidRPr="006A16BF">
          <w:rPr>
            <w:rStyle w:val="Hiperhivatkozs"/>
            <w:bCs/>
            <w:i/>
            <w:color w:val="000000" w:themeColor="text1"/>
            <w:sz w:val="22"/>
            <w:szCs w:val="22"/>
            <w:vertAlign w:val="superscript"/>
          </w:rPr>
          <w:t> * </w:t>
        </w:r>
      </w:hyperlink>
      <w:r w:rsidRPr="006A16BF">
        <w:rPr>
          <w:i/>
          <w:color w:val="000000" w:themeColor="text1"/>
          <w:sz w:val="22"/>
          <w:szCs w:val="22"/>
        </w:rPr>
        <w:t xml:space="preserve"> Az (1) bekezdés szerinti kötelezettségének teljesítése érdekében a </w:t>
      </w:r>
      <w:r w:rsidRPr="006A16BF">
        <w:rPr>
          <w:b/>
          <w:i/>
          <w:color w:val="000000" w:themeColor="text1"/>
          <w:sz w:val="22"/>
          <w:szCs w:val="22"/>
        </w:rPr>
        <w:t>helyi önkormányzat harminc napon belül biztosítja a rendeltetésszerű helyiséghasználatot. A települési önkormányzat a települési nemzetiségi önkormányzattal, a területi önkormányzat a területi nemzetiségi önkormányzattal a helyiséghasználatra, a további feltételek biztosítására és a feladatok ellátására vonatkozóan közigazgatási szerződésben megállapodik. A megállapodást minden év január 31. napjáig, általános vagy időközi választás esetén az alakuló ülést követő harminc napon belül felül kell vizsgálni. A helyi önkormányza</w:t>
      </w:r>
      <w:r w:rsidRPr="006A16BF">
        <w:rPr>
          <w:i/>
          <w:color w:val="000000" w:themeColor="text1"/>
          <w:sz w:val="22"/>
          <w:szCs w:val="22"/>
        </w:rPr>
        <w:t>t és a nemzetiségi önkormányzat szervezeti és működési szabályzatában rögzíti a megállapodás szerinti működési feltételeket, a megállapodás megkötését, módosítását követő harminc napon belül.</w:t>
      </w:r>
    </w:p>
    <w:p w:rsidR="00675037" w:rsidRPr="006A16BF" w:rsidRDefault="00675037" w:rsidP="00675037">
      <w:pPr>
        <w:tabs>
          <w:tab w:val="left" w:pos="540"/>
        </w:tabs>
        <w:spacing w:line="360" w:lineRule="auto"/>
        <w:ind w:firstLine="284"/>
        <w:jc w:val="both"/>
        <w:rPr>
          <w:i/>
          <w:color w:val="000000" w:themeColor="text1"/>
          <w:sz w:val="22"/>
          <w:szCs w:val="22"/>
        </w:rPr>
      </w:pPr>
      <w:r w:rsidRPr="006A16BF">
        <w:rPr>
          <w:i/>
          <w:color w:val="000000" w:themeColor="text1"/>
          <w:sz w:val="22"/>
          <w:szCs w:val="22"/>
        </w:rPr>
        <w:t>(3) A (2) bekezdés szerinti megállapodásban rögzíteni kell</w:t>
      </w:r>
    </w:p>
    <w:p w:rsidR="00675037" w:rsidRPr="006A16BF" w:rsidRDefault="00675037" w:rsidP="00675037">
      <w:pPr>
        <w:tabs>
          <w:tab w:val="left" w:pos="540"/>
        </w:tabs>
        <w:spacing w:line="360" w:lineRule="auto"/>
        <w:jc w:val="both"/>
        <w:rPr>
          <w:i/>
          <w:color w:val="000000" w:themeColor="text1"/>
          <w:sz w:val="22"/>
          <w:szCs w:val="22"/>
        </w:rPr>
      </w:pPr>
      <w:proofErr w:type="gramStart"/>
      <w:r w:rsidRPr="006A16BF">
        <w:rPr>
          <w:i/>
          <w:iCs/>
          <w:color w:val="000000" w:themeColor="text1"/>
          <w:sz w:val="22"/>
          <w:szCs w:val="22"/>
        </w:rPr>
        <w:t>a</w:t>
      </w:r>
      <w:proofErr w:type="gramEnd"/>
      <w:r w:rsidRPr="006A16BF">
        <w:rPr>
          <w:i/>
          <w:iCs/>
          <w:color w:val="000000" w:themeColor="text1"/>
          <w:sz w:val="22"/>
          <w:szCs w:val="22"/>
        </w:rPr>
        <w:t>) </w:t>
      </w:r>
      <w:r w:rsidRPr="006A16BF">
        <w:rPr>
          <w:i/>
          <w:color w:val="000000" w:themeColor="text1"/>
          <w:sz w:val="22"/>
          <w:szCs w:val="22"/>
        </w:rPr>
        <w:t>a helyi önkormányzat és a helyi nemzetiségi önkormányzat költségvetésének előkészítésével és megalkotásával, valamint a költségvetéssel összefüggő adatszolgáltatási kötelezettségek teljesítésével, továbbá a helyi nemzetiségi önkormányzat önálló fizetési számla nyitásával, törzskönyvi nyilvántartásba vételével és adószám igénylésével kapcsolatos határidőket és együttműködési kötelezettségeket, a felelősök konkrét kijelölésével,</w:t>
      </w:r>
    </w:p>
    <w:p w:rsidR="00675037" w:rsidRPr="006A16BF" w:rsidRDefault="00675037" w:rsidP="00675037">
      <w:pPr>
        <w:tabs>
          <w:tab w:val="left" w:pos="540"/>
        </w:tabs>
        <w:spacing w:line="360" w:lineRule="auto"/>
        <w:jc w:val="both"/>
        <w:rPr>
          <w:i/>
          <w:color w:val="000000" w:themeColor="text1"/>
          <w:sz w:val="22"/>
          <w:szCs w:val="22"/>
        </w:rPr>
      </w:pPr>
      <w:r w:rsidRPr="006A16BF">
        <w:rPr>
          <w:i/>
          <w:iCs/>
          <w:color w:val="000000" w:themeColor="text1"/>
          <w:sz w:val="22"/>
          <w:szCs w:val="22"/>
        </w:rPr>
        <w:t>b) </w:t>
      </w:r>
      <w:r w:rsidRPr="006A16BF">
        <w:rPr>
          <w:i/>
          <w:color w:val="000000" w:themeColor="text1"/>
          <w:sz w:val="22"/>
          <w:szCs w:val="22"/>
        </w:rPr>
        <w:t>a helyi nemzetiségi önkormányzat kötelezettségvállalásaival kapcsolatosan a helyi önkormányzatot terhelő ellenjegyzési, érvényesítési, utalványozási, szakmai teljesítésigazolási feladatokat, továbbá a felelősök konkrét kijelölését,</w:t>
      </w:r>
    </w:p>
    <w:p w:rsidR="00675037" w:rsidRPr="006A16BF" w:rsidRDefault="00675037" w:rsidP="00675037">
      <w:pPr>
        <w:tabs>
          <w:tab w:val="left" w:pos="540"/>
        </w:tabs>
        <w:spacing w:line="360" w:lineRule="auto"/>
        <w:jc w:val="both"/>
        <w:rPr>
          <w:i/>
          <w:color w:val="000000" w:themeColor="text1"/>
          <w:sz w:val="22"/>
          <w:szCs w:val="22"/>
        </w:rPr>
      </w:pPr>
      <w:r w:rsidRPr="006A16BF">
        <w:rPr>
          <w:i/>
          <w:iCs/>
          <w:color w:val="000000" w:themeColor="text1"/>
          <w:sz w:val="22"/>
          <w:szCs w:val="22"/>
        </w:rPr>
        <w:t>c) </w:t>
      </w:r>
      <w:r w:rsidRPr="006A16BF">
        <w:rPr>
          <w:i/>
          <w:color w:val="000000" w:themeColor="text1"/>
          <w:sz w:val="22"/>
          <w:szCs w:val="22"/>
        </w:rPr>
        <w:t>a helyi nemzetiségi önkormányzat kötelezettségvállalásának a szervezeti és működési szabályzatban meghatározott szabályait, különösen az összeférhetetlenségi, nyilvántartási kötelezettségeket,</w:t>
      </w:r>
    </w:p>
    <w:p w:rsidR="00675037" w:rsidRPr="006A16BF" w:rsidRDefault="00675037" w:rsidP="00675037">
      <w:pPr>
        <w:tabs>
          <w:tab w:val="left" w:pos="540"/>
        </w:tabs>
        <w:spacing w:line="360" w:lineRule="auto"/>
        <w:jc w:val="both"/>
        <w:rPr>
          <w:i/>
          <w:color w:val="000000" w:themeColor="text1"/>
          <w:sz w:val="22"/>
          <w:szCs w:val="22"/>
        </w:rPr>
      </w:pPr>
      <w:r w:rsidRPr="006A16BF">
        <w:rPr>
          <w:i/>
          <w:iCs/>
          <w:color w:val="000000" w:themeColor="text1"/>
          <w:sz w:val="22"/>
          <w:szCs w:val="22"/>
        </w:rPr>
        <w:t>d)</w:t>
      </w:r>
      <w:hyperlink r:id="rId28" w:anchor="lbj44id9b40" w:history="1">
        <w:r w:rsidRPr="006A16BF">
          <w:rPr>
            <w:rStyle w:val="Hiperhivatkozs"/>
            <w:bCs/>
            <w:i/>
            <w:iCs/>
            <w:color w:val="000000" w:themeColor="text1"/>
            <w:sz w:val="22"/>
            <w:szCs w:val="22"/>
            <w:vertAlign w:val="superscript"/>
          </w:rPr>
          <w:t> * </w:t>
        </w:r>
      </w:hyperlink>
      <w:r w:rsidRPr="006A16BF">
        <w:rPr>
          <w:i/>
          <w:iCs/>
          <w:color w:val="000000" w:themeColor="text1"/>
          <w:sz w:val="22"/>
          <w:szCs w:val="22"/>
        </w:rPr>
        <w:t> </w:t>
      </w:r>
      <w:r w:rsidRPr="006A16BF">
        <w:rPr>
          <w:i/>
          <w:color w:val="000000" w:themeColor="text1"/>
          <w:sz w:val="22"/>
          <w:szCs w:val="22"/>
        </w:rPr>
        <w:t>a helyi nemzetiségi önkormányzat működési feltételeinek és gazdálkodásának eljárási és dokumentációs részletszabályaival, a belső ellenőrzéssel, valamint az ezeket végző személyek kijelölésének rendjével, és az adatszolgáltatási feladatok teljesítésével kapcsolatos előírásokat, feltételeket.</w:t>
      </w:r>
    </w:p>
    <w:p w:rsidR="00675037" w:rsidRPr="006A16BF" w:rsidRDefault="00675037" w:rsidP="00675037">
      <w:pPr>
        <w:tabs>
          <w:tab w:val="left" w:pos="540"/>
        </w:tabs>
        <w:spacing w:line="360" w:lineRule="auto"/>
        <w:ind w:firstLine="284"/>
        <w:jc w:val="both"/>
        <w:rPr>
          <w:i/>
          <w:color w:val="000000" w:themeColor="text1"/>
          <w:sz w:val="22"/>
          <w:szCs w:val="22"/>
        </w:rPr>
      </w:pPr>
      <w:r w:rsidRPr="006A16BF">
        <w:rPr>
          <w:i/>
          <w:color w:val="000000" w:themeColor="text1"/>
          <w:sz w:val="22"/>
          <w:szCs w:val="22"/>
        </w:rPr>
        <w:t>(4) A helyi önkormányzat és a helyi nemzetiségi önkormányzat megállapodásban rögzíteni kell, hogy a jegyző vagy annak - a jegyzővel azonos képesítési előírásoknak megfelelő - megbízottja a helyi önkormányzat megbízásából és képviseletében részt vesz a nemzetiségi önkormányzat testületi ülésein és jelzi, amennyiben törvénysértést észlel.</w:t>
      </w:r>
    </w:p>
    <w:p w:rsidR="00675037" w:rsidRPr="006A16BF" w:rsidRDefault="00675037" w:rsidP="00675037">
      <w:pPr>
        <w:tabs>
          <w:tab w:val="left" w:pos="540"/>
        </w:tabs>
        <w:spacing w:line="360" w:lineRule="auto"/>
        <w:ind w:firstLine="284"/>
        <w:jc w:val="both"/>
        <w:rPr>
          <w:i/>
          <w:color w:val="000000" w:themeColor="text1"/>
          <w:sz w:val="22"/>
          <w:szCs w:val="22"/>
        </w:rPr>
      </w:pPr>
      <w:r w:rsidRPr="006A16BF">
        <w:rPr>
          <w:i/>
          <w:color w:val="000000" w:themeColor="text1"/>
          <w:sz w:val="22"/>
          <w:szCs w:val="22"/>
        </w:rPr>
        <w:lastRenderedPageBreak/>
        <w:t>(5) Önkormányzati működésen értendő a testületi üléseken és a közmeghallgatáson túl, a bizottságok működése, a tisztségviselői és képviselői megbízatás ellátása, valamint a kötelező önkormányzati feladatok ellátását szolgáló rendezvények megtartása is</w:t>
      </w:r>
    </w:p>
    <w:p w:rsidR="00675037" w:rsidRPr="006A16BF" w:rsidRDefault="00675037" w:rsidP="00675037">
      <w:pPr>
        <w:tabs>
          <w:tab w:val="left" w:pos="540"/>
        </w:tabs>
        <w:jc w:val="both"/>
        <w:rPr>
          <w:b/>
          <w:i/>
          <w:color w:val="000000" w:themeColor="text1"/>
          <w:sz w:val="22"/>
          <w:szCs w:val="22"/>
        </w:rPr>
      </w:pPr>
      <w:proofErr w:type="spellStart"/>
      <w:r w:rsidRPr="006A16BF">
        <w:rPr>
          <w:b/>
          <w:i/>
          <w:color w:val="000000" w:themeColor="text1"/>
          <w:sz w:val="22"/>
          <w:szCs w:val="22"/>
        </w:rPr>
        <w:t>Györtelek</w:t>
      </w:r>
      <w:proofErr w:type="spellEnd"/>
      <w:r w:rsidRPr="006A16BF">
        <w:rPr>
          <w:b/>
          <w:i/>
          <w:color w:val="000000" w:themeColor="text1"/>
          <w:sz w:val="22"/>
          <w:szCs w:val="22"/>
        </w:rPr>
        <w:t>, 2020. január 15.</w:t>
      </w:r>
    </w:p>
    <w:p w:rsidR="00675037" w:rsidRPr="006A16BF" w:rsidRDefault="00675037" w:rsidP="00675037">
      <w:pPr>
        <w:tabs>
          <w:tab w:val="left" w:pos="540"/>
        </w:tabs>
        <w:jc w:val="both"/>
        <w:rPr>
          <w:b/>
          <w:i/>
          <w:color w:val="000000" w:themeColor="text1"/>
          <w:sz w:val="22"/>
          <w:szCs w:val="22"/>
        </w:rPr>
      </w:pPr>
      <w:r w:rsidRPr="006A16BF">
        <w:rPr>
          <w:b/>
          <w:i/>
          <w:color w:val="000000" w:themeColor="text1"/>
          <w:sz w:val="22"/>
          <w:szCs w:val="22"/>
        </w:rPr>
        <w:tab/>
      </w:r>
      <w:r w:rsidRPr="006A16BF">
        <w:rPr>
          <w:b/>
          <w:i/>
          <w:color w:val="000000" w:themeColor="text1"/>
          <w:sz w:val="22"/>
          <w:szCs w:val="22"/>
        </w:rPr>
        <w:tab/>
      </w:r>
      <w:r w:rsidRPr="006A16BF">
        <w:rPr>
          <w:b/>
          <w:i/>
          <w:color w:val="000000" w:themeColor="text1"/>
          <w:sz w:val="22"/>
          <w:szCs w:val="22"/>
        </w:rPr>
        <w:tab/>
      </w:r>
      <w:r w:rsidRPr="006A16BF">
        <w:rPr>
          <w:b/>
          <w:i/>
          <w:color w:val="000000" w:themeColor="text1"/>
          <w:sz w:val="22"/>
          <w:szCs w:val="22"/>
        </w:rPr>
        <w:tab/>
      </w:r>
      <w:r w:rsidRPr="006A16BF">
        <w:rPr>
          <w:b/>
          <w:i/>
          <w:color w:val="000000" w:themeColor="text1"/>
          <w:sz w:val="22"/>
          <w:szCs w:val="22"/>
        </w:rPr>
        <w:tab/>
      </w:r>
      <w:r w:rsidRPr="006A16BF">
        <w:rPr>
          <w:b/>
          <w:i/>
          <w:color w:val="000000" w:themeColor="text1"/>
          <w:sz w:val="22"/>
          <w:szCs w:val="22"/>
        </w:rPr>
        <w:tab/>
      </w:r>
      <w:r w:rsidRPr="006A16BF">
        <w:rPr>
          <w:b/>
          <w:i/>
          <w:color w:val="000000" w:themeColor="text1"/>
          <w:sz w:val="22"/>
          <w:szCs w:val="22"/>
        </w:rPr>
        <w:tab/>
      </w:r>
      <w:r w:rsidRPr="006A16BF">
        <w:rPr>
          <w:b/>
          <w:i/>
          <w:color w:val="000000" w:themeColor="text1"/>
          <w:sz w:val="22"/>
          <w:szCs w:val="22"/>
        </w:rPr>
        <w:tab/>
      </w:r>
      <w:r w:rsidRPr="006A16BF">
        <w:rPr>
          <w:b/>
          <w:i/>
          <w:color w:val="000000" w:themeColor="text1"/>
          <w:sz w:val="22"/>
          <w:szCs w:val="22"/>
        </w:rPr>
        <w:tab/>
      </w:r>
      <w:r w:rsidRPr="006A16BF">
        <w:rPr>
          <w:b/>
          <w:i/>
          <w:color w:val="000000" w:themeColor="text1"/>
          <w:sz w:val="22"/>
          <w:szCs w:val="22"/>
        </w:rPr>
        <w:tab/>
        <w:t>Halmi József</w:t>
      </w:r>
    </w:p>
    <w:p w:rsidR="00675037" w:rsidRPr="006A16BF" w:rsidRDefault="00675037" w:rsidP="00650949">
      <w:pPr>
        <w:tabs>
          <w:tab w:val="left" w:pos="540"/>
        </w:tabs>
        <w:jc w:val="both"/>
        <w:rPr>
          <w:b/>
          <w:i/>
          <w:color w:val="000000" w:themeColor="text1"/>
          <w:sz w:val="22"/>
          <w:szCs w:val="22"/>
        </w:rPr>
      </w:pPr>
      <w:r w:rsidRPr="006A16BF">
        <w:rPr>
          <w:b/>
          <w:i/>
          <w:color w:val="000000" w:themeColor="text1"/>
          <w:sz w:val="22"/>
          <w:szCs w:val="22"/>
        </w:rPr>
        <w:tab/>
      </w:r>
      <w:r w:rsidRPr="006A16BF">
        <w:rPr>
          <w:b/>
          <w:i/>
          <w:color w:val="000000" w:themeColor="text1"/>
          <w:sz w:val="22"/>
          <w:szCs w:val="22"/>
        </w:rPr>
        <w:tab/>
      </w:r>
      <w:r w:rsidRPr="006A16BF">
        <w:rPr>
          <w:b/>
          <w:i/>
          <w:color w:val="000000" w:themeColor="text1"/>
          <w:sz w:val="22"/>
          <w:szCs w:val="22"/>
        </w:rPr>
        <w:tab/>
      </w:r>
      <w:r w:rsidRPr="006A16BF">
        <w:rPr>
          <w:b/>
          <w:i/>
          <w:color w:val="000000" w:themeColor="text1"/>
          <w:sz w:val="22"/>
          <w:szCs w:val="22"/>
        </w:rPr>
        <w:tab/>
      </w:r>
      <w:r w:rsidRPr="006A16BF">
        <w:rPr>
          <w:b/>
          <w:i/>
          <w:color w:val="000000" w:themeColor="text1"/>
          <w:sz w:val="22"/>
          <w:szCs w:val="22"/>
        </w:rPr>
        <w:tab/>
      </w:r>
      <w:r w:rsidRPr="006A16BF">
        <w:rPr>
          <w:b/>
          <w:i/>
          <w:color w:val="000000" w:themeColor="text1"/>
          <w:sz w:val="22"/>
          <w:szCs w:val="22"/>
        </w:rPr>
        <w:tab/>
      </w:r>
      <w:r w:rsidRPr="006A16BF">
        <w:rPr>
          <w:b/>
          <w:i/>
          <w:color w:val="000000" w:themeColor="text1"/>
          <w:sz w:val="22"/>
          <w:szCs w:val="22"/>
        </w:rPr>
        <w:tab/>
      </w:r>
      <w:r w:rsidRPr="006A16BF">
        <w:rPr>
          <w:b/>
          <w:i/>
          <w:color w:val="000000" w:themeColor="text1"/>
          <w:sz w:val="22"/>
          <w:szCs w:val="22"/>
        </w:rPr>
        <w:tab/>
      </w:r>
      <w:r w:rsidRPr="006A16BF">
        <w:rPr>
          <w:b/>
          <w:i/>
          <w:color w:val="000000" w:themeColor="text1"/>
          <w:sz w:val="22"/>
          <w:szCs w:val="22"/>
        </w:rPr>
        <w:tab/>
      </w:r>
      <w:r w:rsidRPr="006A16BF">
        <w:rPr>
          <w:b/>
          <w:i/>
          <w:color w:val="000000" w:themeColor="text1"/>
          <w:sz w:val="22"/>
          <w:szCs w:val="22"/>
        </w:rPr>
        <w:tab/>
      </w:r>
      <w:proofErr w:type="gramStart"/>
      <w:r w:rsidRPr="006A16BF">
        <w:rPr>
          <w:b/>
          <w:i/>
          <w:color w:val="000000" w:themeColor="text1"/>
          <w:sz w:val="22"/>
          <w:szCs w:val="22"/>
        </w:rPr>
        <w:t>polgármester</w:t>
      </w:r>
      <w:proofErr w:type="gramEnd"/>
    </w:p>
    <w:p w:rsidR="00675037" w:rsidRPr="006A16BF" w:rsidRDefault="00675037" w:rsidP="006425B9">
      <w:pPr>
        <w:pStyle w:val="Cmsor1"/>
        <w:numPr>
          <w:ilvl w:val="0"/>
          <w:numId w:val="0"/>
        </w:numPr>
        <w:rPr>
          <w:i/>
          <w:color w:val="000000" w:themeColor="text1"/>
          <w:sz w:val="22"/>
          <w:szCs w:val="22"/>
          <w:u w:val="single"/>
        </w:rPr>
      </w:pPr>
      <w:r w:rsidRPr="006A16BF">
        <w:rPr>
          <w:i/>
          <w:color w:val="000000" w:themeColor="text1"/>
          <w:sz w:val="22"/>
          <w:szCs w:val="22"/>
          <w:u w:val="single"/>
        </w:rPr>
        <w:t xml:space="preserve">H a t á r o z a t i    j a v a s l a </w:t>
      </w:r>
      <w:proofErr w:type="gramStart"/>
      <w:r w:rsidRPr="006A16BF">
        <w:rPr>
          <w:i/>
          <w:color w:val="000000" w:themeColor="text1"/>
          <w:sz w:val="22"/>
          <w:szCs w:val="22"/>
          <w:u w:val="single"/>
        </w:rPr>
        <w:t>t :</w:t>
      </w:r>
      <w:proofErr w:type="gramEnd"/>
    </w:p>
    <w:p w:rsidR="00675037" w:rsidRPr="006A16BF" w:rsidRDefault="00675037" w:rsidP="00675037">
      <w:pPr>
        <w:widowControl w:val="0"/>
        <w:tabs>
          <w:tab w:val="left" w:pos="360"/>
        </w:tabs>
        <w:jc w:val="both"/>
        <w:rPr>
          <w:b/>
          <w:i/>
          <w:color w:val="000000" w:themeColor="text1"/>
          <w:sz w:val="22"/>
          <w:szCs w:val="22"/>
          <w:u w:val="single"/>
        </w:rPr>
      </w:pPr>
      <w:proofErr w:type="gramStart"/>
      <w:r w:rsidRPr="006A16BF">
        <w:rPr>
          <w:b/>
          <w:i/>
          <w:color w:val="000000" w:themeColor="text1"/>
          <w:sz w:val="22"/>
          <w:szCs w:val="22"/>
          <w:u w:val="single"/>
        </w:rPr>
        <w:t>a</w:t>
      </w:r>
      <w:proofErr w:type="gramEnd"/>
      <w:r w:rsidRPr="006A16BF">
        <w:rPr>
          <w:b/>
          <w:i/>
          <w:color w:val="000000" w:themeColor="text1"/>
          <w:sz w:val="22"/>
          <w:szCs w:val="22"/>
          <w:u w:val="single"/>
        </w:rPr>
        <w:t xml:space="preserve"> települési roma nemzetiségi önkormányzattal kötött közigazgatási szerződésről</w:t>
      </w:r>
    </w:p>
    <w:p w:rsidR="00675037" w:rsidRPr="006A16BF" w:rsidRDefault="00675037" w:rsidP="00675037">
      <w:pPr>
        <w:widowControl w:val="0"/>
        <w:tabs>
          <w:tab w:val="left" w:pos="360"/>
        </w:tabs>
        <w:ind w:left="2880"/>
        <w:jc w:val="both"/>
        <w:rPr>
          <w:b/>
          <w:i/>
          <w:color w:val="000000" w:themeColor="text1"/>
          <w:sz w:val="22"/>
          <w:szCs w:val="22"/>
          <w:u w:val="single"/>
        </w:rPr>
      </w:pPr>
    </w:p>
    <w:p w:rsidR="00675037" w:rsidRPr="006A16BF" w:rsidRDefault="00675037" w:rsidP="00675037">
      <w:pPr>
        <w:tabs>
          <w:tab w:val="left" w:pos="540"/>
        </w:tabs>
        <w:jc w:val="both"/>
        <w:rPr>
          <w:i/>
          <w:color w:val="000000" w:themeColor="text1"/>
          <w:sz w:val="22"/>
          <w:szCs w:val="22"/>
        </w:rPr>
      </w:pPr>
      <w:proofErr w:type="spellStart"/>
      <w:r w:rsidRPr="006A16BF">
        <w:rPr>
          <w:i/>
          <w:color w:val="000000" w:themeColor="text1"/>
          <w:sz w:val="22"/>
          <w:szCs w:val="22"/>
        </w:rPr>
        <w:t>Györtelek</w:t>
      </w:r>
      <w:proofErr w:type="spellEnd"/>
      <w:r w:rsidRPr="006A16BF">
        <w:rPr>
          <w:i/>
          <w:color w:val="000000" w:themeColor="text1"/>
          <w:sz w:val="22"/>
          <w:szCs w:val="22"/>
        </w:rPr>
        <w:t xml:space="preserve"> Község Önkormányzatának Képviselő-testülete a nemzetiségek jogairól szóló 2011. évi CLXXIX. törvény 80. § (1)-(2) bekezdése értelmében  </w:t>
      </w:r>
      <w:proofErr w:type="spellStart"/>
      <w:r w:rsidRPr="006A16BF">
        <w:rPr>
          <w:i/>
          <w:color w:val="000000" w:themeColor="text1"/>
          <w:sz w:val="22"/>
          <w:szCs w:val="22"/>
        </w:rPr>
        <w:t>Györtelek</w:t>
      </w:r>
      <w:proofErr w:type="spellEnd"/>
      <w:r w:rsidRPr="006A16BF">
        <w:rPr>
          <w:i/>
          <w:color w:val="000000" w:themeColor="text1"/>
          <w:sz w:val="22"/>
          <w:szCs w:val="22"/>
        </w:rPr>
        <w:t xml:space="preserve"> község Roma </w:t>
      </w:r>
      <w:proofErr w:type="gramStart"/>
      <w:r w:rsidRPr="006A16BF">
        <w:rPr>
          <w:i/>
          <w:color w:val="000000" w:themeColor="text1"/>
          <w:sz w:val="22"/>
          <w:szCs w:val="22"/>
        </w:rPr>
        <w:t>nemzetiségi  önkormányzatával</w:t>
      </w:r>
      <w:proofErr w:type="gramEnd"/>
      <w:r w:rsidRPr="006A16BF">
        <w:rPr>
          <w:i/>
          <w:color w:val="000000" w:themeColor="text1"/>
          <w:sz w:val="22"/>
          <w:szCs w:val="22"/>
        </w:rPr>
        <w:t xml:space="preserve"> közigazgatási szerződést köt a határozat mellékletét képező közigazgatási szerződés szerint, azt jóváhagyólag elfogadja.</w:t>
      </w:r>
    </w:p>
    <w:p w:rsidR="00675037" w:rsidRPr="006A16BF" w:rsidRDefault="00675037" w:rsidP="00675037">
      <w:pPr>
        <w:tabs>
          <w:tab w:val="left" w:pos="540"/>
        </w:tabs>
        <w:ind w:left="2835"/>
        <w:jc w:val="both"/>
        <w:rPr>
          <w:i/>
          <w:color w:val="000000" w:themeColor="text1"/>
          <w:sz w:val="22"/>
          <w:szCs w:val="22"/>
        </w:rPr>
      </w:pPr>
    </w:p>
    <w:p w:rsidR="00675037" w:rsidRPr="006A16BF" w:rsidRDefault="00675037" w:rsidP="00675037">
      <w:pPr>
        <w:pStyle w:val="Szvegtrzs31"/>
        <w:spacing w:after="0"/>
        <w:jc w:val="both"/>
        <w:rPr>
          <w:i/>
          <w:color w:val="000000" w:themeColor="text1"/>
          <w:sz w:val="22"/>
          <w:szCs w:val="22"/>
        </w:rPr>
      </w:pPr>
      <w:r w:rsidRPr="006A16BF">
        <w:rPr>
          <w:i/>
          <w:color w:val="000000" w:themeColor="text1"/>
          <w:sz w:val="22"/>
          <w:szCs w:val="22"/>
        </w:rPr>
        <w:t>Határidő</w:t>
      </w:r>
      <w:proofErr w:type="gramStart"/>
      <w:r w:rsidRPr="006A16BF">
        <w:rPr>
          <w:i/>
          <w:color w:val="000000" w:themeColor="text1"/>
          <w:sz w:val="22"/>
          <w:szCs w:val="22"/>
        </w:rPr>
        <w:t>:  2020.</w:t>
      </w:r>
      <w:proofErr w:type="gramEnd"/>
      <w:r w:rsidRPr="006A16BF">
        <w:rPr>
          <w:i/>
          <w:color w:val="000000" w:themeColor="text1"/>
          <w:sz w:val="22"/>
          <w:szCs w:val="22"/>
        </w:rPr>
        <w:t xml:space="preserve"> január 31.</w:t>
      </w:r>
    </w:p>
    <w:p w:rsidR="00675037" w:rsidRPr="006A16BF" w:rsidRDefault="00675037" w:rsidP="00675037">
      <w:pPr>
        <w:pStyle w:val="Szvegtrzs31"/>
        <w:spacing w:after="0"/>
        <w:jc w:val="both"/>
        <w:rPr>
          <w:i/>
          <w:color w:val="000000" w:themeColor="text1"/>
          <w:sz w:val="22"/>
          <w:szCs w:val="22"/>
        </w:rPr>
      </w:pPr>
      <w:r w:rsidRPr="006A16BF">
        <w:rPr>
          <w:i/>
          <w:color w:val="000000" w:themeColor="text1"/>
          <w:sz w:val="22"/>
          <w:szCs w:val="22"/>
        </w:rPr>
        <w:t>Felelős</w:t>
      </w:r>
      <w:proofErr w:type="gramStart"/>
      <w:r w:rsidRPr="006A16BF">
        <w:rPr>
          <w:i/>
          <w:color w:val="000000" w:themeColor="text1"/>
          <w:sz w:val="22"/>
          <w:szCs w:val="22"/>
        </w:rPr>
        <w:t xml:space="preserve">:   </w:t>
      </w:r>
      <w:proofErr w:type="spellStart"/>
      <w:r w:rsidRPr="006A16BF">
        <w:rPr>
          <w:i/>
          <w:color w:val="000000" w:themeColor="text1"/>
          <w:sz w:val="22"/>
          <w:szCs w:val="22"/>
        </w:rPr>
        <w:t>dr.</w:t>
      </w:r>
      <w:proofErr w:type="gramEnd"/>
      <w:r w:rsidRPr="006A16BF">
        <w:rPr>
          <w:i/>
          <w:color w:val="000000" w:themeColor="text1"/>
          <w:sz w:val="22"/>
          <w:szCs w:val="22"/>
        </w:rPr>
        <w:t>Sipos</w:t>
      </w:r>
      <w:proofErr w:type="spellEnd"/>
      <w:r w:rsidRPr="006A16BF">
        <w:rPr>
          <w:i/>
          <w:color w:val="000000" w:themeColor="text1"/>
          <w:sz w:val="22"/>
          <w:szCs w:val="22"/>
        </w:rPr>
        <w:t xml:space="preserve"> Éva jegyző  (a határozat megküldéséért és aláírásért)</w:t>
      </w:r>
    </w:p>
    <w:p w:rsidR="00675037" w:rsidRPr="006A16BF" w:rsidRDefault="00675037" w:rsidP="00675037">
      <w:pPr>
        <w:pStyle w:val="Szvegtrzs31"/>
        <w:spacing w:after="0"/>
        <w:jc w:val="both"/>
        <w:rPr>
          <w:i/>
          <w:color w:val="000000" w:themeColor="text1"/>
          <w:sz w:val="22"/>
          <w:szCs w:val="22"/>
        </w:rPr>
      </w:pPr>
      <w:r w:rsidRPr="006A16BF">
        <w:rPr>
          <w:i/>
          <w:color w:val="000000" w:themeColor="text1"/>
          <w:sz w:val="22"/>
          <w:szCs w:val="22"/>
        </w:rPr>
        <w:t xml:space="preserve">Határozatról értesül:  </w:t>
      </w:r>
    </w:p>
    <w:p w:rsidR="00675037" w:rsidRPr="006A16BF" w:rsidRDefault="00675037" w:rsidP="00675037">
      <w:pPr>
        <w:pStyle w:val="Szvegtrzs31"/>
        <w:spacing w:after="0"/>
        <w:jc w:val="both"/>
        <w:rPr>
          <w:i/>
          <w:color w:val="000000" w:themeColor="text1"/>
          <w:sz w:val="22"/>
          <w:szCs w:val="22"/>
        </w:rPr>
      </w:pPr>
      <w:proofErr w:type="gramStart"/>
      <w:r w:rsidRPr="006A16BF">
        <w:rPr>
          <w:i/>
          <w:color w:val="000000" w:themeColor="text1"/>
          <w:sz w:val="22"/>
          <w:szCs w:val="22"/>
        </w:rPr>
        <w:t>nemzetiségi</w:t>
      </w:r>
      <w:proofErr w:type="gramEnd"/>
      <w:r w:rsidRPr="006A16BF">
        <w:rPr>
          <w:i/>
          <w:color w:val="000000" w:themeColor="text1"/>
          <w:sz w:val="22"/>
          <w:szCs w:val="22"/>
        </w:rPr>
        <w:t xml:space="preserve"> elnök</w:t>
      </w:r>
    </w:p>
    <w:p w:rsidR="00675037" w:rsidRPr="006A16BF" w:rsidRDefault="00675037" w:rsidP="00650949">
      <w:pPr>
        <w:pStyle w:val="Szvegtrzs31"/>
        <w:spacing w:after="0"/>
        <w:jc w:val="both"/>
        <w:rPr>
          <w:i/>
          <w:color w:val="000000" w:themeColor="text1"/>
          <w:sz w:val="22"/>
          <w:szCs w:val="22"/>
        </w:rPr>
      </w:pPr>
      <w:proofErr w:type="gramStart"/>
      <w:r w:rsidRPr="006A16BF">
        <w:rPr>
          <w:i/>
          <w:color w:val="000000" w:themeColor="text1"/>
          <w:sz w:val="22"/>
          <w:szCs w:val="22"/>
        </w:rPr>
        <w:t>irattár</w:t>
      </w:r>
      <w:proofErr w:type="gramEnd"/>
    </w:p>
    <w:p w:rsidR="00A15A96" w:rsidRPr="006A16BF" w:rsidRDefault="004C1392" w:rsidP="00605815">
      <w:pPr>
        <w:shd w:val="clear" w:color="auto" w:fill="FFFFFF"/>
        <w:jc w:val="both"/>
        <w:rPr>
          <w:color w:val="000000" w:themeColor="text1"/>
        </w:rPr>
      </w:pPr>
      <w:r w:rsidRPr="006A16BF">
        <w:rPr>
          <w:b/>
          <w:color w:val="000000" w:themeColor="text1"/>
        </w:rPr>
        <w:t>Halmi József polgármester:</w:t>
      </w:r>
      <w:r w:rsidRPr="006A16BF">
        <w:rPr>
          <w:color w:val="000000" w:themeColor="text1"/>
        </w:rPr>
        <w:t xml:space="preserve"> </w:t>
      </w:r>
      <w:r w:rsidR="00DE18D9" w:rsidRPr="006A16BF">
        <w:rPr>
          <w:color w:val="000000" w:themeColor="text1"/>
        </w:rPr>
        <w:t>képviselők megkapták az előterjesztést. Novemberben jóváhagytuk a megállapodást, most a neve az közigazgatási szerződéssé változ</w:t>
      </w:r>
      <w:r w:rsidR="00675037" w:rsidRPr="006A16BF">
        <w:rPr>
          <w:color w:val="000000" w:themeColor="text1"/>
        </w:rPr>
        <w:t>ott, január végéig felül kell vizsgálni a megállapodást.</w:t>
      </w:r>
      <w:r w:rsidR="00F243AD" w:rsidRPr="006A16BF">
        <w:rPr>
          <w:color w:val="000000" w:themeColor="text1"/>
        </w:rPr>
        <w:t xml:space="preserve"> Az elnök részére is küldtem ki meghívót, jó lett volna, ha eljön.</w:t>
      </w:r>
    </w:p>
    <w:p w:rsidR="004C1392" w:rsidRPr="006A16BF" w:rsidRDefault="00A15A96" w:rsidP="00605815">
      <w:pPr>
        <w:shd w:val="clear" w:color="auto" w:fill="FFFFFF"/>
        <w:jc w:val="both"/>
        <w:rPr>
          <w:color w:val="000000" w:themeColor="text1"/>
        </w:rPr>
      </w:pPr>
      <w:r w:rsidRPr="006A16BF">
        <w:rPr>
          <w:b/>
          <w:color w:val="000000" w:themeColor="text1"/>
        </w:rPr>
        <w:t>Halmi József polgármester:</w:t>
      </w:r>
      <w:r w:rsidRPr="006A16BF">
        <w:rPr>
          <w:color w:val="000000" w:themeColor="text1"/>
        </w:rPr>
        <w:t xml:space="preserve"> </w:t>
      </w:r>
      <w:r w:rsidR="004C1392" w:rsidRPr="006A16BF">
        <w:rPr>
          <w:color w:val="000000" w:themeColor="text1"/>
        </w:rPr>
        <w:t xml:space="preserve">Jelezze kézfelemeléssel, aki egyetért azzal, hogy </w:t>
      </w:r>
      <w:r w:rsidR="00A40184" w:rsidRPr="006A16BF">
        <w:rPr>
          <w:color w:val="000000" w:themeColor="text1"/>
        </w:rPr>
        <w:t>az előterjesztés</w:t>
      </w:r>
      <w:r w:rsidR="00650949" w:rsidRPr="006A16BF">
        <w:rPr>
          <w:color w:val="000000" w:themeColor="text1"/>
        </w:rPr>
        <w:t>t</w:t>
      </w:r>
      <w:r w:rsidR="00A40184" w:rsidRPr="006A16BF">
        <w:rPr>
          <w:color w:val="000000" w:themeColor="text1"/>
        </w:rPr>
        <w:t>, és a hozzá</w:t>
      </w:r>
      <w:r w:rsidR="00675037" w:rsidRPr="006A16BF">
        <w:rPr>
          <w:color w:val="000000" w:themeColor="text1"/>
        </w:rPr>
        <w:t xml:space="preserve"> mellékelt közigazgatási szerződés tervezetet megism</w:t>
      </w:r>
      <w:r w:rsidR="00650949" w:rsidRPr="006A16BF">
        <w:rPr>
          <w:color w:val="000000" w:themeColor="text1"/>
        </w:rPr>
        <w:t>erte a testület, felülvizsgálta</w:t>
      </w:r>
      <w:r w:rsidR="00675037" w:rsidRPr="006A16BF">
        <w:rPr>
          <w:color w:val="000000" w:themeColor="text1"/>
        </w:rPr>
        <w:t xml:space="preserve"> a </w:t>
      </w:r>
      <w:r w:rsidR="00A40184" w:rsidRPr="006A16BF">
        <w:rPr>
          <w:color w:val="000000" w:themeColor="text1"/>
        </w:rPr>
        <w:t xml:space="preserve">korábban kötött megállapodást, </w:t>
      </w:r>
      <w:r w:rsidR="00650949" w:rsidRPr="006A16BF">
        <w:rPr>
          <w:color w:val="000000" w:themeColor="text1"/>
        </w:rPr>
        <w:t xml:space="preserve">a szerződés tervezet alapján, </w:t>
      </w:r>
      <w:r w:rsidR="00675037" w:rsidRPr="006A16BF">
        <w:rPr>
          <w:color w:val="000000" w:themeColor="text1"/>
        </w:rPr>
        <w:t>és jóváhagyja azt.</w:t>
      </w:r>
    </w:p>
    <w:p w:rsidR="00DE18D9" w:rsidRPr="006A16BF" w:rsidRDefault="00DE18D9" w:rsidP="00605815">
      <w:pPr>
        <w:shd w:val="clear" w:color="auto" w:fill="FFFFFF"/>
        <w:jc w:val="both"/>
        <w:rPr>
          <w:color w:val="000000" w:themeColor="text1"/>
        </w:rPr>
      </w:pPr>
    </w:p>
    <w:p w:rsidR="00FC4D81" w:rsidRPr="006A16BF" w:rsidRDefault="00FC4D81" w:rsidP="00FC4D81">
      <w:pPr>
        <w:jc w:val="both"/>
        <w:rPr>
          <w:color w:val="000000" w:themeColor="text1"/>
        </w:rPr>
      </w:pPr>
      <w:proofErr w:type="spellStart"/>
      <w:r w:rsidRPr="006A16BF">
        <w:rPr>
          <w:color w:val="000000" w:themeColor="text1"/>
        </w:rPr>
        <w:t>Györtelek</w:t>
      </w:r>
      <w:proofErr w:type="spellEnd"/>
      <w:r w:rsidRPr="006A16BF">
        <w:rPr>
          <w:color w:val="000000" w:themeColor="text1"/>
        </w:rPr>
        <w:t xml:space="preserve"> Község Önkormányzat Képviselő-testülete</w:t>
      </w:r>
      <w:r w:rsidR="00A15A96" w:rsidRPr="006A16BF">
        <w:rPr>
          <w:color w:val="000000" w:themeColor="text1"/>
        </w:rPr>
        <w:t xml:space="preserve"> </w:t>
      </w:r>
      <w:r w:rsidR="004D46AE" w:rsidRPr="006A16BF">
        <w:rPr>
          <w:color w:val="000000" w:themeColor="text1"/>
        </w:rPr>
        <w:t>öt</w:t>
      </w:r>
      <w:r w:rsidRPr="006A16BF">
        <w:rPr>
          <w:color w:val="000000" w:themeColor="text1"/>
        </w:rPr>
        <w:t xml:space="preserve"> igen szavazattal, tartózkodás és ellenszavazat nélkül egyhangúan a következő határozatot hozta:</w:t>
      </w:r>
    </w:p>
    <w:p w:rsidR="00FC4D81" w:rsidRPr="006A16BF" w:rsidRDefault="00FC4D81" w:rsidP="00FC4D81">
      <w:pPr>
        <w:rPr>
          <w:color w:val="000000" w:themeColor="text1"/>
        </w:rPr>
      </w:pPr>
    </w:p>
    <w:p w:rsidR="00FC4D81" w:rsidRPr="006A16BF" w:rsidRDefault="00FC4D81" w:rsidP="00FC4D81">
      <w:pPr>
        <w:ind w:left="284"/>
        <w:jc w:val="center"/>
        <w:rPr>
          <w:b/>
          <w:color w:val="000000" w:themeColor="text1"/>
        </w:rPr>
      </w:pPr>
      <w:proofErr w:type="spellStart"/>
      <w:r w:rsidRPr="006A16BF">
        <w:rPr>
          <w:b/>
          <w:color w:val="000000" w:themeColor="text1"/>
        </w:rPr>
        <w:t>Györtelek</w:t>
      </w:r>
      <w:proofErr w:type="spellEnd"/>
      <w:r w:rsidRPr="006A16BF">
        <w:rPr>
          <w:b/>
          <w:color w:val="000000" w:themeColor="text1"/>
        </w:rPr>
        <w:t xml:space="preserve"> Község Önkormányzata Képviselő-testületének</w:t>
      </w:r>
      <w:r w:rsidRPr="006A16BF">
        <w:rPr>
          <w:b/>
          <w:color w:val="000000" w:themeColor="text1"/>
        </w:rPr>
        <w:br/>
      </w:r>
      <w:r w:rsidR="004D46AE" w:rsidRPr="006A16BF">
        <w:rPr>
          <w:b/>
          <w:color w:val="000000" w:themeColor="text1"/>
        </w:rPr>
        <w:t>8</w:t>
      </w:r>
      <w:r w:rsidR="00DE18D9" w:rsidRPr="006A16BF">
        <w:rPr>
          <w:b/>
          <w:color w:val="000000" w:themeColor="text1"/>
        </w:rPr>
        <w:t>/2020. (</w:t>
      </w:r>
      <w:r w:rsidR="00675037" w:rsidRPr="006A16BF">
        <w:rPr>
          <w:b/>
          <w:color w:val="000000" w:themeColor="text1"/>
        </w:rPr>
        <w:t>I.23</w:t>
      </w:r>
      <w:r w:rsidRPr="006A16BF">
        <w:rPr>
          <w:b/>
          <w:color w:val="000000" w:themeColor="text1"/>
        </w:rPr>
        <w:t>.) határozata</w:t>
      </w:r>
    </w:p>
    <w:p w:rsidR="001F0590" w:rsidRPr="006A16BF" w:rsidRDefault="00675037" w:rsidP="00675037">
      <w:pPr>
        <w:widowControl w:val="0"/>
        <w:tabs>
          <w:tab w:val="left" w:pos="360"/>
        </w:tabs>
        <w:jc w:val="center"/>
        <w:rPr>
          <w:b/>
          <w:color w:val="000000" w:themeColor="text1"/>
          <w:sz w:val="22"/>
          <w:szCs w:val="22"/>
        </w:rPr>
      </w:pPr>
      <w:proofErr w:type="gramStart"/>
      <w:r w:rsidRPr="006A16BF">
        <w:rPr>
          <w:b/>
          <w:color w:val="000000" w:themeColor="text1"/>
        </w:rPr>
        <w:t>a</w:t>
      </w:r>
      <w:proofErr w:type="gramEnd"/>
      <w:r w:rsidRPr="006A16BF">
        <w:rPr>
          <w:b/>
          <w:color w:val="000000" w:themeColor="text1"/>
          <w:sz w:val="22"/>
          <w:szCs w:val="22"/>
        </w:rPr>
        <w:t xml:space="preserve"> települési roma nemzetiségi önkormányzattal kötött közigazgatási szerződésről</w:t>
      </w:r>
    </w:p>
    <w:p w:rsidR="00675037" w:rsidRPr="006A16BF" w:rsidRDefault="00675037" w:rsidP="00675037">
      <w:pPr>
        <w:tabs>
          <w:tab w:val="left" w:pos="540"/>
        </w:tabs>
        <w:jc w:val="both"/>
        <w:rPr>
          <w:color w:val="000000" w:themeColor="text1"/>
        </w:rPr>
      </w:pPr>
      <w:proofErr w:type="spellStart"/>
      <w:r w:rsidRPr="006A16BF">
        <w:rPr>
          <w:color w:val="000000" w:themeColor="text1"/>
        </w:rPr>
        <w:t>Györtelek</w:t>
      </w:r>
      <w:proofErr w:type="spellEnd"/>
      <w:r w:rsidRPr="006A16BF">
        <w:rPr>
          <w:color w:val="000000" w:themeColor="text1"/>
        </w:rPr>
        <w:t xml:space="preserve"> Község Önkormányzatának Képviselő-testülete a nemzetiségek jogairól szóló 2011. évi CLXXIX. törvény 80. § (1)-(2) bekezdése </w:t>
      </w:r>
      <w:proofErr w:type="gramStart"/>
      <w:r w:rsidRPr="006A16BF">
        <w:rPr>
          <w:color w:val="000000" w:themeColor="text1"/>
        </w:rPr>
        <w:t xml:space="preserve">értelmében  </w:t>
      </w:r>
      <w:proofErr w:type="spellStart"/>
      <w:r w:rsidRPr="006A16BF">
        <w:rPr>
          <w:color w:val="000000" w:themeColor="text1"/>
        </w:rPr>
        <w:t>G</w:t>
      </w:r>
      <w:r w:rsidR="00650949" w:rsidRPr="006A16BF">
        <w:rPr>
          <w:color w:val="000000" w:themeColor="text1"/>
        </w:rPr>
        <w:t>yörtelek</w:t>
      </w:r>
      <w:proofErr w:type="spellEnd"/>
      <w:proofErr w:type="gramEnd"/>
      <w:r w:rsidR="00650949" w:rsidRPr="006A16BF">
        <w:rPr>
          <w:color w:val="000000" w:themeColor="text1"/>
        </w:rPr>
        <w:t xml:space="preserve"> község Roma nemzetiségi </w:t>
      </w:r>
      <w:r w:rsidRPr="006A16BF">
        <w:rPr>
          <w:color w:val="000000" w:themeColor="text1"/>
        </w:rPr>
        <w:t>önkormányzatával közigazgatási szerződést köt a határozat mellékletét képező közigazgatási szerződés szerint, azt jóváhagyólag elfogadja.</w:t>
      </w:r>
    </w:p>
    <w:p w:rsidR="00675037" w:rsidRPr="006A16BF" w:rsidRDefault="00675037" w:rsidP="00675037">
      <w:pPr>
        <w:tabs>
          <w:tab w:val="left" w:pos="540"/>
        </w:tabs>
        <w:ind w:left="2835"/>
        <w:jc w:val="both"/>
        <w:rPr>
          <w:color w:val="000000" w:themeColor="text1"/>
        </w:rPr>
      </w:pPr>
    </w:p>
    <w:p w:rsidR="00675037" w:rsidRPr="006A16BF" w:rsidRDefault="00675037" w:rsidP="00675037">
      <w:pPr>
        <w:pStyle w:val="Szvegtrzs31"/>
        <w:spacing w:after="0"/>
        <w:jc w:val="both"/>
        <w:rPr>
          <w:color w:val="000000" w:themeColor="text1"/>
          <w:sz w:val="24"/>
          <w:szCs w:val="24"/>
        </w:rPr>
      </w:pPr>
      <w:r w:rsidRPr="006A16BF">
        <w:rPr>
          <w:color w:val="000000" w:themeColor="text1"/>
          <w:sz w:val="24"/>
          <w:szCs w:val="24"/>
        </w:rPr>
        <w:t>Határidő</w:t>
      </w:r>
      <w:proofErr w:type="gramStart"/>
      <w:r w:rsidRPr="006A16BF">
        <w:rPr>
          <w:color w:val="000000" w:themeColor="text1"/>
          <w:sz w:val="24"/>
          <w:szCs w:val="24"/>
        </w:rPr>
        <w:t>:  2020.</w:t>
      </w:r>
      <w:proofErr w:type="gramEnd"/>
      <w:r w:rsidRPr="006A16BF">
        <w:rPr>
          <w:color w:val="000000" w:themeColor="text1"/>
          <w:sz w:val="24"/>
          <w:szCs w:val="24"/>
        </w:rPr>
        <w:t xml:space="preserve"> január 31.</w:t>
      </w:r>
    </w:p>
    <w:p w:rsidR="00675037" w:rsidRPr="006A16BF" w:rsidRDefault="00675037" w:rsidP="00675037">
      <w:pPr>
        <w:pStyle w:val="Szvegtrzs31"/>
        <w:spacing w:after="0"/>
        <w:jc w:val="both"/>
        <w:rPr>
          <w:color w:val="000000" w:themeColor="text1"/>
          <w:sz w:val="24"/>
          <w:szCs w:val="24"/>
        </w:rPr>
      </w:pPr>
      <w:r w:rsidRPr="006A16BF">
        <w:rPr>
          <w:color w:val="000000" w:themeColor="text1"/>
          <w:sz w:val="24"/>
          <w:szCs w:val="24"/>
        </w:rPr>
        <w:t>Felelős</w:t>
      </w:r>
      <w:proofErr w:type="gramStart"/>
      <w:r w:rsidRPr="006A16BF">
        <w:rPr>
          <w:color w:val="000000" w:themeColor="text1"/>
          <w:sz w:val="24"/>
          <w:szCs w:val="24"/>
        </w:rPr>
        <w:t xml:space="preserve">:   </w:t>
      </w:r>
      <w:proofErr w:type="spellStart"/>
      <w:r w:rsidRPr="006A16BF">
        <w:rPr>
          <w:color w:val="000000" w:themeColor="text1"/>
          <w:sz w:val="24"/>
          <w:szCs w:val="24"/>
        </w:rPr>
        <w:t>dr.</w:t>
      </w:r>
      <w:proofErr w:type="gramEnd"/>
      <w:r w:rsidRPr="006A16BF">
        <w:rPr>
          <w:color w:val="000000" w:themeColor="text1"/>
          <w:sz w:val="24"/>
          <w:szCs w:val="24"/>
        </w:rPr>
        <w:t>Sipos</w:t>
      </w:r>
      <w:proofErr w:type="spellEnd"/>
      <w:r w:rsidRPr="006A16BF">
        <w:rPr>
          <w:color w:val="000000" w:themeColor="text1"/>
          <w:sz w:val="24"/>
          <w:szCs w:val="24"/>
        </w:rPr>
        <w:t xml:space="preserve"> Éva jegyző  (a határozat megküldéséért és aláírásért)</w:t>
      </w:r>
    </w:p>
    <w:p w:rsidR="00675037" w:rsidRPr="006A16BF" w:rsidRDefault="00675037" w:rsidP="00675037">
      <w:pPr>
        <w:pStyle w:val="Szvegtrzs31"/>
        <w:spacing w:after="0"/>
        <w:ind w:left="2835"/>
        <w:jc w:val="both"/>
        <w:rPr>
          <w:color w:val="000000" w:themeColor="text1"/>
          <w:sz w:val="24"/>
          <w:szCs w:val="24"/>
        </w:rPr>
      </w:pPr>
      <w:r w:rsidRPr="006A16BF">
        <w:rPr>
          <w:color w:val="000000" w:themeColor="text1"/>
          <w:sz w:val="24"/>
          <w:szCs w:val="24"/>
        </w:rPr>
        <w:t xml:space="preserve">   </w:t>
      </w:r>
    </w:p>
    <w:p w:rsidR="00675037" w:rsidRPr="006A16BF" w:rsidRDefault="00675037" w:rsidP="00675037">
      <w:pPr>
        <w:pStyle w:val="Szvegtrzs31"/>
        <w:spacing w:after="0"/>
        <w:jc w:val="both"/>
        <w:rPr>
          <w:color w:val="000000" w:themeColor="text1"/>
          <w:sz w:val="24"/>
          <w:szCs w:val="24"/>
        </w:rPr>
      </w:pPr>
      <w:r w:rsidRPr="006A16BF">
        <w:rPr>
          <w:color w:val="000000" w:themeColor="text1"/>
          <w:sz w:val="24"/>
          <w:szCs w:val="24"/>
        </w:rPr>
        <w:t xml:space="preserve">Határozatról értesül:  </w:t>
      </w:r>
    </w:p>
    <w:p w:rsidR="00675037" w:rsidRPr="006A16BF" w:rsidRDefault="00675037" w:rsidP="00675037">
      <w:pPr>
        <w:pStyle w:val="Szvegtrzs31"/>
        <w:spacing w:after="0"/>
        <w:jc w:val="both"/>
        <w:rPr>
          <w:color w:val="000000" w:themeColor="text1"/>
          <w:sz w:val="24"/>
          <w:szCs w:val="24"/>
        </w:rPr>
      </w:pPr>
      <w:proofErr w:type="gramStart"/>
      <w:r w:rsidRPr="006A16BF">
        <w:rPr>
          <w:color w:val="000000" w:themeColor="text1"/>
          <w:sz w:val="24"/>
          <w:szCs w:val="24"/>
        </w:rPr>
        <w:t>nemzetiségi</w:t>
      </w:r>
      <w:proofErr w:type="gramEnd"/>
      <w:r w:rsidRPr="006A16BF">
        <w:rPr>
          <w:color w:val="000000" w:themeColor="text1"/>
          <w:sz w:val="24"/>
          <w:szCs w:val="24"/>
        </w:rPr>
        <w:t xml:space="preserve"> elnök</w:t>
      </w:r>
    </w:p>
    <w:p w:rsidR="00675037" w:rsidRPr="006A16BF" w:rsidRDefault="00675037" w:rsidP="00675037">
      <w:pPr>
        <w:pStyle w:val="Szvegtrzs31"/>
        <w:spacing w:after="0"/>
        <w:jc w:val="both"/>
        <w:rPr>
          <w:color w:val="000000" w:themeColor="text1"/>
          <w:sz w:val="24"/>
          <w:szCs w:val="24"/>
        </w:rPr>
      </w:pPr>
      <w:proofErr w:type="gramStart"/>
      <w:r w:rsidRPr="006A16BF">
        <w:rPr>
          <w:color w:val="000000" w:themeColor="text1"/>
          <w:sz w:val="24"/>
          <w:szCs w:val="24"/>
        </w:rPr>
        <w:t>irattár</w:t>
      </w:r>
      <w:proofErr w:type="gramEnd"/>
    </w:p>
    <w:p w:rsidR="00DE18D9" w:rsidRPr="006A16BF" w:rsidRDefault="00DE18D9" w:rsidP="00DE18D9">
      <w:pPr>
        <w:widowControl w:val="0"/>
        <w:tabs>
          <w:tab w:val="left" w:pos="360"/>
        </w:tabs>
        <w:rPr>
          <w:b/>
          <w:color w:val="000000" w:themeColor="text1"/>
        </w:rPr>
      </w:pPr>
    </w:p>
    <w:p w:rsidR="00DE18D9" w:rsidRPr="006A16BF" w:rsidRDefault="0034226E" w:rsidP="00DE18D9">
      <w:pPr>
        <w:widowControl w:val="0"/>
        <w:tabs>
          <w:tab w:val="left" w:pos="360"/>
        </w:tabs>
        <w:rPr>
          <w:b/>
          <w:color w:val="000000" w:themeColor="text1"/>
        </w:rPr>
      </w:pPr>
      <w:r w:rsidRPr="006A16BF">
        <w:rPr>
          <w:b/>
          <w:color w:val="000000" w:themeColor="text1"/>
        </w:rPr>
        <w:t>7</w:t>
      </w:r>
      <w:r w:rsidR="00DE18D9" w:rsidRPr="006A16BF">
        <w:rPr>
          <w:b/>
          <w:color w:val="000000" w:themeColor="text1"/>
        </w:rPr>
        <w:t>.</w:t>
      </w:r>
      <w:r w:rsidR="00DE18D9" w:rsidRPr="006A16BF">
        <w:rPr>
          <w:b/>
          <w:bCs/>
          <w:color w:val="000000" w:themeColor="text1"/>
          <w:shd w:val="clear" w:color="auto" w:fill="FFFFFF"/>
        </w:rPr>
        <w:t xml:space="preserve">  </w:t>
      </w:r>
      <w:proofErr w:type="gramStart"/>
      <w:r w:rsidR="00DE18D9" w:rsidRPr="006A16BF">
        <w:rPr>
          <w:b/>
          <w:bCs/>
          <w:color w:val="000000" w:themeColor="text1"/>
          <w:shd w:val="clear" w:color="auto" w:fill="FFFFFF"/>
        </w:rPr>
        <w:t>napirendi</w:t>
      </w:r>
      <w:proofErr w:type="gramEnd"/>
      <w:r w:rsidR="00DE18D9" w:rsidRPr="006A16BF">
        <w:rPr>
          <w:b/>
          <w:bCs/>
          <w:color w:val="000000" w:themeColor="text1"/>
          <w:shd w:val="clear" w:color="auto" w:fill="FFFFFF"/>
        </w:rPr>
        <w:t xml:space="preserve"> pont: Az Iskolák felvételi körzethatárainak tervezetéről szóló tájékoztatás véleményezése</w:t>
      </w:r>
    </w:p>
    <w:p w:rsidR="00DE18D9" w:rsidRPr="006A16BF" w:rsidRDefault="00DE18D9" w:rsidP="00650949">
      <w:pPr>
        <w:jc w:val="both"/>
        <w:rPr>
          <w:b/>
          <w:color w:val="000000" w:themeColor="text1"/>
        </w:rPr>
      </w:pPr>
      <w:r w:rsidRPr="006A16BF">
        <w:rPr>
          <w:b/>
          <w:color w:val="000000" w:themeColor="text1"/>
        </w:rPr>
        <w:t>Előterjesztő: Halmi József polgármester</w:t>
      </w:r>
    </w:p>
    <w:p w:rsidR="00675037" w:rsidRPr="006A16BF" w:rsidRDefault="00675037" w:rsidP="00675037">
      <w:pPr>
        <w:jc w:val="center"/>
        <w:rPr>
          <w:b/>
          <w:i/>
          <w:color w:val="000000" w:themeColor="text1"/>
          <w:spacing w:val="26"/>
          <w:sz w:val="22"/>
          <w:szCs w:val="22"/>
        </w:rPr>
      </w:pPr>
      <w:r w:rsidRPr="006A16BF">
        <w:rPr>
          <w:b/>
          <w:i/>
          <w:color w:val="000000" w:themeColor="text1"/>
          <w:spacing w:val="26"/>
          <w:sz w:val="22"/>
          <w:szCs w:val="22"/>
        </w:rPr>
        <w:t>ELŐTERJESZTÉS</w:t>
      </w:r>
    </w:p>
    <w:p w:rsidR="00675037" w:rsidRPr="006A16BF" w:rsidRDefault="00675037" w:rsidP="00675037">
      <w:pPr>
        <w:jc w:val="center"/>
        <w:rPr>
          <w:b/>
          <w:i/>
          <w:color w:val="000000" w:themeColor="text1"/>
          <w:sz w:val="22"/>
          <w:szCs w:val="22"/>
        </w:rPr>
      </w:pPr>
      <w:r w:rsidRPr="006A16BF">
        <w:rPr>
          <w:b/>
          <w:i/>
          <w:color w:val="000000" w:themeColor="text1"/>
          <w:sz w:val="22"/>
          <w:szCs w:val="22"/>
        </w:rPr>
        <w:t xml:space="preserve">- a Képviselő-testülethez - </w:t>
      </w:r>
    </w:p>
    <w:p w:rsidR="00675037" w:rsidRPr="006A16BF" w:rsidRDefault="00675037" w:rsidP="00675037">
      <w:pPr>
        <w:ind w:left="4956" w:firstLine="709"/>
        <w:rPr>
          <w:b/>
          <w:i/>
          <w:color w:val="000000" w:themeColor="text1"/>
          <w:sz w:val="22"/>
          <w:szCs w:val="22"/>
        </w:rPr>
      </w:pPr>
    </w:p>
    <w:p w:rsidR="00675037" w:rsidRPr="006A16BF" w:rsidRDefault="00675037" w:rsidP="00675037">
      <w:pPr>
        <w:jc w:val="both"/>
        <w:rPr>
          <w:b/>
          <w:i/>
          <w:color w:val="000000" w:themeColor="text1"/>
          <w:sz w:val="22"/>
          <w:szCs w:val="22"/>
        </w:rPr>
      </w:pPr>
      <w:r w:rsidRPr="006A16BF">
        <w:rPr>
          <w:b/>
          <w:i/>
          <w:color w:val="000000" w:themeColor="text1"/>
          <w:sz w:val="22"/>
          <w:szCs w:val="22"/>
        </w:rPr>
        <w:t xml:space="preserve">Tisztelt Képviselő-testület! </w:t>
      </w:r>
    </w:p>
    <w:p w:rsidR="00675037" w:rsidRPr="006A16BF" w:rsidRDefault="00675037" w:rsidP="00675037">
      <w:pPr>
        <w:jc w:val="both"/>
        <w:rPr>
          <w:i/>
          <w:color w:val="000000" w:themeColor="text1"/>
          <w:sz w:val="22"/>
          <w:szCs w:val="22"/>
        </w:rPr>
      </w:pPr>
      <w:r w:rsidRPr="006A16BF">
        <w:rPr>
          <w:i/>
          <w:color w:val="000000" w:themeColor="text1"/>
          <w:sz w:val="22"/>
          <w:szCs w:val="22"/>
        </w:rPr>
        <w:t xml:space="preserve">A nemzeti köznevelésről szóló 2011. évi CXC. törvény 50. § (8) bekezdése </w:t>
      </w:r>
      <w:r w:rsidRPr="006A16BF">
        <w:rPr>
          <w:i/>
          <w:color w:val="000000" w:themeColor="text1"/>
          <w:sz w:val="22"/>
          <w:szCs w:val="22"/>
          <w:shd w:val="clear" w:color="auto" w:fill="FFFFFF"/>
        </w:rPr>
        <w:t>értelmében a területileg illetékes tankerületi központ meghatározza és közzéteszi az iskolák felvételi körzetét, továbbá a pedagógiai szakszolgálatot ellátó intézmény működési körzetét.</w:t>
      </w:r>
    </w:p>
    <w:p w:rsidR="00675037" w:rsidRPr="006A16BF" w:rsidRDefault="00675037" w:rsidP="00675037">
      <w:pPr>
        <w:jc w:val="both"/>
        <w:rPr>
          <w:i/>
          <w:color w:val="000000" w:themeColor="text1"/>
          <w:sz w:val="22"/>
          <w:szCs w:val="22"/>
          <w:shd w:val="clear" w:color="auto" w:fill="FFFFFF"/>
        </w:rPr>
      </w:pPr>
    </w:p>
    <w:p w:rsidR="00675037" w:rsidRPr="006A16BF" w:rsidRDefault="00675037" w:rsidP="00675037">
      <w:pPr>
        <w:jc w:val="both"/>
        <w:rPr>
          <w:i/>
          <w:color w:val="000000" w:themeColor="text1"/>
          <w:sz w:val="22"/>
          <w:szCs w:val="22"/>
        </w:rPr>
      </w:pPr>
      <w:r w:rsidRPr="006A16BF">
        <w:rPr>
          <w:i/>
          <w:color w:val="000000" w:themeColor="text1"/>
          <w:sz w:val="22"/>
          <w:szCs w:val="22"/>
          <w:shd w:val="clear" w:color="auto" w:fill="FFFFFF"/>
        </w:rPr>
        <w:t>A nevelési-oktatási intézmények működéséről és a köznevelési intézmények névhasználatáról szóló 20/2012. (VIII.31.) EMMI rendelet (továbbiakban: EMMI rendelet) 24. § (1) bekezdése alapján a felvételi körzetek megállapításához a területileg illetékes tankerületi központ beszerzi az illetékességi területén található települési önkormányzatok véleményét.</w:t>
      </w:r>
    </w:p>
    <w:p w:rsidR="00675037" w:rsidRPr="006A16BF" w:rsidRDefault="00675037" w:rsidP="00675037">
      <w:pPr>
        <w:jc w:val="both"/>
        <w:rPr>
          <w:i/>
          <w:color w:val="000000" w:themeColor="text1"/>
          <w:sz w:val="22"/>
          <w:szCs w:val="22"/>
        </w:rPr>
      </w:pPr>
    </w:p>
    <w:p w:rsidR="00675037" w:rsidRPr="006A16BF" w:rsidRDefault="00675037" w:rsidP="00675037">
      <w:pPr>
        <w:jc w:val="both"/>
        <w:rPr>
          <w:i/>
          <w:color w:val="000000" w:themeColor="text1"/>
          <w:sz w:val="22"/>
          <w:szCs w:val="22"/>
        </w:rPr>
      </w:pPr>
      <w:r w:rsidRPr="006A16BF">
        <w:rPr>
          <w:i/>
          <w:color w:val="000000" w:themeColor="text1"/>
          <w:sz w:val="22"/>
          <w:szCs w:val="22"/>
          <w:shd w:val="clear" w:color="auto" w:fill="FFFFFF"/>
        </w:rPr>
        <w:t xml:space="preserve">Az EMMI rendelet 24.§ (1b) bekezdése szerint az illetékes tankerületi központ az (1a) bekezdés szerinti vélemény és egyetértés figyelembevételével kijelölt körzetekről február utolsó napjáig tájékoztatja az települési önkormányzatokat, az illetékességi területén működő általános iskolákat, valamint az </w:t>
      </w:r>
      <w:proofErr w:type="spellStart"/>
      <w:r w:rsidRPr="006A16BF">
        <w:rPr>
          <w:i/>
          <w:color w:val="000000" w:themeColor="text1"/>
          <w:sz w:val="22"/>
          <w:szCs w:val="22"/>
          <w:shd w:val="clear" w:color="auto" w:fill="FFFFFF"/>
        </w:rPr>
        <w:t>Nkt</w:t>
      </w:r>
      <w:proofErr w:type="spellEnd"/>
      <w:r w:rsidRPr="006A16BF">
        <w:rPr>
          <w:i/>
          <w:color w:val="000000" w:themeColor="text1"/>
          <w:sz w:val="22"/>
          <w:szCs w:val="22"/>
          <w:shd w:val="clear" w:color="auto" w:fill="FFFFFF"/>
        </w:rPr>
        <w:t>. 50.§ (10) bekezdése szerinti esetben a nemzetiségi önkormányzatot. Egyetértés hiányában vagy körzethatár-módosítást kezdeményező javaslattétel esetén a tankerületi központ az egyeztetést követően jelöli ki a felvételi körzeteket február utolsó napjáig.</w:t>
      </w:r>
    </w:p>
    <w:p w:rsidR="00675037" w:rsidRPr="006A16BF" w:rsidRDefault="00675037" w:rsidP="00675037">
      <w:pPr>
        <w:jc w:val="both"/>
        <w:rPr>
          <w:i/>
          <w:color w:val="000000" w:themeColor="text1"/>
          <w:sz w:val="22"/>
          <w:szCs w:val="22"/>
        </w:rPr>
      </w:pPr>
      <w:r w:rsidRPr="006A16BF">
        <w:rPr>
          <w:i/>
          <w:color w:val="000000" w:themeColor="text1"/>
          <w:sz w:val="22"/>
          <w:szCs w:val="22"/>
          <w:shd w:val="clear" w:color="auto" w:fill="FFFFFF"/>
        </w:rPr>
        <w:t>Az EMMI rendelet 24.§ (1a) bekezdése szerint </w:t>
      </w:r>
      <w:r w:rsidRPr="006A16BF">
        <w:rPr>
          <w:b/>
          <w:bCs/>
          <w:i/>
          <w:color w:val="000000" w:themeColor="text1"/>
          <w:sz w:val="22"/>
          <w:szCs w:val="22"/>
          <w:shd w:val="clear" w:color="auto" w:fill="FFFFFF"/>
        </w:rPr>
        <w:t>a települési önkormányzat a véleményéről</w:t>
      </w:r>
      <w:r w:rsidRPr="006A16BF">
        <w:rPr>
          <w:i/>
          <w:color w:val="000000" w:themeColor="text1"/>
          <w:sz w:val="22"/>
          <w:szCs w:val="22"/>
          <w:shd w:val="clear" w:color="auto" w:fill="FFFFFF"/>
        </w:rPr>
        <w:t>, a nemzetiségi önkormányzat az egyetértéséről vagy körzethatár módosítását kezdeményező javaslatáról </w:t>
      </w:r>
      <w:r w:rsidRPr="006A16BF">
        <w:rPr>
          <w:b/>
          <w:bCs/>
          <w:i/>
          <w:color w:val="000000" w:themeColor="text1"/>
          <w:sz w:val="22"/>
          <w:szCs w:val="22"/>
          <w:shd w:val="clear" w:color="auto" w:fill="FFFFFF"/>
        </w:rPr>
        <w:t>február 15. napjáig tájékoztatja az illetékes tankerületi központot</w:t>
      </w:r>
      <w:r w:rsidRPr="006A16BF">
        <w:rPr>
          <w:i/>
          <w:color w:val="000000" w:themeColor="text1"/>
          <w:sz w:val="22"/>
          <w:szCs w:val="22"/>
          <w:shd w:val="clear" w:color="auto" w:fill="FFFFFF"/>
        </w:rPr>
        <w:t>.</w:t>
      </w:r>
    </w:p>
    <w:p w:rsidR="00675037" w:rsidRPr="006A16BF" w:rsidRDefault="00675037" w:rsidP="00675037">
      <w:pPr>
        <w:jc w:val="both"/>
        <w:rPr>
          <w:i/>
          <w:color w:val="000000" w:themeColor="text1"/>
          <w:sz w:val="22"/>
          <w:szCs w:val="22"/>
          <w:shd w:val="clear" w:color="auto" w:fill="FFFFFF"/>
        </w:rPr>
      </w:pPr>
    </w:p>
    <w:p w:rsidR="00675037" w:rsidRPr="006A16BF" w:rsidRDefault="00675037" w:rsidP="00675037">
      <w:pPr>
        <w:jc w:val="both"/>
        <w:rPr>
          <w:i/>
          <w:color w:val="000000" w:themeColor="text1"/>
          <w:sz w:val="22"/>
          <w:szCs w:val="22"/>
          <w:shd w:val="clear" w:color="auto" w:fill="FFFFFF"/>
        </w:rPr>
      </w:pPr>
    </w:p>
    <w:p w:rsidR="00675037" w:rsidRPr="006A16BF" w:rsidRDefault="00675037" w:rsidP="00675037">
      <w:pPr>
        <w:jc w:val="both"/>
        <w:rPr>
          <w:i/>
          <w:color w:val="000000" w:themeColor="text1"/>
          <w:sz w:val="22"/>
          <w:szCs w:val="22"/>
        </w:rPr>
      </w:pPr>
      <w:r w:rsidRPr="006A16BF">
        <w:rPr>
          <w:i/>
          <w:color w:val="000000" w:themeColor="text1"/>
          <w:sz w:val="22"/>
          <w:szCs w:val="22"/>
        </w:rPr>
        <w:t>A körzetek tervezetéről szóló TK/ 153/00411-2/2020. számú tájékoztatót megküldte a Nyíregyházi Tankerületi Központ 2020. január 16. napján, a települési önkormányzatnak tájékoztatni szükséges a Tankerületet az egyetértéséről, vagy a körzethatárok módosításának kezdeményezéséről. Kérem a testületet, hogy az előterjesztés alapján, a tájékoztatóban foglaltak figyelembevételével hozza meg döntését a határozat-tervezetet szerint.</w:t>
      </w:r>
    </w:p>
    <w:p w:rsidR="00675037" w:rsidRPr="006A16BF" w:rsidRDefault="00675037" w:rsidP="00675037">
      <w:pPr>
        <w:jc w:val="both"/>
        <w:rPr>
          <w:i/>
          <w:color w:val="000000" w:themeColor="text1"/>
          <w:sz w:val="22"/>
          <w:szCs w:val="22"/>
        </w:rPr>
      </w:pPr>
    </w:p>
    <w:p w:rsidR="00675037" w:rsidRPr="006A16BF" w:rsidRDefault="00675037" w:rsidP="00675037">
      <w:pPr>
        <w:pStyle w:val="Nincstrkz"/>
        <w:rPr>
          <w:rFonts w:ascii="Times New Roman" w:hAnsi="Times New Roman"/>
          <w:i/>
          <w:color w:val="000000" w:themeColor="text1"/>
        </w:rPr>
      </w:pPr>
      <w:proofErr w:type="spellStart"/>
      <w:r w:rsidRPr="006A16BF">
        <w:rPr>
          <w:rFonts w:ascii="Times New Roman" w:hAnsi="Times New Roman"/>
          <w:i/>
          <w:color w:val="000000" w:themeColor="text1"/>
        </w:rPr>
        <w:t>Györtelek</w:t>
      </w:r>
      <w:proofErr w:type="spellEnd"/>
      <w:r w:rsidRPr="006A16BF">
        <w:rPr>
          <w:rFonts w:ascii="Times New Roman" w:hAnsi="Times New Roman"/>
          <w:i/>
          <w:color w:val="000000" w:themeColor="text1"/>
        </w:rPr>
        <w:t>, 2020. január 16.</w:t>
      </w:r>
    </w:p>
    <w:p w:rsidR="00675037" w:rsidRPr="006A16BF" w:rsidRDefault="00675037" w:rsidP="00675037">
      <w:pPr>
        <w:pStyle w:val="Nincstrkz"/>
        <w:ind w:left="5664" w:firstLine="708"/>
        <w:rPr>
          <w:rFonts w:ascii="Times New Roman" w:hAnsi="Times New Roman"/>
          <w:i/>
          <w:color w:val="000000" w:themeColor="text1"/>
        </w:rPr>
      </w:pPr>
      <w:r w:rsidRPr="006A16BF">
        <w:rPr>
          <w:rFonts w:ascii="Times New Roman" w:hAnsi="Times New Roman"/>
          <w:i/>
          <w:color w:val="000000" w:themeColor="text1"/>
        </w:rPr>
        <w:t xml:space="preserve">       Halmi József </w:t>
      </w:r>
      <w:proofErr w:type="spellStart"/>
      <w:r w:rsidRPr="006A16BF">
        <w:rPr>
          <w:rFonts w:ascii="Times New Roman" w:hAnsi="Times New Roman"/>
          <w:i/>
          <w:color w:val="000000" w:themeColor="text1"/>
        </w:rPr>
        <w:t>sk</w:t>
      </w:r>
      <w:proofErr w:type="spellEnd"/>
      <w:r w:rsidRPr="006A16BF">
        <w:rPr>
          <w:rFonts w:ascii="Times New Roman" w:hAnsi="Times New Roman"/>
          <w:i/>
          <w:color w:val="000000" w:themeColor="text1"/>
        </w:rPr>
        <w:t>.</w:t>
      </w:r>
    </w:p>
    <w:p w:rsidR="00675037" w:rsidRPr="006A16BF" w:rsidRDefault="00675037" w:rsidP="00675037">
      <w:pPr>
        <w:pStyle w:val="Nincstrkz"/>
        <w:ind w:left="5664" w:firstLine="708"/>
        <w:rPr>
          <w:rFonts w:ascii="Times New Roman" w:hAnsi="Times New Roman"/>
          <w:i/>
          <w:color w:val="000000" w:themeColor="text1"/>
        </w:rPr>
      </w:pPr>
      <w:r w:rsidRPr="006A16BF">
        <w:rPr>
          <w:rFonts w:ascii="Times New Roman" w:hAnsi="Times New Roman"/>
          <w:i/>
          <w:color w:val="000000" w:themeColor="text1"/>
        </w:rPr>
        <w:t xml:space="preserve">          </w:t>
      </w:r>
      <w:proofErr w:type="gramStart"/>
      <w:r w:rsidRPr="006A16BF">
        <w:rPr>
          <w:rFonts w:ascii="Times New Roman" w:hAnsi="Times New Roman"/>
          <w:i/>
          <w:color w:val="000000" w:themeColor="text1"/>
        </w:rPr>
        <w:t>polgármester</w:t>
      </w:r>
      <w:proofErr w:type="gramEnd"/>
    </w:p>
    <w:p w:rsidR="00675037" w:rsidRPr="006A16BF" w:rsidRDefault="00675037" w:rsidP="00675037">
      <w:pPr>
        <w:rPr>
          <w:b/>
          <w:i/>
          <w:color w:val="000000" w:themeColor="text1"/>
          <w:sz w:val="22"/>
          <w:szCs w:val="22"/>
        </w:rPr>
      </w:pPr>
    </w:p>
    <w:p w:rsidR="00675037" w:rsidRPr="006A16BF" w:rsidRDefault="00675037" w:rsidP="00675037">
      <w:pPr>
        <w:jc w:val="center"/>
        <w:rPr>
          <w:b/>
          <w:i/>
          <w:color w:val="000000" w:themeColor="text1"/>
          <w:sz w:val="22"/>
          <w:szCs w:val="22"/>
        </w:rPr>
      </w:pPr>
      <w:r w:rsidRPr="006A16BF">
        <w:rPr>
          <w:b/>
          <w:i/>
          <w:color w:val="000000" w:themeColor="text1"/>
          <w:sz w:val="22"/>
          <w:szCs w:val="22"/>
        </w:rPr>
        <w:t>Kötelező felvételt biztosító általános iskolai körzethatárok véleményezéséről</w:t>
      </w:r>
    </w:p>
    <w:p w:rsidR="00675037" w:rsidRPr="006A16BF" w:rsidRDefault="00675037" w:rsidP="00675037">
      <w:pPr>
        <w:jc w:val="both"/>
        <w:rPr>
          <w:i/>
          <w:color w:val="000000" w:themeColor="text1"/>
          <w:sz w:val="22"/>
          <w:szCs w:val="22"/>
        </w:rPr>
      </w:pPr>
      <w:proofErr w:type="spellStart"/>
      <w:r w:rsidRPr="006A16BF">
        <w:rPr>
          <w:i/>
          <w:color w:val="000000" w:themeColor="text1"/>
          <w:sz w:val="22"/>
          <w:szCs w:val="22"/>
        </w:rPr>
        <w:t>Györtelek</w:t>
      </w:r>
      <w:proofErr w:type="spellEnd"/>
      <w:r w:rsidRPr="006A16BF">
        <w:rPr>
          <w:i/>
          <w:color w:val="000000" w:themeColor="text1"/>
          <w:sz w:val="22"/>
          <w:szCs w:val="22"/>
        </w:rPr>
        <w:t xml:space="preserve"> Község Önkormányzat Képviselő-testülete:</w:t>
      </w:r>
    </w:p>
    <w:p w:rsidR="00675037" w:rsidRPr="006A16BF" w:rsidRDefault="00675037" w:rsidP="00675037">
      <w:pPr>
        <w:jc w:val="both"/>
        <w:rPr>
          <w:i/>
          <w:color w:val="000000" w:themeColor="text1"/>
          <w:sz w:val="22"/>
          <w:szCs w:val="22"/>
        </w:rPr>
      </w:pPr>
      <w:r w:rsidRPr="006A16BF">
        <w:rPr>
          <w:i/>
          <w:color w:val="000000" w:themeColor="text1"/>
          <w:sz w:val="22"/>
          <w:szCs w:val="22"/>
        </w:rPr>
        <w:t xml:space="preserve">1./a nevelési-oktatási intézmények működéséről és a köznevelési intézmények névhasználatáról szóló 20/2012. (VIII. 31.) EMMI </w:t>
      </w:r>
      <w:r w:rsidRPr="006A16BF">
        <w:rPr>
          <w:b/>
          <w:bCs/>
          <w:i/>
          <w:color w:val="000000" w:themeColor="text1"/>
          <w:sz w:val="22"/>
          <w:szCs w:val="22"/>
        </w:rPr>
        <w:t xml:space="preserve">24. § </w:t>
      </w:r>
      <w:r w:rsidRPr="006A16BF">
        <w:rPr>
          <w:i/>
          <w:color w:val="000000" w:themeColor="text1"/>
          <w:sz w:val="22"/>
          <w:szCs w:val="22"/>
        </w:rPr>
        <w:t>(1a) bekezdése alapján a Nyíregyházi Tankerület által megküldött, általános iskolák felvételi körzethatárok kijelölésének tervezetével egyetért.</w:t>
      </w:r>
    </w:p>
    <w:p w:rsidR="00675037" w:rsidRPr="006A16BF" w:rsidRDefault="00675037" w:rsidP="00675037">
      <w:pPr>
        <w:jc w:val="both"/>
        <w:rPr>
          <w:i/>
          <w:color w:val="000000" w:themeColor="text1"/>
          <w:sz w:val="22"/>
          <w:szCs w:val="22"/>
        </w:rPr>
      </w:pPr>
      <w:r w:rsidRPr="006A16BF">
        <w:rPr>
          <w:b/>
          <w:i/>
          <w:color w:val="000000" w:themeColor="text1"/>
          <w:sz w:val="22"/>
          <w:szCs w:val="22"/>
        </w:rPr>
        <w:t>2./</w:t>
      </w:r>
      <w:r w:rsidRPr="006A16BF">
        <w:rPr>
          <w:i/>
          <w:color w:val="000000" w:themeColor="text1"/>
          <w:sz w:val="22"/>
          <w:szCs w:val="22"/>
        </w:rPr>
        <w:t xml:space="preserve"> Felkéri a jegyzőt, hogy a határozatot a Tankerület részére küldje meg. </w:t>
      </w:r>
    </w:p>
    <w:p w:rsidR="00675037" w:rsidRPr="006A16BF" w:rsidRDefault="00675037" w:rsidP="00675037">
      <w:pPr>
        <w:jc w:val="both"/>
        <w:rPr>
          <w:i/>
          <w:color w:val="000000" w:themeColor="text1"/>
          <w:sz w:val="22"/>
          <w:szCs w:val="22"/>
        </w:rPr>
      </w:pPr>
    </w:p>
    <w:p w:rsidR="00675037" w:rsidRPr="006A16BF" w:rsidRDefault="00675037" w:rsidP="00675037">
      <w:pPr>
        <w:rPr>
          <w:i/>
          <w:color w:val="000000" w:themeColor="text1"/>
          <w:sz w:val="22"/>
          <w:szCs w:val="22"/>
        </w:rPr>
      </w:pPr>
      <w:r w:rsidRPr="006A16BF">
        <w:rPr>
          <w:i/>
          <w:color w:val="000000" w:themeColor="text1"/>
          <w:sz w:val="22"/>
          <w:szCs w:val="22"/>
        </w:rPr>
        <w:t>Határidő: 2020. február 15.</w:t>
      </w:r>
    </w:p>
    <w:p w:rsidR="00675037" w:rsidRPr="006A16BF" w:rsidRDefault="00675037" w:rsidP="00675037">
      <w:pPr>
        <w:rPr>
          <w:i/>
          <w:color w:val="000000" w:themeColor="text1"/>
          <w:sz w:val="22"/>
          <w:szCs w:val="22"/>
        </w:rPr>
      </w:pPr>
      <w:r w:rsidRPr="006A16BF">
        <w:rPr>
          <w:i/>
          <w:color w:val="000000" w:themeColor="text1"/>
          <w:sz w:val="22"/>
          <w:szCs w:val="22"/>
        </w:rPr>
        <w:t xml:space="preserve">Felelős: jegyző </w:t>
      </w:r>
    </w:p>
    <w:p w:rsidR="00675037" w:rsidRPr="006A16BF" w:rsidRDefault="00675037" w:rsidP="00650949">
      <w:pPr>
        <w:pStyle w:val="NormlWeb"/>
        <w:spacing w:before="0" w:beforeAutospacing="0" w:after="0" w:afterAutospacing="0"/>
        <w:ind w:firstLine="709"/>
        <w:jc w:val="center"/>
        <w:rPr>
          <w:i/>
          <w:color w:val="000000" w:themeColor="text1"/>
          <w:sz w:val="22"/>
          <w:szCs w:val="22"/>
        </w:rPr>
      </w:pPr>
      <w:r w:rsidRPr="006A16BF">
        <w:rPr>
          <w:i/>
          <w:color w:val="000000" w:themeColor="text1"/>
          <w:sz w:val="22"/>
          <w:szCs w:val="22"/>
        </w:rPr>
        <w:t xml:space="preserve">       Halmi József </w:t>
      </w:r>
      <w:proofErr w:type="spellStart"/>
      <w:r w:rsidRPr="006A16BF">
        <w:rPr>
          <w:i/>
          <w:color w:val="000000" w:themeColor="text1"/>
          <w:sz w:val="22"/>
          <w:szCs w:val="22"/>
        </w:rPr>
        <w:t>sk</w:t>
      </w:r>
      <w:proofErr w:type="spellEnd"/>
      <w:r w:rsidRPr="006A16BF">
        <w:rPr>
          <w:i/>
          <w:color w:val="000000" w:themeColor="text1"/>
          <w:sz w:val="22"/>
          <w:szCs w:val="22"/>
        </w:rPr>
        <w:t>.</w:t>
      </w:r>
      <w:r w:rsidRPr="006A16BF">
        <w:rPr>
          <w:i/>
          <w:color w:val="000000" w:themeColor="text1"/>
          <w:sz w:val="22"/>
          <w:szCs w:val="22"/>
        </w:rPr>
        <w:tab/>
      </w:r>
      <w:r w:rsidRPr="006A16BF">
        <w:rPr>
          <w:i/>
          <w:color w:val="000000" w:themeColor="text1"/>
          <w:sz w:val="22"/>
          <w:szCs w:val="22"/>
        </w:rPr>
        <w:tab/>
      </w:r>
      <w:r w:rsidRPr="006A16BF">
        <w:rPr>
          <w:i/>
          <w:color w:val="000000" w:themeColor="text1"/>
          <w:sz w:val="22"/>
          <w:szCs w:val="22"/>
        </w:rPr>
        <w:tab/>
      </w:r>
      <w:r w:rsidRPr="006A16BF">
        <w:rPr>
          <w:i/>
          <w:color w:val="000000" w:themeColor="text1"/>
          <w:sz w:val="22"/>
          <w:szCs w:val="22"/>
        </w:rPr>
        <w:tab/>
      </w:r>
      <w:r w:rsidRPr="006A16BF">
        <w:rPr>
          <w:i/>
          <w:color w:val="000000" w:themeColor="text1"/>
          <w:sz w:val="22"/>
          <w:szCs w:val="22"/>
        </w:rPr>
        <w:tab/>
        <w:t xml:space="preserve">    Dr. Sipos Éva </w:t>
      </w:r>
      <w:proofErr w:type="spellStart"/>
      <w:r w:rsidRPr="006A16BF">
        <w:rPr>
          <w:i/>
          <w:color w:val="000000" w:themeColor="text1"/>
          <w:sz w:val="22"/>
          <w:szCs w:val="22"/>
        </w:rPr>
        <w:t>sk</w:t>
      </w:r>
      <w:proofErr w:type="spellEnd"/>
      <w:r w:rsidRPr="006A16BF">
        <w:rPr>
          <w:i/>
          <w:color w:val="000000" w:themeColor="text1"/>
          <w:sz w:val="22"/>
          <w:szCs w:val="22"/>
        </w:rPr>
        <w:t>.</w:t>
      </w:r>
    </w:p>
    <w:p w:rsidR="00DE18D9" w:rsidRPr="006A16BF" w:rsidRDefault="00675037" w:rsidP="00650949">
      <w:pPr>
        <w:pStyle w:val="NormlWeb"/>
        <w:spacing w:before="0" w:beforeAutospacing="0" w:after="0" w:afterAutospacing="0"/>
        <w:ind w:firstLine="709"/>
        <w:jc w:val="center"/>
        <w:rPr>
          <w:i/>
          <w:color w:val="000000" w:themeColor="text1"/>
          <w:sz w:val="22"/>
          <w:szCs w:val="22"/>
        </w:rPr>
      </w:pPr>
      <w:proofErr w:type="gramStart"/>
      <w:r w:rsidRPr="006A16BF">
        <w:rPr>
          <w:i/>
          <w:color w:val="000000" w:themeColor="text1"/>
          <w:sz w:val="22"/>
          <w:szCs w:val="22"/>
        </w:rPr>
        <w:t>polgármester</w:t>
      </w:r>
      <w:proofErr w:type="gramEnd"/>
      <w:r w:rsidRPr="006A16BF">
        <w:rPr>
          <w:i/>
          <w:color w:val="000000" w:themeColor="text1"/>
          <w:sz w:val="22"/>
          <w:szCs w:val="22"/>
        </w:rPr>
        <w:tab/>
      </w:r>
      <w:r w:rsidRPr="006A16BF">
        <w:rPr>
          <w:i/>
          <w:color w:val="000000" w:themeColor="text1"/>
          <w:sz w:val="22"/>
          <w:szCs w:val="22"/>
        </w:rPr>
        <w:tab/>
      </w:r>
      <w:r w:rsidRPr="006A16BF">
        <w:rPr>
          <w:i/>
          <w:color w:val="000000" w:themeColor="text1"/>
          <w:sz w:val="22"/>
          <w:szCs w:val="22"/>
        </w:rPr>
        <w:tab/>
      </w:r>
      <w:r w:rsidRPr="006A16BF">
        <w:rPr>
          <w:i/>
          <w:color w:val="000000" w:themeColor="text1"/>
          <w:sz w:val="22"/>
          <w:szCs w:val="22"/>
        </w:rPr>
        <w:tab/>
      </w:r>
      <w:r w:rsidRPr="006A16BF">
        <w:rPr>
          <w:i/>
          <w:color w:val="000000" w:themeColor="text1"/>
          <w:sz w:val="22"/>
          <w:szCs w:val="22"/>
        </w:rPr>
        <w:tab/>
      </w:r>
      <w:r w:rsidRPr="006A16BF">
        <w:rPr>
          <w:i/>
          <w:color w:val="000000" w:themeColor="text1"/>
          <w:sz w:val="22"/>
          <w:szCs w:val="22"/>
        </w:rPr>
        <w:tab/>
        <w:t xml:space="preserve">        jegyző</w:t>
      </w:r>
    </w:p>
    <w:p w:rsidR="00675037" w:rsidRPr="006A16BF" w:rsidRDefault="00675037" w:rsidP="00675037">
      <w:pPr>
        <w:shd w:val="clear" w:color="auto" w:fill="FFFFFF"/>
        <w:jc w:val="both"/>
        <w:rPr>
          <w:b/>
          <w:color w:val="000000" w:themeColor="text1"/>
        </w:rPr>
      </w:pPr>
      <w:r w:rsidRPr="006A16BF">
        <w:rPr>
          <w:b/>
          <w:color w:val="000000" w:themeColor="text1"/>
        </w:rPr>
        <w:t>Halmi József polgármester:</w:t>
      </w:r>
      <w:r w:rsidRPr="006A16BF">
        <w:rPr>
          <w:color w:val="000000" w:themeColor="text1"/>
        </w:rPr>
        <w:t xml:space="preserve"> képviselők megkapták az előterjesztést. </w:t>
      </w:r>
      <w:r w:rsidR="00A2746F" w:rsidRPr="006A16BF">
        <w:rPr>
          <w:color w:val="000000" w:themeColor="text1"/>
        </w:rPr>
        <w:t>A Nyíregyházi járási hivatal hatásköréből kikerült ez a tárgy, így az illetékes tankerület küldi meg, és neki kell az önkormányzat véleményét megküldeni a kötelező körzethatárokkal kapcsolatosan. Megküldte részünkre a Nyíregyh</w:t>
      </w:r>
      <w:r w:rsidR="00ED77A7" w:rsidRPr="006A16BF">
        <w:rPr>
          <w:color w:val="000000" w:themeColor="text1"/>
        </w:rPr>
        <w:t xml:space="preserve">ázi, és a Mátészalkai tankerület </w:t>
      </w:r>
      <w:r w:rsidR="00A2746F" w:rsidRPr="006A16BF">
        <w:rPr>
          <w:color w:val="000000" w:themeColor="text1"/>
        </w:rPr>
        <w:t>is</w:t>
      </w:r>
      <w:r w:rsidR="00650949" w:rsidRPr="006A16BF">
        <w:rPr>
          <w:color w:val="000000" w:themeColor="text1"/>
        </w:rPr>
        <w:t xml:space="preserve"> a körzethatárokat tartalmazó listát.</w:t>
      </w:r>
    </w:p>
    <w:p w:rsidR="00675037" w:rsidRPr="006A16BF" w:rsidRDefault="00675037" w:rsidP="00675037">
      <w:pPr>
        <w:shd w:val="clear" w:color="auto" w:fill="FFFFFF"/>
        <w:jc w:val="both"/>
        <w:rPr>
          <w:color w:val="000000" w:themeColor="text1"/>
        </w:rPr>
      </w:pPr>
      <w:r w:rsidRPr="006A16BF">
        <w:rPr>
          <w:b/>
          <w:color w:val="000000" w:themeColor="text1"/>
        </w:rPr>
        <w:t>Halmi József polgármester:</w:t>
      </w:r>
      <w:r w:rsidRPr="006A16BF">
        <w:rPr>
          <w:color w:val="000000" w:themeColor="text1"/>
        </w:rPr>
        <w:t xml:space="preserve"> Jelezze kézfelemeléssel, aki egyetért azzal, hogy </w:t>
      </w:r>
      <w:r w:rsidR="00A2746F" w:rsidRPr="006A16BF">
        <w:rPr>
          <w:color w:val="000000" w:themeColor="text1"/>
        </w:rPr>
        <w:t xml:space="preserve">az előterjesztésben foglaltak szerint </w:t>
      </w:r>
      <w:r w:rsidR="00650949" w:rsidRPr="006A16BF">
        <w:rPr>
          <w:color w:val="000000" w:themeColor="text1"/>
        </w:rPr>
        <w:t xml:space="preserve">egyetért a tankerületek </w:t>
      </w:r>
      <w:r w:rsidR="00A2746F" w:rsidRPr="006A16BF">
        <w:rPr>
          <w:color w:val="000000" w:themeColor="text1"/>
        </w:rPr>
        <w:t>által megküldött tájékoztatás alapján a kötelező felvételt biztosító általános iskolák körzethatáraival.</w:t>
      </w:r>
    </w:p>
    <w:p w:rsidR="00675037" w:rsidRPr="006A16BF" w:rsidRDefault="00675037" w:rsidP="00675037">
      <w:pPr>
        <w:shd w:val="clear" w:color="auto" w:fill="FFFFFF"/>
        <w:jc w:val="both"/>
        <w:rPr>
          <w:color w:val="000000" w:themeColor="text1"/>
        </w:rPr>
      </w:pPr>
    </w:p>
    <w:p w:rsidR="00DE18D9" w:rsidRPr="006A16BF" w:rsidRDefault="00675037" w:rsidP="00A2746F">
      <w:pPr>
        <w:jc w:val="both"/>
        <w:rPr>
          <w:color w:val="000000" w:themeColor="text1"/>
        </w:rPr>
      </w:pPr>
      <w:proofErr w:type="spellStart"/>
      <w:r w:rsidRPr="006A16BF">
        <w:rPr>
          <w:color w:val="000000" w:themeColor="text1"/>
        </w:rPr>
        <w:t>Györtelek</w:t>
      </w:r>
      <w:proofErr w:type="spellEnd"/>
      <w:r w:rsidRPr="006A16BF">
        <w:rPr>
          <w:color w:val="000000" w:themeColor="text1"/>
        </w:rPr>
        <w:t xml:space="preserve"> Község Önkormányzat Képviselő-testülete</w:t>
      </w:r>
      <w:r w:rsidR="00C97EB1" w:rsidRPr="006A16BF">
        <w:rPr>
          <w:color w:val="000000" w:themeColor="text1"/>
        </w:rPr>
        <w:t xml:space="preserve"> öt </w:t>
      </w:r>
      <w:r w:rsidRPr="006A16BF">
        <w:rPr>
          <w:color w:val="000000" w:themeColor="text1"/>
        </w:rPr>
        <w:t>igen szavazattal, tartózkodás és ellenszavazat nélkül egyhangúan a következő határozatot hozta:</w:t>
      </w:r>
    </w:p>
    <w:p w:rsidR="00C97EB1" w:rsidRPr="006A16BF" w:rsidRDefault="00C97EB1" w:rsidP="00A2746F">
      <w:pPr>
        <w:jc w:val="both"/>
        <w:rPr>
          <w:color w:val="000000" w:themeColor="text1"/>
        </w:rPr>
      </w:pPr>
    </w:p>
    <w:p w:rsidR="00DE18D9" w:rsidRPr="006A16BF" w:rsidRDefault="00675037" w:rsidP="00675037">
      <w:pPr>
        <w:ind w:left="284"/>
        <w:jc w:val="center"/>
        <w:rPr>
          <w:b/>
          <w:color w:val="000000" w:themeColor="text1"/>
        </w:rPr>
      </w:pPr>
      <w:proofErr w:type="spellStart"/>
      <w:r w:rsidRPr="006A16BF">
        <w:rPr>
          <w:b/>
          <w:color w:val="000000" w:themeColor="text1"/>
        </w:rPr>
        <w:lastRenderedPageBreak/>
        <w:t>Györtelek</w:t>
      </w:r>
      <w:proofErr w:type="spellEnd"/>
      <w:r w:rsidRPr="006A16BF">
        <w:rPr>
          <w:b/>
          <w:color w:val="000000" w:themeColor="text1"/>
        </w:rPr>
        <w:t xml:space="preserve"> Község Önkormányzata Képviselő-testületének</w:t>
      </w:r>
      <w:r w:rsidRPr="006A16BF">
        <w:rPr>
          <w:b/>
          <w:color w:val="000000" w:themeColor="text1"/>
        </w:rPr>
        <w:br/>
      </w:r>
      <w:r w:rsidR="004D46AE" w:rsidRPr="006A16BF">
        <w:rPr>
          <w:b/>
          <w:color w:val="000000" w:themeColor="text1"/>
        </w:rPr>
        <w:t>9</w:t>
      </w:r>
      <w:r w:rsidRPr="006A16BF">
        <w:rPr>
          <w:b/>
          <w:color w:val="000000" w:themeColor="text1"/>
        </w:rPr>
        <w:t>/2020. (I.23.) határozata</w:t>
      </w:r>
    </w:p>
    <w:p w:rsidR="00675037" w:rsidRPr="006A16BF" w:rsidRDefault="00675037" w:rsidP="00675037">
      <w:pPr>
        <w:jc w:val="center"/>
        <w:rPr>
          <w:b/>
          <w:color w:val="000000" w:themeColor="text1"/>
        </w:rPr>
      </w:pPr>
      <w:proofErr w:type="gramStart"/>
      <w:r w:rsidRPr="006A16BF">
        <w:rPr>
          <w:b/>
          <w:color w:val="000000" w:themeColor="text1"/>
        </w:rPr>
        <w:t>a</w:t>
      </w:r>
      <w:proofErr w:type="gramEnd"/>
      <w:r w:rsidRPr="006A16BF">
        <w:rPr>
          <w:b/>
          <w:color w:val="000000" w:themeColor="text1"/>
        </w:rPr>
        <w:t xml:space="preserve"> Kötelező felvételt biztosító általános iskolai körzethatárok véleményezéséről</w:t>
      </w:r>
    </w:p>
    <w:p w:rsidR="00675037" w:rsidRPr="006A16BF" w:rsidRDefault="00675037" w:rsidP="00675037">
      <w:pPr>
        <w:jc w:val="both"/>
        <w:rPr>
          <w:color w:val="000000" w:themeColor="text1"/>
        </w:rPr>
      </w:pPr>
      <w:proofErr w:type="spellStart"/>
      <w:r w:rsidRPr="006A16BF">
        <w:rPr>
          <w:color w:val="000000" w:themeColor="text1"/>
        </w:rPr>
        <w:t>Györtelek</w:t>
      </w:r>
      <w:proofErr w:type="spellEnd"/>
      <w:r w:rsidRPr="006A16BF">
        <w:rPr>
          <w:color w:val="000000" w:themeColor="text1"/>
        </w:rPr>
        <w:t xml:space="preserve"> Község Önkormányzat Képviselő-testülete:</w:t>
      </w:r>
    </w:p>
    <w:p w:rsidR="00675037" w:rsidRPr="006A16BF" w:rsidRDefault="00675037" w:rsidP="00675037">
      <w:pPr>
        <w:jc w:val="both"/>
        <w:rPr>
          <w:color w:val="000000" w:themeColor="text1"/>
        </w:rPr>
      </w:pPr>
      <w:r w:rsidRPr="006A16BF">
        <w:rPr>
          <w:color w:val="000000" w:themeColor="text1"/>
        </w:rPr>
        <w:t xml:space="preserve">1./a nevelési-oktatási intézmények működéséről és a köznevelési intézmények névhasználatáról szóló 20/2012. (VIII. 31.) EMMI </w:t>
      </w:r>
      <w:r w:rsidRPr="006A16BF">
        <w:rPr>
          <w:b/>
          <w:bCs/>
          <w:color w:val="000000" w:themeColor="text1"/>
        </w:rPr>
        <w:t xml:space="preserve">24. § </w:t>
      </w:r>
      <w:r w:rsidRPr="006A16BF">
        <w:rPr>
          <w:color w:val="000000" w:themeColor="text1"/>
        </w:rPr>
        <w:t>(1a) bekezdése alapján a Nyíregyházi Tankerület által megküldött, általános iskolák felvételi körzethatárok kijelölésének tervezetével egyetért.</w:t>
      </w:r>
    </w:p>
    <w:p w:rsidR="00675037" w:rsidRPr="006A16BF" w:rsidRDefault="00675037" w:rsidP="00675037">
      <w:pPr>
        <w:jc w:val="both"/>
        <w:rPr>
          <w:color w:val="000000" w:themeColor="text1"/>
        </w:rPr>
      </w:pPr>
      <w:r w:rsidRPr="006A16BF">
        <w:rPr>
          <w:b/>
          <w:color w:val="000000" w:themeColor="text1"/>
        </w:rPr>
        <w:t>2./</w:t>
      </w:r>
      <w:r w:rsidRPr="006A16BF">
        <w:rPr>
          <w:color w:val="000000" w:themeColor="text1"/>
        </w:rPr>
        <w:t xml:space="preserve"> Felkéri a jegyzőt, hogy a határozatot a Tankerület részére küldje meg. </w:t>
      </w:r>
    </w:p>
    <w:p w:rsidR="00675037" w:rsidRPr="006A16BF" w:rsidRDefault="00675037" w:rsidP="00675037">
      <w:pPr>
        <w:jc w:val="both"/>
        <w:rPr>
          <w:color w:val="000000" w:themeColor="text1"/>
        </w:rPr>
      </w:pPr>
    </w:p>
    <w:p w:rsidR="00675037" w:rsidRPr="006A16BF" w:rsidRDefault="00675037" w:rsidP="00675037">
      <w:pPr>
        <w:rPr>
          <w:color w:val="000000" w:themeColor="text1"/>
        </w:rPr>
      </w:pPr>
      <w:r w:rsidRPr="006A16BF">
        <w:rPr>
          <w:color w:val="000000" w:themeColor="text1"/>
        </w:rPr>
        <w:t>Határidő: 2020. február 15.</w:t>
      </w:r>
    </w:p>
    <w:p w:rsidR="00675037" w:rsidRPr="006A16BF" w:rsidRDefault="00675037" w:rsidP="00675037">
      <w:pPr>
        <w:rPr>
          <w:color w:val="000000" w:themeColor="text1"/>
        </w:rPr>
      </w:pPr>
      <w:r w:rsidRPr="006A16BF">
        <w:rPr>
          <w:color w:val="000000" w:themeColor="text1"/>
        </w:rPr>
        <w:t xml:space="preserve">Felelős: jegyző </w:t>
      </w:r>
    </w:p>
    <w:p w:rsidR="00650949" w:rsidRPr="006A16BF" w:rsidRDefault="00650949" w:rsidP="00650949">
      <w:pPr>
        <w:pStyle w:val="NormlWeb"/>
        <w:spacing w:before="0" w:beforeAutospacing="0" w:after="0" w:afterAutospacing="0"/>
        <w:ind w:firstLine="708"/>
        <w:jc w:val="center"/>
        <w:rPr>
          <w:color w:val="000000" w:themeColor="text1"/>
        </w:rPr>
      </w:pPr>
      <w:r w:rsidRPr="006A16BF">
        <w:rPr>
          <w:color w:val="000000" w:themeColor="text1"/>
        </w:rPr>
        <w:t xml:space="preserve">      </w:t>
      </w:r>
      <w:r w:rsidR="00675037" w:rsidRPr="006A16BF">
        <w:rPr>
          <w:color w:val="000000" w:themeColor="text1"/>
        </w:rPr>
        <w:t xml:space="preserve">Halmi József </w:t>
      </w:r>
      <w:proofErr w:type="spellStart"/>
      <w:r w:rsidR="00675037" w:rsidRPr="006A16BF">
        <w:rPr>
          <w:color w:val="000000" w:themeColor="text1"/>
        </w:rPr>
        <w:t>sk</w:t>
      </w:r>
      <w:proofErr w:type="spellEnd"/>
      <w:r w:rsidR="00675037" w:rsidRPr="006A16BF">
        <w:rPr>
          <w:color w:val="000000" w:themeColor="text1"/>
        </w:rPr>
        <w:t>.</w:t>
      </w:r>
      <w:r w:rsidR="00675037" w:rsidRPr="006A16BF">
        <w:rPr>
          <w:color w:val="000000" w:themeColor="text1"/>
        </w:rPr>
        <w:tab/>
      </w:r>
      <w:r w:rsidR="00675037" w:rsidRPr="006A16BF">
        <w:rPr>
          <w:color w:val="000000" w:themeColor="text1"/>
        </w:rPr>
        <w:tab/>
      </w:r>
      <w:r w:rsidR="00675037" w:rsidRPr="006A16BF">
        <w:rPr>
          <w:color w:val="000000" w:themeColor="text1"/>
        </w:rPr>
        <w:tab/>
      </w:r>
      <w:r w:rsidR="00675037" w:rsidRPr="006A16BF">
        <w:rPr>
          <w:color w:val="000000" w:themeColor="text1"/>
        </w:rPr>
        <w:tab/>
      </w:r>
      <w:r w:rsidR="00675037" w:rsidRPr="006A16BF">
        <w:rPr>
          <w:color w:val="000000" w:themeColor="text1"/>
        </w:rPr>
        <w:tab/>
        <w:t xml:space="preserve">    Dr. Sipos Éva </w:t>
      </w:r>
      <w:proofErr w:type="spellStart"/>
      <w:r w:rsidR="00675037" w:rsidRPr="006A16BF">
        <w:rPr>
          <w:color w:val="000000" w:themeColor="text1"/>
        </w:rPr>
        <w:t>sk</w:t>
      </w:r>
      <w:proofErr w:type="spellEnd"/>
      <w:r w:rsidR="00675037" w:rsidRPr="006A16BF">
        <w:rPr>
          <w:color w:val="000000" w:themeColor="text1"/>
        </w:rPr>
        <w:t>.</w:t>
      </w:r>
    </w:p>
    <w:p w:rsidR="00675037" w:rsidRPr="006A16BF" w:rsidRDefault="00675037" w:rsidP="00650949">
      <w:pPr>
        <w:pStyle w:val="NormlWeb"/>
        <w:spacing w:before="0" w:beforeAutospacing="0" w:after="0" w:afterAutospacing="0"/>
        <w:ind w:firstLine="708"/>
        <w:jc w:val="center"/>
        <w:rPr>
          <w:color w:val="000000" w:themeColor="text1"/>
        </w:rPr>
      </w:pPr>
      <w:proofErr w:type="gramStart"/>
      <w:r w:rsidRPr="006A16BF">
        <w:rPr>
          <w:color w:val="000000" w:themeColor="text1"/>
        </w:rPr>
        <w:t>polgármester</w:t>
      </w:r>
      <w:proofErr w:type="gramEnd"/>
      <w:r w:rsidRPr="006A16BF">
        <w:rPr>
          <w:color w:val="000000" w:themeColor="text1"/>
        </w:rPr>
        <w:tab/>
      </w:r>
      <w:r w:rsidRPr="006A16BF">
        <w:rPr>
          <w:color w:val="000000" w:themeColor="text1"/>
        </w:rPr>
        <w:tab/>
      </w:r>
      <w:r w:rsidRPr="006A16BF">
        <w:rPr>
          <w:color w:val="000000" w:themeColor="text1"/>
        </w:rPr>
        <w:tab/>
      </w:r>
      <w:r w:rsidRPr="006A16BF">
        <w:rPr>
          <w:color w:val="000000" w:themeColor="text1"/>
        </w:rPr>
        <w:tab/>
      </w:r>
      <w:r w:rsidRPr="006A16BF">
        <w:rPr>
          <w:color w:val="000000" w:themeColor="text1"/>
        </w:rPr>
        <w:tab/>
      </w:r>
      <w:r w:rsidRPr="006A16BF">
        <w:rPr>
          <w:color w:val="000000" w:themeColor="text1"/>
        </w:rPr>
        <w:tab/>
        <w:t xml:space="preserve">        jegyző</w:t>
      </w:r>
    </w:p>
    <w:p w:rsidR="00DE18D9" w:rsidRPr="006A16BF" w:rsidRDefault="00DE18D9" w:rsidP="00DE18D9">
      <w:pPr>
        <w:widowControl w:val="0"/>
        <w:tabs>
          <w:tab w:val="left" w:pos="360"/>
        </w:tabs>
        <w:rPr>
          <w:b/>
          <w:color w:val="000000" w:themeColor="text1"/>
        </w:rPr>
      </w:pPr>
    </w:p>
    <w:p w:rsidR="00DE18D9" w:rsidRPr="006A16BF" w:rsidRDefault="0034226E" w:rsidP="00DE18D9">
      <w:pPr>
        <w:widowControl w:val="0"/>
        <w:tabs>
          <w:tab w:val="left" w:pos="360"/>
        </w:tabs>
        <w:rPr>
          <w:b/>
          <w:color w:val="000000" w:themeColor="text1"/>
        </w:rPr>
      </w:pPr>
      <w:r w:rsidRPr="006A16BF">
        <w:rPr>
          <w:b/>
          <w:color w:val="000000" w:themeColor="text1"/>
        </w:rPr>
        <w:t>8</w:t>
      </w:r>
      <w:r w:rsidR="00DE18D9" w:rsidRPr="006A16BF">
        <w:rPr>
          <w:b/>
          <w:color w:val="000000" w:themeColor="text1"/>
        </w:rPr>
        <w:t>. napirendi pont: Egyebek</w:t>
      </w:r>
    </w:p>
    <w:p w:rsidR="00650949" w:rsidRPr="006A16BF" w:rsidRDefault="00DE18D9" w:rsidP="00DE18D9">
      <w:pPr>
        <w:jc w:val="both"/>
        <w:rPr>
          <w:color w:val="000000" w:themeColor="text1"/>
        </w:rPr>
      </w:pPr>
      <w:r w:rsidRPr="006A16BF">
        <w:rPr>
          <w:color w:val="000000" w:themeColor="text1"/>
        </w:rPr>
        <w:t>Előterjesztő: Halmi József polgármester</w:t>
      </w:r>
    </w:p>
    <w:p w:rsidR="000B186E" w:rsidRPr="006A16BF" w:rsidRDefault="000B186E" w:rsidP="00DE18D9">
      <w:pPr>
        <w:jc w:val="both"/>
        <w:rPr>
          <w:color w:val="000000" w:themeColor="text1"/>
        </w:rPr>
      </w:pPr>
    </w:p>
    <w:p w:rsidR="00FC4D81" w:rsidRPr="006A16BF" w:rsidRDefault="000B186E" w:rsidP="00FC4D81">
      <w:pPr>
        <w:jc w:val="both"/>
        <w:outlineLvl w:val="0"/>
        <w:rPr>
          <w:color w:val="000000" w:themeColor="text1"/>
        </w:rPr>
      </w:pPr>
      <w:r w:rsidRPr="006A16BF">
        <w:rPr>
          <w:b/>
          <w:color w:val="000000" w:themeColor="text1"/>
        </w:rPr>
        <w:t>Halmi József polgármester</w:t>
      </w:r>
      <w:proofErr w:type="gramStart"/>
      <w:r w:rsidRPr="006A16BF">
        <w:rPr>
          <w:b/>
          <w:color w:val="000000" w:themeColor="text1"/>
        </w:rPr>
        <w:t>:</w:t>
      </w:r>
      <w:r w:rsidRPr="006A16BF">
        <w:rPr>
          <w:color w:val="000000" w:themeColor="text1"/>
        </w:rPr>
        <w:t>tájékoztatást</w:t>
      </w:r>
      <w:proofErr w:type="gramEnd"/>
      <w:r w:rsidRPr="006A16BF">
        <w:rPr>
          <w:color w:val="000000" w:themeColor="text1"/>
        </w:rPr>
        <w:t xml:space="preserve"> ad arról, hogy a decemberi karácsonyi csomagot a lakosok jól fogadták. Javasolni fogom a szociális rendeletünk módosít</w:t>
      </w:r>
      <w:r w:rsidR="00C97EB1" w:rsidRPr="006A16BF">
        <w:rPr>
          <w:color w:val="000000" w:themeColor="text1"/>
        </w:rPr>
        <w:t xml:space="preserve">ását, egyes támogatási formák összegét </w:t>
      </w:r>
      <w:r w:rsidRPr="006A16BF">
        <w:rPr>
          <w:color w:val="000000" w:themeColor="text1"/>
        </w:rPr>
        <w:t xml:space="preserve">emelni szükséges, a költségvetés tervezése, elfogadása idején erről is beszélni kell. A testülettől nagyon jó ötlet </w:t>
      </w:r>
      <w:r w:rsidR="00C97EB1" w:rsidRPr="006A16BF">
        <w:rPr>
          <w:color w:val="000000" w:themeColor="text1"/>
        </w:rPr>
        <w:t xml:space="preserve">volt </w:t>
      </w:r>
      <w:r w:rsidRPr="006A16BF">
        <w:rPr>
          <w:color w:val="000000" w:themeColor="text1"/>
        </w:rPr>
        <w:t>feljárni a falut, találkozni a lakosokkal. Ez az én feladatom is, hogy megszervezzem ezeket a lehetőségeket.</w:t>
      </w:r>
    </w:p>
    <w:p w:rsidR="00F1670C" w:rsidRPr="006A16BF" w:rsidRDefault="00F1670C" w:rsidP="00FC4D81">
      <w:pPr>
        <w:jc w:val="both"/>
        <w:outlineLvl w:val="0"/>
        <w:rPr>
          <w:color w:val="000000" w:themeColor="text1"/>
        </w:rPr>
      </w:pPr>
      <w:r w:rsidRPr="006A16BF">
        <w:rPr>
          <w:color w:val="000000" w:themeColor="text1"/>
        </w:rPr>
        <w:t xml:space="preserve">Ebben az évben a következő programokat tervezzük: február 15-én a </w:t>
      </w:r>
      <w:proofErr w:type="spellStart"/>
      <w:r w:rsidRPr="006A16BF">
        <w:rPr>
          <w:color w:val="000000" w:themeColor="text1"/>
        </w:rPr>
        <w:t>nagyecsedi</w:t>
      </w:r>
      <w:proofErr w:type="spellEnd"/>
      <w:r w:rsidRPr="006A16BF">
        <w:rPr>
          <w:color w:val="000000" w:themeColor="text1"/>
        </w:rPr>
        <w:t xml:space="preserve"> lápi fesztiválon veszünk részt az óvodával, febru</w:t>
      </w:r>
      <w:r w:rsidR="00C97EB1" w:rsidRPr="006A16BF">
        <w:rPr>
          <w:color w:val="000000" w:themeColor="text1"/>
        </w:rPr>
        <w:t xml:space="preserve">ár 22-n idősek farsangja lesz, </w:t>
      </w:r>
      <w:r w:rsidRPr="006A16BF">
        <w:rPr>
          <w:color w:val="000000" w:themeColor="text1"/>
        </w:rPr>
        <w:t>március 14-én óv</w:t>
      </w:r>
      <w:r w:rsidR="00C97EB1" w:rsidRPr="006A16BF">
        <w:rPr>
          <w:color w:val="000000" w:themeColor="text1"/>
        </w:rPr>
        <w:t>oda jótékonysági bál. Május 31-én kerül a gyermeknap megrendezése, j</w:t>
      </w:r>
      <w:r w:rsidRPr="006A16BF">
        <w:rPr>
          <w:color w:val="000000" w:themeColor="text1"/>
        </w:rPr>
        <w:t xml:space="preserve">úlius elejére tervezzük az idősek főzőversenyét,ami egyeztetés alatt van, lehet szeptemberre tesszük át,  augusztus 31-e körül a falunapot, és október 1-jén </w:t>
      </w:r>
      <w:proofErr w:type="gramStart"/>
      <w:r w:rsidRPr="006A16BF">
        <w:rPr>
          <w:color w:val="000000" w:themeColor="text1"/>
        </w:rPr>
        <w:t>a</w:t>
      </w:r>
      <w:proofErr w:type="gramEnd"/>
      <w:r w:rsidRPr="006A16BF">
        <w:rPr>
          <w:color w:val="000000" w:themeColor="text1"/>
        </w:rPr>
        <w:t xml:space="preserve"> idősek napját</w:t>
      </w:r>
      <w:r w:rsidR="00C97EB1" w:rsidRPr="006A16BF">
        <w:rPr>
          <w:color w:val="000000" w:themeColor="text1"/>
        </w:rPr>
        <w:t xml:space="preserve"> szervezzük meg.</w:t>
      </w:r>
    </w:p>
    <w:p w:rsidR="00C97EB1" w:rsidRPr="006A16BF" w:rsidRDefault="00C97EB1" w:rsidP="00FC4D81">
      <w:pPr>
        <w:jc w:val="both"/>
        <w:outlineLvl w:val="0"/>
        <w:rPr>
          <w:color w:val="000000" w:themeColor="text1"/>
          <w:shd w:val="clear" w:color="auto" w:fill="FFFFFF"/>
        </w:rPr>
      </w:pPr>
    </w:p>
    <w:p w:rsidR="004C1392" w:rsidRPr="006A16BF" w:rsidRDefault="004C1392" w:rsidP="004C1392">
      <w:pPr>
        <w:jc w:val="both"/>
        <w:rPr>
          <w:color w:val="000000" w:themeColor="text1"/>
        </w:rPr>
      </w:pPr>
      <w:r w:rsidRPr="006A16BF">
        <w:rPr>
          <w:color w:val="000000" w:themeColor="text1"/>
        </w:rPr>
        <w:t>További kérdés, vélemény, hozzászólás, közérdekű bejelentés nem volt, ezért az ülés</w:t>
      </w:r>
      <w:r w:rsidR="000B186E" w:rsidRPr="006A16BF">
        <w:rPr>
          <w:color w:val="000000" w:themeColor="text1"/>
        </w:rPr>
        <w:t xml:space="preserve"> zárt ülésként folytatódik tovább.</w:t>
      </w:r>
      <w:r w:rsidRPr="006A16BF">
        <w:rPr>
          <w:color w:val="000000" w:themeColor="text1"/>
        </w:rPr>
        <w:t xml:space="preserve"> </w:t>
      </w:r>
    </w:p>
    <w:p w:rsidR="000C188E" w:rsidRPr="006A16BF" w:rsidRDefault="000C188E" w:rsidP="00EE68DF">
      <w:pPr>
        <w:jc w:val="both"/>
        <w:rPr>
          <w:color w:val="000000" w:themeColor="text1"/>
        </w:rPr>
      </w:pPr>
    </w:p>
    <w:p w:rsidR="00EE68DF" w:rsidRPr="006A16BF" w:rsidRDefault="00DE18D9" w:rsidP="00EE68DF">
      <w:pPr>
        <w:rPr>
          <w:b/>
          <w:color w:val="000000" w:themeColor="text1"/>
        </w:rPr>
      </w:pPr>
      <w:proofErr w:type="spellStart"/>
      <w:r w:rsidRPr="006A16BF">
        <w:rPr>
          <w:b/>
          <w:color w:val="000000" w:themeColor="text1"/>
        </w:rPr>
        <w:t>Györtelek</w:t>
      </w:r>
      <w:proofErr w:type="spellEnd"/>
      <w:r w:rsidRPr="006A16BF">
        <w:rPr>
          <w:b/>
          <w:color w:val="000000" w:themeColor="text1"/>
        </w:rPr>
        <w:t>, 2020.január 23.</w:t>
      </w:r>
    </w:p>
    <w:p w:rsidR="002A379B" w:rsidRPr="006A16BF" w:rsidRDefault="002A379B" w:rsidP="00EE68DF">
      <w:pPr>
        <w:rPr>
          <w:b/>
          <w:color w:val="000000" w:themeColor="text1"/>
        </w:rPr>
      </w:pPr>
    </w:p>
    <w:p w:rsidR="00EE68DF" w:rsidRPr="006A16BF" w:rsidRDefault="00EE68DF" w:rsidP="00EE68DF">
      <w:pPr>
        <w:rPr>
          <w:b/>
          <w:color w:val="000000" w:themeColor="text1"/>
        </w:rPr>
      </w:pPr>
    </w:p>
    <w:p w:rsidR="00EE68DF" w:rsidRPr="006A16BF" w:rsidRDefault="00EE68DF" w:rsidP="00EE68DF">
      <w:pPr>
        <w:ind w:left="708" w:firstLine="708"/>
        <w:jc w:val="both"/>
        <w:rPr>
          <w:b/>
          <w:color w:val="000000" w:themeColor="text1"/>
        </w:rPr>
      </w:pPr>
      <w:r w:rsidRPr="006A16BF">
        <w:rPr>
          <w:b/>
          <w:color w:val="000000" w:themeColor="text1"/>
        </w:rPr>
        <w:t>Halmi József</w:t>
      </w:r>
      <w:r w:rsidRPr="006A16BF">
        <w:rPr>
          <w:b/>
          <w:color w:val="000000" w:themeColor="text1"/>
        </w:rPr>
        <w:tab/>
      </w:r>
      <w:r w:rsidRPr="006A16BF">
        <w:rPr>
          <w:b/>
          <w:color w:val="000000" w:themeColor="text1"/>
        </w:rPr>
        <w:tab/>
      </w:r>
      <w:r w:rsidRPr="006A16BF">
        <w:rPr>
          <w:b/>
          <w:color w:val="000000" w:themeColor="text1"/>
        </w:rPr>
        <w:tab/>
      </w:r>
      <w:r w:rsidRPr="006A16BF">
        <w:rPr>
          <w:b/>
          <w:color w:val="000000" w:themeColor="text1"/>
        </w:rPr>
        <w:tab/>
      </w:r>
      <w:r w:rsidRPr="006A16BF">
        <w:rPr>
          <w:b/>
          <w:color w:val="000000" w:themeColor="text1"/>
        </w:rPr>
        <w:tab/>
      </w:r>
      <w:r w:rsidRPr="006A16BF">
        <w:rPr>
          <w:b/>
          <w:color w:val="000000" w:themeColor="text1"/>
        </w:rPr>
        <w:tab/>
        <w:t>dr. Sipos Éva</w:t>
      </w:r>
      <w:r w:rsidRPr="006A16BF">
        <w:rPr>
          <w:b/>
          <w:color w:val="000000" w:themeColor="text1"/>
        </w:rPr>
        <w:tab/>
      </w:r>
      <w:r w:rsidRPr="006A16BF">
        <w:rPr>
          <w:b/>
          <w:color w:val="000000" w:themeColor="text1"/>
        </w:rPr>
        <w:tab/>
      </w:r>
    </w:p>
    <w:p w:rsidR="00EE68DF" w:rsidRPr="006A16BF" w:rsidRDefault="00EE68DF" w:rsidP="00CC3142">
      <w:pPr>
        <w:ind w:left="708" w:firstLine="708"/>
        <w:jc w:val="both"/>
        <w:rPr>
          <w:b/>
          <w:color w:val="000000" w:themeColor="text1"/>
        </w:rPr>
      </w:pPr>
      <w:proofErr w:type="gramStart"/>
      <w:r w:rsidRPr="006A16BF">
        <w:rPr>
          <w:b/>
          <w:color w:val="000000" w:themeColor="text1"/>
        </w:rPr>
        <w:t>polgármester</w:t>
      </w:r>
      <w:proofErr w:type="gramEnd"/>
      <w:r w:rsidRPr="006A16BF">
        <w:rPr>
          <w:b/>
          <w:color w:val="000000" w:themeColor="text1"/>
        </w:rPr>
        <w:tab/>
      </w:r>
      <w:r w:rsidRPr="006A16BF">
        <w:rPr>
          <w:b/>
          <w:color w:val="000000" w:themeColor="text1"/>
        </w:rPr>
        <w:tab/>
      </w:r>
      <w:r w:rsidRPr="006A16BF">
        <w:rPr>
          <w:b/>
          <w:color w:val="000000" w:themeColor="text1"/>
        </w:rPr>
        <w:tab/>
      </w:r>
      <w:r w:rsidRPr="006A16BF">
        <w:rPr>
          <w:b/>
          <w:color w:val="000000" w:themeColor="text1"/>
        </w:rPr>
        <w:tab/>
      </w:r>
      <w:r w:rsidRPr="006A16BF">
        <w:rPr>
          <w:b/>
          <w:color w:val="000000" w:themeColor="text1"/>
        </w:rPr>
        <w:tab/>
      </w:r>
      <w:r w:rsidRPr="006A16BF">
        <w:rPr>
          <w:b/>
          <w:color w:val="000000" w:themeColor="text1"/>
        </w:rPr>
        <w:tab/>
        <w:t xml:space="preserve">    </w:t>
      </w:r>
      <w:r w:rsidR="00F470AF" w:rsidRPr="006A16BF">
        <w:rPr>
          <w:b/>
          <w:color w:val="000000" w:themeColor="text1"/>
        </w:rPr>
        <w:t>jegyző</w:t>
      </w:r>
    </w:p>
    <w:sectPr w:rsidR="00EE68DF" w:rsidRPr="006A16BF" w:rsidSect="00BC1A94">
      <w:footerReference w:type="default" r:id="rId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FB8" w:rsidRDefault="00813FB8" w:rsidP="00314B80">
      <w:r>
        <w:separator/>
      </w:r>
    </w:p>
  </w:endnote>
  <w:endnote w:type="continuationSeparator" w:id="0">
    <w:p w:rsidR="00813FB8" w:rsidRDefault="00813FB8" w:rsidP="00314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CB" w:rsidRDefault="00704D5F">
    <w:pPr>
      <w:pStyle w:val="llb"/>
      <w:jc w:val="right"/>
    </w:pPr>
    <w:fldSimple w:instr=" PAGE   \* MERGEFORMAT ">
      <w:r w:rsidR="00F47A45">
        <w:rPr>
          <w:noProof/>
        </w:rPr>
        <w:t>1</w:t>
      </w:r>
    </w:fldSimple>
  </w:p>
  <w:p w:rsidR="00772DCB" w:rsidRDefault="00772DC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FB8" w:rsidRDefault="00813FB8" w:rsidP="00314B80">
      <w:r>
        <w:separator/>
      </w:r>
    </w:p>
  </w:footnote>
  <w:footnote w:type="continuationSeparator" w:id="0">
    <w:p w:rsidR="00813FB8" w:rsidRDefault="00813FB8" w:rsidP="00314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0"/>
        </w:tabs>
        <w:ind w:left="720" w:hanging="360"/>
      </w:pPr>
      <w:rPr>
        <w:i/>
      </w:rPr>
    </w:lvl>
  </w:abstractNum>
  <w:abstractNum w:abstractNumId="1">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nsid w:val="02274664"/>
    <w:multiLevelType w:val="hybridMultilevel"/>
    <w:tmpl w:val="6A4EB476"/>
    <w:lvl w:ilvl="0" w:tplc="BAF83876">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1BC0E97"/>
    <w:multiLevelType w:val="hybridMultilevel"/>
    <w:tmpl w:val="AF62E924"/>
    <w:lvl w:ilvl="0" w:tplc="2E1C6950">
      <w:start w:val="4"/>
      <w:numFmt w:val="decimal"/>
      <w:lvlText w:val="%1.)"/>
      <w:lvlJc w:val="left"/>
      <w:pPr>
        <w:tabs>
          <w:tab w:val="num" w:pos="360"/>
        </w:tabs>
        <w:ind w:left="360" w:hanging="360"/>
      </w:pPr>
      <w:rPr>
        <w:rFonts w:cs="Times New Roman" w:hint="default"/>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start w:val="1"/>
      <w:numFmt w:val="lowerLetter"/>
      <w:lvlText w:val="%5."/>
      <w:lvlJc w:val="left"/>
      <w:pPr>
        <w:tabs>
          <w:tab w:val="num" w:pos="3240"/>
        </w:tabs>
        <w:ind w:left="3240" w:hanging="360"/>
      </w:pPr>
      <w:rPr>
        <w:rFonts w:cs="Times New Roman"/>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4">
    <w:nsid w:val="15EF204F"/>
    <w:multiLevelType w:val="hybridMultilevel"/>
    <w:tmpl w:val="D3D8B9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50037B5"/>
    <w:multiLevelType w:val="hybridMultilevel"/>
    <w:tmpl w:val="431E5E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74B241F"/>
    <w:multiLevelType w:val="hybridMultilevel"/>
    <w:tmpl w:val="431E5E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05276E3"/>
    <w:multiLevelType w:val="hybridMultilevel"/>
    <w:tmpl w:val="44C000BC"/>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
    <w:nsid w:val="35DA184E"/>
    <w:multiLevelType w:val="hybridMultilevel"/>
    <w:tmpl w:val="7B0A8DE4"/>
    <w:lvl w:ilvl="0" w:tplc="7FB0245E">
      <w:start w:val="2"/>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9">
    <w:nsid w:val="3DFE68E2"/>
    <w:multiLevelType w:val="hybridMultilevel"/>
    <w:tmpl w:val="04EAC590"/>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
    <w:nsid w:val="3E16113B"/>
    <w:multiLevelType w:val="hybridMultilevel"/>
    <w:tmpl w:val="D3D8B9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0B21B6B"/>
    <w:multiLevelType w:val="multilevel"/>
    <w:tmpl w:val="12907F7C"/>
    <w:lvl w:ilvl="0">
      <w:start w:val="100"/>
      <w:numFmt w:val="low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4"/>
      <w:numFmt w:val="lowerLetter"/>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3">
      <w:start w:val="841114"/>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841117"/>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1"/>
      <w:numFmt w:val="decimal"/>
      <w:lvlText w:val="%6."/>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6">
      <w:start w:val="1"/>
      <w:numFmt w:val="lowerLetter"/>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abstractNum>
  <w:abstractNum w:abstractNumId="12">
    <w:nsid w:val="42893DB4"/>
    <w:multiLevelType w:val="hybridMultilevel"/>
    <w:tmpl w:val="E04695F6"/>
    <w:lvl w:ilvl="0" w:tplc="E850FCA4">
      <w:start w:val="5"/>
      <w:numFmt w:val="bullet"/>
      <w:lvlText w:val="-"/>
      <w:lvlJc w:val="left"/>
      <w:pPr>
        <w:ind w:left="540" w:hanging="360"/>
      </w:pPr>
      <w:rPr>
        <w:rFonts w:ascii="Times" w:eastAsia="Times New Roman" w:hAnsi="Times" w:cs="Times" w:hint="default"/>
      </w:rPr>
    </w:lvl>
    <w:lvl w:ilvl="1" w:tplc="040E0003" w:tentative="1">
      <w:start w:val="1"/>
      <w:numFmt w:val="bullet"/>
      <w:lvlText w:val="o"/>
      <w:lvlJc w:val="left"/>
      <w:pPr>
        <w:ind w:left="1260" w:hanging="360"/>
      </w:pPr>
      <w:rPr>
        <w:rFonts w:ascii="Courier New" w:hAnsi="Courier New" w:cs="Courier New" w:hint="default"/>
      </w:rPr>
    </w:lvl>
    <w:lvl w:ilvl="2" w:tplc="040E0005" w:tentative="1">
      <w:start w:val="1"/>
      <w:numFmt w:val="bullet"/>
      <w:lvlText w:val=""/>
      <w:lvlJc w:val="left"/>
      <w:pPr>
        <w:ind w:left="1980" w:hanging="360"/>
      </w:pPr>
      <w:rPr>
        <w:rFonts w:ascii="Wingdings" w:hAnsi="Wingdings" w:hint="default"/>
      </w:rPr>
    </w:lvl>
    <w:lvl w:ilvl="3" w:tplc="040E0001" w:tentative="1">
      <w:start w:val="1"/>
      <w:numFmt w:val="bullet"/>
      <w:lvlText w:val=""/>
      <w:lvlJc w:val="left"/>
      <w:pPr>
        <w:ind w:left="2700" w:hanging="360"/>
      </w:pPr>
      <w:rPr>
        <w:rFonts w:ascii="Symbol" w:hAnsi="Symbol" w:hint="default"/>
      </w:rPr>
    </w:lvl>
    <w:lvl w:ilvl="4" w:tplc="040E0003" w:tentative="1">
      <w:start w:val="1"/>
      <w:numFmt w:val="bullet"/>
      <w:lvlText w:val="o"/>
      <w:lvlJc w:val="left"/>
      <w:pPr>
        <w:ind w:left="3420" w:hanging="360"/>
      </w:pPr>
      <w:rPr>
        <w:rFonts w:ascii="Courier New" w:hAnsi="Courier New" w:cs="Courier New" w:hint="default"/>
      </w:rPr>
    </w:lvl>
    <w:lvl w:ilvl="5" w:tplc="040E0005" w:tentative="1">
      <w:start w:val="1"/>
      <w:numFmt w:val="bullet"/>
      <w:lvlText w:val=""/>
      <w:lvlJc w:val="left"/>
      <w:pPr>
        <w:ind w:left="4140" w:hanging="360"/>
      </w:pPr>
      <w:rPr>
        <w:rFonts w:ascii="Wingdings" w:hAnsi="Wingdings" w:hint="default"/>
      </w:rPr>
    </w:lvl>
    <w:lvl w:ilvl="6" w:tplc="040E0001" w:tentative="1">
      <w:start w:val="1"/>
      <w:numFmt w:val="bullet"/>
      <w:lvlText w:val=""/>
      <w:lvlJc w:val="left"/>
      <w:pPr>
        <w:ind w:left="4860" w:hanging="360"/>
      </w:pPr>
      <w:rPr>
        <w:rFonts w:ascii="Symbol" w:hAnsi="Symbol" w:hint="default"/>
      </w:rPr>
    </w:lvl>
    <w:lvl w:ilvl="7" w:tplc="040E0003" w:tentative="1">
      <w:start w:val="1"/>
      <w:numFmt w:val="bullet"/>
      <w:lvlText w:val="o"/>
      <w:lvlJc w:val="left"/>
      <w:pPr>
        <w:ind w:left="5580" w:hanging="360"/>
      </w:pPr>
      <w:rPr>
        <w:rFonts w:ascii="Courier New" w:hAnsi="Courier New" w:cs="Courier New" w:hint="default"/>
      </w:rPr>
    </w:lvl>
    <w:lvl w:ilvl="8" w:tplc="040E0005" w:tentative="1">
      <w:start w:val="1"/>
      <w:numFmt w:val="bullet"/>
      <w:lvlText w:val=""/>
      <w:lvlJc w:val="left"/>
      <w:pPr>
        <w:ind w:left="6300" w:hanging="360"/>
      </w:pPr>
      <w:rPr>
        <w:rFonts w:ascii="Wingdings" w:hAnsi="Wingdings" w:hint="default"/>
      </w:rPr>
    </w:lvl>
  </w:abstractNum>
  <w:abstractNum w:abstractNumId="13">
    <w:nsid w:val="46480306"/>
    <w:multiLevelType w:val="hybridMultilevel"/>
    <w:tmpl w:val="EDBE18F2"/>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nsid w:val="47C05CDB"/>
    <w:multiLevelType w:val="hybridMultilevel"/>
    <w:tmpl w:val="91864CE4"/>
    <w:lvl w:ilvl="0" w:tplc="040E000F">
      <w:start w:val="5"/>
      <w:numFmt w:val="decimal"/>
      <w:pStyle w:val="Cmsor1"/>
      <w:lvlText w:val="%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9EA6281"/>
    <w:multiLevelType w:val="hybridMultilevel"/>
    <w:tmpl w:val="EDBE18F2"/>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6">
    <w:nsid w:val="4A25207C"/>
    <w:multiLevelType w:val="hybridMultilevel"/>
    <w:tmpl w:val="E2D0E904"/>
    <w:lvl w:ilvl="0" w:tplc="88FCD696">
      <w:start w:val="1"/>
      <w:numFmt w:val="bullet"/>
      <w:lvlText w:val="-"/>
      <w:lvlJc w:val="left"/>
      <w:pPr>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7">
    <w:nsid w:val="51516601"/>
    <w:multiLevelType w:val="hybridMultilevel"/>
    <w:tmpl w:val="431E5E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6344BE8"/>
    <w:multiLevelType w:val="hybridMultilevel"/>
    <w:tmpl w:val="9B2A01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A5B2579"/>
    <w:multiLevelType w:val="hybridMultilevel"/>
    <w:tmpl w:val="7BA2885C"/>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0">
    <w:nsid w:val="6173335D"/>
    <w:multiLevelType w:val="hybridMultilevel"/>
    <w:tmpl w:val="ABFA0332"/>
    <w:lvl w:ilvl="0" w:tplc="11B0E88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2F769CE"/>
    <w:multiLevelType w:val="hybridMultilevel"/>
    <w:tmpl w:val="AB4C2356"/>
    <w:lvl w:ilvl="0" w:tplc="BF96918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5D43C97"/>
    <w:multiLevelType w:val="hybridMultilevel"/>
    <w:tmpl w:val="EA185450"/>
    <w:lvl w:ilvl="0" w:tplc="0242F4B8">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F7776CA"/>
    <w:multiLevelType w:val="hybridMultilevel"/>
    <w:tmpl w:val="4914F370"/>
    <w:lvl w:ilvl="0" w:tplc="72943CD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72881A53"/>
    <w:multiLevelType w:val="hybridMultilevel"/>
    <w:tmpl w:val="5D90F602"/>
    <w:lvl w:ilvl="0" w:tplc="16CCF1F8">
      <w:start w:val="201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7345651B"/>
    <w:multiLevelType w:val="hybridMultilevel"/>
    <w:tmpl w:val="DABAB6A0"/>
    <w:lvl w:ilvl="0" w:tplc="EF48355E">
      <w:start w:val="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60A3362"/>
    <w:multiLevelType w:val="hybridMultilevel"/>
    <w:tmpl w:val="79F06A08"/>
    <w:lvl w:ilvl="0" w:tplc="AE1E22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3"/>
  </w:num>
  <w:num w:numId="3">
    <w:abstractNumId w:val="21"/>
  </w:num>
  <w:num w:numId="4">
    <w:abstractNumId w:val="2"/>
  </w:num>
  <w:num w:numId="5">
    <w:abstractNumId w:val="22"/>
  </w:num>
  <w:num w:numId="6">
    <w:abstractNumId w:val="12"/>
  </w:num>
  <w:num w:numId="7">
    <w:abstractNumId w:val="23"/>
  </w:num>
  <w:num w:numId="8">
    <w:abstractNumId w:val="24"/>
  </w:num>
  <w:num w:numId="9">
    <w:abstractNumId w:val="20"/>
  </w:num>
  <w:num w:numId="10">
    <w:abstractNumId w:val="15"/>
  </w:num>
  <w:num w:numId="11">
    <w:abstractNumId w:val="13"/>
  </w:num>
  <w:num w:numId="12">
    <w:abstractNumId w:val="11"/>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7"/>
  </w:num>
  <w:num w:numId="23">
    <w:abstractNumId w:val="6"/>
  </w:num>
  <w:num w:numId="24">
    <w:abstractNumId w:val="26"/>
  </w:num>
  <w:num w:numId="25">
    <w:abstractNumId w:val="25"/>
  </w:num>
  <w:num w:numId="26">
    <w:abstractNumId w:val="10"/>
  </w:num>
  <w:num w:numId="27">
    <w:abstractNumId w:val="4"/>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E68DF"/>
    <w:rsid w:val="0000365A"/>
    <w:rsid w:val="000117ED"/>
    <w:rsid w:val="00011EA4"/>
    <w:rsid w:val="00012DD8"/>
    <w:rsid w:val="00013362"/>
    <w:rsid w:val="00013AF7"/>
    <w:rsid w:val="000146F9"/>
    <w:rsid w:val="00016F9C"/>
    <w:rsid w:val="000176EC"/>
    <w:rsid w:val="00017788"/>
    <w:rsid w:val="000179EA"/>
    <w:rsid w:val="00020B46"/>
    <w:rsid w:val="000232EB"/>
    <w:rsid w:val="0002599B"/>
    <w:rsid w:val="000261CC"/>
    <w:rsid w:val="00027ACF"/>
    <w:rsid w:val="00030B82"/>
    <w:rsid w:val="00030D42"/>
    <w:rsid w:val="00034806"/>
    <w:rsid w:val="000370C2"/>
    <w:rsid w:val="00037545"/>
    <w:rsid w:val="000375CD"/>
    <w:rsid w:val="00037B5F"/>
    <w:rsid w:val="00037E3C"/>
    <w:rsid w:val="000405BB"/>
    <w:rsid w:val="0004116A"/>
    <w:rsid w:val="000431CC"/>
    <w:rsid w:val="0004340C"/>
    <w:rsid w:val="00044A05"/>
    <w:rsid w:val="0004640D"/>
    <w:rsid w:val="0004721C"/>
    <w:rsid w:val="00050044"/>
    <w:rsid w:val="00052A56"/>
    <w:rsid w:val="00056FE4"/>
    <w:rsid w:val="00057C50"/>
    <w:rsid w:val="00057EEA"/>
    <w:rsid w:val="000611AA"/>
    <w:rsid w:val="000636F8"/>
    <w:rsid w:val="000679CD"/>
    <w:rsid w:val="000701FC"/>
    <w:rsid w:val="000705D0"/>
    <w:rsid w:val="00071F4E"/>
    <w:rsid w:val="00072181"/>
    <w:rsid w:val="0007339B"/>
    <w:rsid w:val="000748CC"/>
    <w:rsid w:val="00075B9F"/>
    <w:rsid w:val="00075D0E"/>
    <w:rsid w:val="000807F3"/>
    <w:rsid w:val="000815A2"/>
    <w:rsid w:val="00082708"/>
    <w:rsid w:val="00084022"/>
    <w:rsid w:val="000842D4"/>
    <w:rsid w:val="00085765"/>
    <w:rsid w:val="00086177"/>
    <w:rsid w:val="0008714B"/>
    <w:rsid w:val="00090862"/>
    <w:rsid w:val="0009093E"/>
    <w:rsid w:val="00091CE0"/>
    <w:rsid w:val="0009218C"/>
    <w:rsid w:val="00092569"/>
    <w:rsid w:val="00092E25"/>
    <w:rsid w:val="00093C06"/>
    <w:rsid w:val="00095582"/>
    <w:rsid w:val="00095F57"/>
    <w:rsid w:val="00097A1A"/>
    <w:rsid w:val="000A0A9E"/>
    <w:rsid w:val="000A19E7"/>
    <w:rsid w:val="000A243A"/>
    <w:rsid w:val="000A6B71"/>
    <w:rsid w:val="000B17EA"/>
    <w:rsid w:val="000B186E"/>
    <w:rsid w:val="000B1D54"/>
    <w:rsid w:val="000B3938"/>
    <w:rsid w:val="000B3F1F"/>
    <w:rsid w:val="000B5E86"/>
    <w:rsid w:val="000B61D2"/>
    <w:rsid w:val="000B69A6"/>
    <w:rsid w:val="000B6E8F"/>
    <w:rsid w:val="000C0383"/>
    <w:rsid w:val="000C05F7"/>
    <w:rsid w:val="000C188E"/>
    <w:rsid w:val="000C2348"/>
    <w:rsid w:val="000C76D0"/>
    <w:rsid w:val="000D0E83"/>
    <w:rsid w:val="000D1C6F"/>
    <w:rsid w:val="000D2763"/>
    <w:rsid w:val="000D3666"/>
    <w:rsid w:val="000D3F67"/>
    <w:rsid w:val="000D5CBC"/>
    <w:rsid w:val="000D6E39"/>
    <w:rsid w:val="000D7AB5"/>
    <w:rsid w:val="000D7E71"/>
    <w:rsid w:val="000E0002"/>
    <w:rsid w:val="000E0111"/>
    <w:rsid w:val="000E12E8"/>
    <w:rsid w:val="000E513F"/>
    <w:rsid w:val="000E528E"/>
    <w:rsid w:val="000E598E"/>
    <w:rsid w:val="000E724E"/>
    <w:rsid w:val="000E74F6"/>
    <w:rsid w:val="000F074B"/>
    <w:rsid w:val="000F2665"/>
    <w:rsid w:val="000F289E"/>
    <w:rsid w:val="000F29BA"/>
    <w:rsid w:val="000F3E7E"/>
    <w:rsid w:val="000F5511"/>
    <w:rsid w:val="000F5BF2"/>
    <w:rsid w:val="000F6391"/>
    <w:rsid w:val="00103EF8"/>
    <w:rsid w:val="00104018"/>
    <w:rsid w:val="00104664"/>
    <w:rsid w:val="0010503C"/>
    <w:rsid w:val="00106BAA"/>
    <w:rsid w:val="001106CD"/>
    <w:rsid w:val="00111566"/>
    <w:rsid w:val="00112872"/>
    <w:rsid w:val="00112AE9"/>
    <w:rsid w:val="001154E0"/>
    <w:rsid w:val="001170CF"/>
    <w:rsid w:val="001217A1"/>
    <w:rsid w:val="00122B8B"/>
    <w:rsid w:val="0012388C"/>
    <w:rsid w:val="00123F20"/>
    <w:rsid w:val="001240F4"/>
    <w:rsid w:val="00126FC4"/>
    <w:rsid w:val="00131900"/>
    <w:rsid w:val="001320D8"/>
    <w:rsid w:val="00133C8B"/>
    <w:rsid w:val="0013561B"/>
    <w:rsid w:val="001405AF"/>
    <w:rsid w:val="001427A9"/>
    <w:rsid w:val="00142898"/>
    <w:rsid w:val="00144CBA"/>
    <w:rsid w:val="001453EF"/>
    <w:rsid w:val="001462F2"/>
    <w:rsid w:val="00146C70"/>
    <w:rsid w:val="00147B11"/>
    <w:rsid w:val="00150C4B"/>
    <w:rsid w:val="00150FD3"/>
    <w:rsid w:val="00151CD1"/>
    <w:rsid w:val="0015271D"/>
    <w:rsid w:val="00152B19"/>
    <w:rsid w:val="00152CEF"/>
    <w:rsid w:val="00155C23"/>
    <w:rsid w:val="00157D01"/>
    <w:rsid w:val="00157E53"/>
    <w:rsid w:val="00160722"/>
    <w:rsid w:val="0016115E"/>
    <w:rsid w:val="001614BD"/>
    <w:rsid w:val="00161725"/>
    <w:rsid w:val="001640FE"/>
    <w:rsid w:val="001641A2"/>
    <w:rsid w:val="001646EF"/>
    <w:rsid w:val="00165242"/>
    <w:rsid w:val="00165950"/>
    <w:rsid w:val="00166CB3"/>
    <w:rsid w:val="00167C70"/>
    <w:rsid w:val="001718FE"/>
    <w:rsid w:val="00172AAB"/>
    <w:rsid w:val="00173D9C"/>
    <w:rsid w:val="001767B7"/>
    <w:rsid w:val="0018074E"/>
    <w:rsid w:val="00184A04"/>
    <w:rsid w:val="00185E4A"/>
    <w:rsid w:val="00186D25"/>
    <w:rsid w:val="00186D4A"/>
    <w:rsid w:val="0018750B"/>
    <w:rsid w:val="00190EB1"/>
    <w:rsid w:val="001911F1"/>
    <w:rsid w:val="00191DAC"/>
    <w:rsid w:val="00192E25"/>
    <w:rsid w:val="00193B27"/>
    <w:rsid w:val="001959C2"/>
    <w:rsid w:val="00196919"/>
    <w:rsid w:val="001A047E"/>
    <w:rsid w:val="001A0D86"/>
    <w:rsid w:val="001A156B"/>
    <w:rsid w:val="001A4671"/>
    <w:rsid w:val="001A60B1"/>
    <w:rsid w:val="001B275C"/>
    <w:rsid w:val="001B2F55"/>
    <w:rsid w:val="001B379A"/>
    <w:rsid w:val="001B62F5"/>
    <w:rsid w:val="001C064C"/>
    <w:rsid w:val="001C09F4"/>
    <w:rsid w:val="001C15C6"/>
    <w:rsid w:val="001C1900"/>
    <w:rsid w:val="001C2471"/>
    <w:rsid w:val="001C2B81"/>
    <w:rsid w:val="001C7D5E"/>
    <w:rsid w:val="001D0135"/>
    <w:rsid w:val="001D0139"/>
    <w:rsid w:val="001D02C5"/>
    <w:rsid w:val="001D1681"/>
    <w:rsid w:val="001D1874"/>
    <w:rsid w:val="001D366B"/>
    <w:rsid w:val="001E2789"/>
    <w:rsid w:val="001E342A"/>
    <w:rsid w:val="001E3E7B"/>
    <w:rsid w:val="001E3F89"/>
    <w:rsid w:val="001E471B"/>
    <w:rsid w:val="001E53AA"/>
    <w:rsid w:val="001F0590"/>
    <w:rsid w:val="001F06EB"/>
    <w:rsid w:val="001F2335"/>
    <w:rsid w:val="001F3820"/>
    <w:rsid w:val="001F55AA"/>
    <w:rsid w:val="001F72A7"/>
    <w:rsid w:val="00202C9A"/>
    <w:rsid w:val="0020435F"/>
    <w:rsid w:val="00204C78"/>
    <w:rsid w:val="002057E4"/>
    <w:rsid w:val="002060E5"/>
    <w:rsid w:val="0020634B"/>
    <w:rsid w:val="00210A74"/>
    <w:rsid w:val="002132D3"/>
    <w:rsid w:val="0021406A"/>
    <w:rsid w:val="002141F7"/>
    <w:rsid w:val="00214448"/>
    <w:rsid w:val="00214DC3"/>
    <w:rsid w:val="002150CE"/>
    <w:rsid w:val="002232C6"/>
    <w:rsid w:val="00224C7E"/>
    <w:rsid w:val="00225FF3"/>
    <w:rsid w:val="00227E91"/>
    <w:rsid w:val="0023213F"/>
    <w:rsid w:val="00235B96"/>
    <w:rsid w:val="00235D12"/>
    <w:rsid w:val="002377C8"/>
    <w:rsid w:val="00240B08"/>
    <w:rsid w:val="00243F31"/>
    <w:rsid w:val="00244E93"/>
    <w:rsid w:val="00246C19"/>
    <w:rsid w:val="0024722D"/>
    <w:rsid w:val="00250B9C"/>
    <w:rsid w:val="00251B95"/>
    <w:rsid w:val="002520BD"/>
    <w:rsid w:val="00254680"/>
    <w:rsid w:val="00256273"/>
    <w:rsid w:val="00256B96"/>
    <w:rsid w:val="002612B8"/>
    <w:rsid w:val="00263778"/>
    <w:rsid w:val="00265F80"/>
    <w:rsid w:val="002708D0"/>
    <w:rsid w:val="00270A9C"/>
    <w:rsid w:val="00271984"/>
    <w:rsid w:val="0027456D"/>
    <w:rsid w:val="0027486C"/>
    <w:rsid w:val="002763DA"/>
    <w:rsid w:val="00276C6F"/>
    <w:rsid w:val="0028100E"/>
    <w:rsid w:val="002810C5"/>
    <w:rsid w:val="002815CA"/>
    <w:rsid w:val="00281C2A"/>
    <w:rsid w:val="0028204F"/>
    <w:rsid w:val="00282A65"/>
    <w:rsid w:val="00283C64"/>
    <w:rsid w:val="002847E8"/>
    <w:rsid w:val="00285B4D"/>
    <w:rsid w:val="00285C98"/>
    <w:rsid w:val="00286A0F"/>
    <w:rsid w:val="00291C11"/>
    <w:rsid w:val="00293717"/>
    <w:rsid w:val="00295CEE"/>
    <w:rsid w:val="002A379B"/>
    <w:rsid w:val="002A540F"/>
    <w:rsid w:val="002B11C1"/>
    <w:rsid w:val="002B2BC4"/>
    <w:rsid w:val="002B2ED6"/>
    <w:rsid w:val="002B366A"/>
    <w:rsid w:val="002B51EF"/>
    <w:rsid w:val="002B6477"/>
    <w:rsid w:val="002B7B06"/>
    <w:rsid w:val="002C0D3F"/>
    <w:rsid w:val="002C0E2D"/>
    <w:rsid w:val="002C4254"/>
    <w:rsid w:val="002C5297"/>
    <w:rsid w:val="002C6C27"/>
    <w:rsid w:val="002C74D4"/>
    <w:rsid w:val="002C7B97"/>
    <w:rsid w:val="002D0209"/>
    <w:rsid w:val="002D6CAE"/>
    <w:rsid w:val="002D7594"/>
    <w:rsid w:val="002E19AB"/>
    <w:rsid w:val="002E1F97"/>
    <w:rsid w:val="002E20FA"/>
    <w:rsid w:val="002E255A"/>
    <w:rsid w:val="002E2BB5"/>
    <w:rsid w:val="002E52D7"/>
    <w:rsid w:val="002E720D"/>
    <w:rsid w:val="002F0373"/>
    <w:rsid w:val="002F2D4D"/>
    <w:rsid w:val="002F4FE2"/>
    <w:rsid w:val="003013EB"/>
    <w:rsid w:val="0030238F"/>
    <w:rsid w:val="003023C0"/>
    <w:rsid w:val="00303B99"/>
    <w:rsid w:val="00305411"/>
    <w:rsid w:val="003105DE"/>
    <w:rsid w:val="00311C32"/>
    <w:rsid w:val="00312A54"/>
    <w:rsid w:val="00313147"/>
    <w:rsid w:val="00313893"/>
    <w:rsid w:val="003141E6"/>
    <w:rsid w:val="00314B80"/>
    <w:rsid w:val="00317A9B"/>
    <w:rsid w:val="0032004D"/>
    <w:rsid w:val="003206FE"/>
    <w:rsid w:val="00323A76"/>
    <w:rsid w:val="00324E0A"/>
    <w:rsid w:val="00325775"/>
    <w:rsid w:val="00326A7F"/>
    <w:rsid w:val="00326CDB"/>
    <w:rsid w:val="0033006E"/>
    <w:rsid w:val="0033181E"/>
    <w:rsid w:val="0033182C"/>
    <w:rsid w:val="003318B1"/>
    <w:rsid w:val="0033245B"/>
    <w:rsid w:val="003325F5"/>
    <w:rsid w:val="00333691"/>
    <w:rsid w:val="003357BE"/>
    <w:rsid w:val="00335CF5"/>
    <w:rsid w:val="00335F0F"/>
    <w:rsid w:val="0033624D"/>
    <w:rsid w:val="00336D34"/>
    <w:rsid w:val="00336E71"/>
    <w:rsid w:val="0033704C"/>
    <w:rsid w:val="003371C3"/>
    <w:rsid w:val="00337670"/>
    <w:rsid w:val="003408FF"/>
    <w:rsid w:val="0034226E"/>
    <w:rsid w:val="00342742"/>
    <w:rsid w:val="00345873"/>
    <w:rsid w:val="00347BC2"/>
    <w:rsid w:val="0035076D"/>
    <w:rsid w:val="003578EE"/>
    <w:rsid w:val="00357A29"/>
    <w:rsid w:val="00361808"/>
    <w:rsid w:val="00361B95"/>
    <w:rsid w:val="00363DBE"/>
    <w:rsid w:val="0036447C"/>
    <w:rsid w:val="00365B24"/>
    <w:rsid w:val="00366356"/>
    <w:rsid w:val="00366CB6"/>
    <w:rsid w:val="003670D5"/>
    <w:rsid w:val="00367322"/>
    <w:rsid w:val="00370A82"/>
    <w:rsid w:val="00370EA6"/>
    <w:rsid w:val="00371181"/>
    <w:rsid w:val="00373390"/>
    <w:rsid w:val="00373393"/>
    <w:rsid w:val="003737D6"/>
    <w:rsid w:val="00373894"/>
    <w:rsid w:val="00374117"/>
    <w:rsid w:val="00374F48"/>
    <w:rsid w:val="003757FE"/>
    <w:rsid w:val="003803D6"/>
    <w:rsid w:val="00381C6F"/>
    <w:rsid w:val="00382391"/>
    <w:rsid w:val="00382437"/>
    <w:rsid w:val="00385958"/>
    <w:rsid w:val="003865CD"/>
    <w:rsid w:val="00386B53"/>
    <w:rsid w:val="00390CDE"/>
    <w:rsid w:val="00391870"/>
    <w:rsid w:val="00392272"/>
    <w:rsid w:val="00394421"/>
    <w:rsid w:val="00394816"/>
    <w:rsid w:val="00394B25"/>
    <w:rsid w:val="00395180"/>
    <w:rsid w:val="0039590C"/>
    <w:rsid w:val="00395DDE"/>
    <w:rsid w:val="00397286"/>
    <w:rsid w:val="003A42E5"/>
    <w:rsid w:val="003A71EC"/>
    <w:rsid w:val="003B1034"/>
    <w:rsid w:val="003B1BD7"/>
    <w:rsid w:val="003B21C3"/>
    <w:rsid w:val="003B21CE"/>
    <w:rsid w:val="003B358A"/>
    <w:rsid w:val="003B38B3"/>
    <w:rsid w:val="003B45DC"/>
    <w:rsid w:val="003C0538"/>
    <w:rsid w:val="003C189C"/>
    <w:rsid w:val="003C21BF"/>
    <w:rsid w:val="003C25EF"/>
    <w:rsid w:val="003C29D3"/>
    <w:rsid w:val="003C3151"/>
    <w:rsid w:val="003C3FF8"/>
    <w:rsid w:val="003C439C"/>
    <w:rsid w:val="003C46FC"/>
    <w:rsid w:val="003C581D"/>
    <w:rsid w:val="003C5839"/>
    <w:rsid w:val="003D00A9"/>
    <w:rsid w:val="003D188A"/>
    <w:rsid w:val="003D1E92"/>
    <w:rsid w:val="003D57EE"/>
    <w:rsid w:val="003D5E89"/>
    <w:rsid w:val="003D7449"/>
    <w:rsid w:val="003E0F36"/>
    <w:rsid w:val="003E1F11"/>
    <w:rsid w:val="003E2F89"/>
    <w:rsid w:val="003E3BB5"/>
    <w:rsid w:val="003E41EC"/>
    <w:rsid w:val="003E49C4"/>
    <w:rsid w:val="003E501E"/>
    <w:rsid w:val="003E5275"/>
    <w:rsid w:val="003E6296"/>
    <w:rsid w:val="003E7C52"/>
    <w:rsid w:val="003F0C55"/>
    <w:rsid w:val="003F3008"/>
    <w:rsid w:val="003F5527"/>
    <w:rsid w:val="003F7F93"/>
    <w:rsid w:val="0040051A"/>
    <w:rsid w:val="00400800"/>
    <w:rsid w:val="00402006"/>
    <w:rsid w:val="004021FC"/>
    <w:rsid w:val="004024B4"/>
    <w:rsid w:val="004062AE"/>
    <w:rsid w:val="00406A5D"/>
    <w:rsid w:val="00410640"/>
    <w:rsid w:val="00410CE0"/>
    <w:rsid w:val="004116FB"/>
    <w:rsid w:val="004117B2"/>
    <w:rsid w:val="00411934"/>
    <w:rsid w:val="00412792"/>
    <w:rsid w:val="00412CB0"/>
    <w:rsid w:val="004150D0"/>
    <w:rsid w:val="004208ED"/>
    <w:rsid w:val="004210D6"/>
    <w:rsid w:val="00423E9B"/>
    <w:rsid w:val="00424EE4"/>
    <w:rsid w:val="0042543D"/>
    <w:rsid w:val="0042708C"/>
    <w:rsid w:val="004314F6"/>
    <w:rsid w:val="00431B1A"/>
    <w:rsid w:val="00432B7B"/>
    <w:rsid w:val="00434111"/>
    <w:rsid w:val="0043477D"/>
    <w:rsid w:val="004376FF"/>
    <w:rsid w:val="004411DB"/>
    <w:rsid w:val="00442501"/>
    <w:rsid w:val="0044266B"/>
    <w:rsid w:val="00442879"/>
    <w:rsid w:val="00443EC6"/>
    <w:rsid w:val="00444D93"/>
    <w:rsid w:val="00450C89"/>
    <w:rsid w:val="00452CA1"/>
    <w:rsid w:val="00455BBC"/>
    <w:rsid w:val="00455DA4"/>
    <w:rsid w:val="004579DA"/>
    <w:rsid w:val="00460008"/>
    <w:rsid w:val="00460890"/>
    <w:rsid w:val="004620B0"/>
    <w:rsid w:val="004641CD"/>
    <w:rsid w:val="00464B6E"/>
    <w:rsid w:val="00464D76"/>
    <w:rsid w:val="0046563E"/>
    <w:rsid w:val="00465C31"/>
    <w:rsid w:val="004674BB"/>
    <w:rsid w:val="004706AD"/>
    <w:rsid w:val="004725E4"/>
    <w:rsid w:val="00472928"/>
    <w:rsid w:val="004751D8"/>
    <w:rsid w:val="00475566"/>
    <w:rsid w:val="00475B37"/>
    <w:rsid w:val="00476D41"/>
    <w:rsid w:val="004801AB"/>
    <w:rsid w:val="00480768"/>
    <w:rsid w:val="00481501"/>
    <w:rsid w:val="004822C2"/>
    <w:rsid w:val="00486B0A"/>
    <w:rsid w:val="00486D84"/>
    <w:rsid w:val="00487B97"/>
    <w:rsid w:val="00491BA0"/>
    <w:rsid w:val="00492841"/>
    <w:rsid w:val="00494000"/>
    <w:rsid w:val="00494FFA"/>
    <w:rsid w:val="00496318"/>
    <w:rsid w:val="004965E5"/>
    <w:rsid w:val="00496C41"/>
    <w:rsid w:val="00497910"/>
    <w:rsid w:val="004979BA"/>
    <w:rsid w:val="00497CD6"/>
    <w:rsid w:val="004A0304"/>
    <w:rsid w:val="004A091D"/>
    <w:rsid w:val="004A20E1"/>
    <w:rsid w:val="004A2C90"/>
    <w:rsid w:val="004A2E1B"/>
    <w:rsid w:val="004A4CCF"/>
    <w:rsid w:val="004A4F7E"/>
    <w:rsid w:val="004A5657"/>
    <w:rsid w:val="004A595C"/>
    <w:rsid w:val="004B00C1"/>
    <w:rsid w:val="004B31F8"/>
    <w:rsid w:val="004B359D"/>
    <w:rsid w:val="004B4918"/>
    <w:rsid w:val="004B6E56"/>
    <w:rsid w:val="004B6FD6"/>
    <w:rsid w:val="004B7041"/>
    <w:rsid w:val="004C1066"/>
    <w:rsid w:val="004C1392"/>
    <w:rsid w:val="004C16B8"/>
    <w:rsid w:val="004C45E9"/>
    <w:rsid w:val="004C5B71"/>
    <w:rsid w:val="004C61B8"/>
    <w:rsid w:val="004C6380"/>
    <w:rsid w:val="004D2EBE"/>
    <w:rsid w:val="004D34B2"/>
    <w:rsid w:val="004D3C66"/>
    <w:rsid w:val="004D3F0E"/>
    <w:rsid w:val="004D40E9"/>
    <w:rsid w:val="004D46AE"/>
    <w:rsid w:val="004D65C4"/>
    <w:rsid w:val="004E588D"/>
    <w:rsid w:val="004E5F96"/>
    <w:rsid w:val="004E78CD"/>
    <w:rsid w:val="004F0900"/>
    <w:rsid w:val="004F2B8A"/>
    <w:rsid w:val="004F35BB"/>
    <w:rsid w:val="004F52F2"/>
    <w:rsid w:val="004F53F4"/>
    <w:rsid w:val="005007FA"/>
    <w:rsid w:val="00501918"/>
    <w:rsid w:val="00501E8A"/>
    <w:rsid w:val="00505B52"/>
    <w:rsid w:val="0051226E"/>
    <w:rsid w:val="00512E75"/>
    <w:rsid w:val="00513C65"/>
    <w:rsid w:val="00513DF4"/>
    <w:rsid w:val="00514851"/>
    <w:rsid w:val="00515BA6"/>
    <w:rsid w:val="00516257"/>
    <w:rsid w:val="0051764C"/>
    <w:rsid w:val="005176AD"/>
    <w:rsid w:val="00517875"/>
    <w:rsid w:val="005205A0"/>
    <w:rsid w:val="005209C2"/>
    <w:rsid w:val="00520D4C"/>
    <w:rsid w:val="00521B82"/>
    <w:rsid w:val="0052297B"/>
    <w:rsid w:val="00524573"/>
    <w:rsid w:val="00525C6C"/>
    <w:rsid w:val="005309A2"/>
    <w:rsid w:val="00531223"/>
    <w:rsid w:val="005324F8"/>
    <w:rsid w:val="00534600"/>
    <w:rsid w:val="00544F48"/>
    <w:rsid w:val="0054764F"/>
    <w:rsid w:val="00550549"/>
    <w:rsid w:val="0055248A"/>
    <w:rsid w:val="005537EA"/>
    <w:rsid w:val="005544A9"/>
    <w:rsid w:val="00554905"/>
    <w:rsid w:val="00555172"/>
    <w:rsid w:val="00555D50"/>
    <w:rsid w:val="0055661B"/>
    <w:rsid w:val="00563310"/>
    <w:rsid w:val="0056405E"/>
    <w:rsid w:val="005643B9"/>
    <w:rsid w:val="00564EC7"/>
    <w:rsid w:val="0056563C"/>
    <w:rsid w:val="0056685C"/>
    <w:rsid w:val="005670A5"/>
    <w:rsid w:val="005709D3"/>
    <w:rsid w:val="00570DF2"/>
    <w:rsid w:val="0057250C"/>
    <w:rsid w:val="00572D8B"/>
    <w:rsid w:val="005733A0"/>
    <w:rsid w:val="00575A56"/>
    <w:rsid w:val="00576334"/>
    <w:rsid w:val="00580177"/>
    <w:rsid w:val="0058288D"/>
    <w:rsid w:val="00583964"/>
    <w:rsid w:val="00583A15"/>
    <w:rsid w:val="00584C20"/>
    <w:rsid w:val="0058698D"/>
    <w:rsid w:val="00587040"/>
    <w:rsid w:val="0059006F"/>
    <w:rsid w:val="00593192"/>
    <w:rsid w:val="00593243"/>
    <w:rsid w:val="005935CB"/>
    <w:rsid w:val="005963A9"/>
    <w:rsid w:val="00596DE1"/>
    <w:rsid w:val="005A0087"/>
    <w:rsid w:val="005A056B"/>
    <w:rsid w:val="005A0BB1"/>
    <w:rsid w:val="005A1B0A"/>
    <w:rsid w:val="005A2AA0"/>
    <w:rsid w:val="005A3EFA"/>
    <w:rsid w:val="005A4D21"/>
    <w:rsid w:val="005A56C6"/>
    <w:rsid w:val="005A5CE5"/>
    <w:rsid w:val="005A6983"/>
    <w:rsid w:val="005B20D7"/>
    <w:rsid w:val="005B392F"/>
    <w:rsid w:val="005B4ECA"/>
    <w:rsid w:val="005B500C"/>
    <w:rsid w:val="005B6896"/>
    <w:rsid w:val="005B6A27"/>
    <w:rsid w:val="005B7206"/>
    <w:rsid w:val="005B732A"/>
    <w:rsid w:val="005B7F7F"/>
    <w:rsid w:val="005C2783"/>
    <w:rsid w:val="005C4DEC"/>
    <w:rsid w:val="005C57D4"/>
    <w:rsid w:val="005C5A31"/>
    <w:rsid w:val="005C5A74"/>
    <w:rsid w:val="005C5FCA"/>
    <w:rsid w:val="005D37EA"/>
    <w:rsid w:val="005D38FD"/>
    <w:rsid w:val="005D4232"/>
    <w:rsid w:val="005D63D6"/>
    <w:rsid w:val="005D646D"/>
    <w:rsid w:val="005E0A21"/>
    <w:rsid w:val="005E1836"/>
    <w:rsid w:val="005E42A2"/>
    <w:rsid w:val="005E50D6"/>
    <w:rsid w:val="005E63CF"/>
    <w:rsid w:val="005E6681"/>
    <w:rsid w:val="005E70DD"/>
    <w:rsid w:val="005E7104"/>
    <w:rsid w:val="005F03DB"/>
    <w:rsid w:val="005F3519"/>
    <w:rsid w:val="005F3A12"/>
    <w:rsid w:val="005F44DD"/>
    <w:rsid w:val="005F4B71"/>
    <w:rsid w:val="005F593F"/>
    <w:rsid w:val="005F66EF"/>
    <w:rsid w:val="005F67D3"/>
    <w:rsid w:val="005F6F8C"/>
    <w:rsid w:val="005F7EBA"/>
    <w:rsid w:val="0060246F"/>
    <w:rsid w:val="0060497F"/>
    <w:rsid w:val="00604BDC"/>
    <w:rsid w:val="0060571F"/>
    <w:rsid w:val="0060573A"/>
    <w:rsid w:val="00605815"/>
    <w:rsid w:val="006065B8"/>
    <w:rsid w:val="00606CED"/>
    <w:rsid w:val="00606EE4"/>
    <w:rsid w:val="0060758D"/>
    <w:rsid w:val="00607FBB"/>
    <w:rsid w:val="00610EDB"/>
    <w:rsid w:val="00613901"/>
    <w:rsid w:val="00613EB9"/>
    <w:rsid w:val="00614C30"/>
    <w:rsid w:val="00615388"/>
    <w:rsid w:val="00617EE2"/>
    <w:rsid w:val="00620E56"/>
    <w:rsid w:val="00621B16"/>
    <w:rsid w:val="00622448"/>
    <w:rsid w:val="0062271D"/>
    <w:rsid w:val="006234A3"/>
    <w:rsid w:val="00624F5B"/>
    <w:rsid w:val="00624F80"/>
    <w:rsid w:val="00625D86"/>
    <w:rsid w:val="00630000"/>
    <w:rsid w:val="00630CBF"/>
    <w:rsid w:val="00631263"/>
    <w:rsid w:val="0063224C"/>
    <w:rsid w:val="006337ED"/>
    <w:rsid w:val="00634867"/>
    <w:rsid w:val="00634DF8"/>
    <w:rsid w:val="0063587A"/>
    <w:rsid w:val="006363E4"/>
    <w:rsid w:val="00636F9C"/>
    <w:rsid w:val="00637E95"/>
    <w:rsid w:val="00641F3D"/>
    <w:rsid w:val="00642383"/>
    <w:rsid w:val="006425B9"/>
    <w:rsid w:val="00642F89"/>
    <w:rsid w:val="006452F7"/>
    <w:rsid w:val="00646BAB"/>
    <w:rsid w:val="006472BD"/>
    <w:rsid w:val="00647C72"/>
    <w:rsid w:val="00650949"/>
    <w:rsid w:val="00652846"/>
    <w:rsid w:val="006538B4"/>
    <w:rsid w:val="00654B74"/>
    <w:rsid w:val="00656726"/>
    <w:rsid w:val="006573F9"/>
    <w:rsid w:val="0065763C"/>
    <w:rsid w:val="0065769B"/>
    <w:rsid w:val="00661130"/>
    <w:rsid w:val="006615D8"/>
    <w:rsid w:val="00661925"/>
    <w:rsid w:val="00662A3F"/>
    <w:rsid w:val="006658F8"/>
    <w:rsid w:val="00666F18"/>
    <w:rsid w:val="006672D4"/>
    <w:rsid w:val="00667A07"/>
    <w:rsid w:val="00671296"/>
    <w:rsid w:val="006719EE"/>
    <w:rsid w:val="00671EF5"/>
    <w:rsid w:val="00672504"/>
    <w:rsid w:val="00672F03"/>
    <w:rsid w:val="0067389E"/>
    <w:rsid w:val="00675037"/>
    <w:rsid w:val="006757FF"/>
    <w:rsid w:val="00675A56"/>
    <w:rsid w:val="00675CB1"/>
    <w:rsid w:val="006810A2"/>
    <w:rsid w:val="006836FA"/>
    <w:rsid w:val="0068380B"/>
    <w:rsid w:val="00685472"/>
    <w:rsid w:val="00685DE0"/>
    <w:rsid w:val="0068746B"/>
    <w:rsid w:val="006901C2"/>
    <w:rsid w:val="006905AB"/>
    <w:rsid w:val="00690654"/>
    <w:rsid w:val="00691471"/>
    <w:rsid w:val="00691AB7"/>
    <w:rsid w:val="00691E2A"/>
    <w:rsid w:val="006921C8"/>
    <w:rsid w:val="00693680"/>
    <w:rsid w:val="00693B4D"/>
    <w:rsid w:val="00694356"/>
    <w:rsid w:val="00695843"/>
    <w:rsid w:val="00696E1E"/>
    <w:rsid w:val="006A036C"/>
    <w:rsid w:val="006A067C"/>
    <w:rsid w:val="006A16BF"/>
    <w:rsid w:val="006A6740"/>
    <w:rsid w:val="006A7B6A"/>
    <w:rsid w:val="006B1B4A"/>
    <w:rsid w:val="006B359F"/>
    <w:rsid w:val="006B6CBA"/>
    <w:rsid w:val="006C0811"/>
    <w:rsid w:val="006C14AD"/>
    <w:rsid w:val="006C3865"/>
    <w:rsid w:val="006C3DF3"/>
    <w:rsid w:val="006C5B50"/>
    <w:rsid w:val="006C5ED2"/>
    <w:rsid w:val="006C6921"/>
    <w:rsid w:val="006C695D"/>
    <w:rsid w:val="006D0A04"/>
    <w:rsid w:val="006D2657"/>
    <w:rsid w:val="006D4A0A"/>
    <w:rsid w:val="006D51FB"/>
    <w:rsid w:val="006D5736"/>
    <w:rsid w:val="006D5BB4"/>
    <w:rsid w:val="006D606E"/>
    <w:rsid w:val="006D7C60"/>
    <w:rsid w:val="006E1670"/>
    <w:rsid w:val="006E3EDA"/>
    <w:rsid w:val="006E3FD6"/>
    <w:rsid w:val="006E4DA7"/>
    <w:rsid w:val="006E51CE"/>
    <w:rsid w:val="006E5AE4"/>
    <w:rsid w:val="006E623E"/>
    <w:rsid w:val="006E7ABE"/>
    <w:rsid w:val="006F15EE"/>
    <w:rsid w:val="006F2161"/>
    <w:rsid w:val="006F2639"/>
    <w:rsid w:val="006F2B29"/>
    <w:rsid w:val="006F4838"/>
    <w:rsid w:val="006F4B16"/>
    <w:rsid w:val="006F5F37"/>
    <w:rsid w:val="006F66B6"/>
    <w:rsid w:val="007000D8"/>
    <w:rsid w:val="00700E60"/>
    <w:rsid w:val="00701A49"/>
    <w:rsid w:val="00702016"/>
    <w:rsid w:val="00702B46"/>
    <w:rsid w:val="00704580"/>
    <w:rsid w:val="00704D5F"/>
    <w:rsid w:val="0070517C"/>
    <w:rsid w:val="0070678B"/>
    <w:rsid w:val="00706B1A"/>
    <w:rsid w:val="00706F74"/>
    <w:rsid w:val="007074A8"/>
    <w:rsid w:val="00710429"/>
    <w:rsid w:val="0071204C"/>
    <w:rsid w:val="00713155"/>
    <w:rsid w:val="0071353E"/>
    <w:rsid w:val="00714100"/>
    <w:rsid w:val="007179E8"/>
    <w:rsid w:val="00723D3F"/>
    <w:rsid w:val="007255F1"/>
    <w:rsid w:val="00725EC7"/>
    <w:rsid w:val="00725EDE"/>
    <w:rsid w:val="007268D0"/>
    <w:rsid w:val="00726AAD"/>
    <w:rsid w:val="00726FBC"/>
    <w:rsid w:val="00727F07"/>
    <w:rsid w:val="00731604"/>
    <w:rsid w:val="007330CA"/>
    <w:rsid w:val="00734314"/>
    <w:rsid w:val="0073774D"/>
    <w:rsid w:val="00737AB5"/>
    <w:rsid w:val="00742CD0"/>
    <w:rsid w:val="007506B9"/>
    <w:rsid w:val="0075215E"/>
    <w:rsid w:val="00754277"/>
    <w:rsid w:val="0075450C"/>
    <w:rsid w:val="0075554F"/>
    <w:rsid w:val="00756EE7"/>
    <w:rsid w:val="00761282"/>
    <w:rsid w:val="00764357"/>
    <w:rsid w:val="00764E0F"/>
    <w:rsid w:val="00770FF1"/>
    <w:rsid w:val="007710DC"/>
    <w:rsid w:val="0077217A"/>
    <w:rsid w:val="00772DCB"/>
    <w:rsid w:val="0077353C"/>
    <w:rsid w:val="0077380D"/>
    <w:rsid w:val="007751D1"/>
    <w:rsid w:val="00775456"/>
    <w:rsid w:val="00776767"/>
    <w:rsid w:val="00776FCE"/>
    <w:rsid w:val="00781050"/>
    <w:rsid w:val="007813C1"/>
    <w:rsid w:val="00781738"/>
    <w:rsid w:val="00781A4B"/>
    <w:rsid w:val="00782145"/>
    <w:rsid w:val="00782610"/>
    <w:rsid w:val="00783582"/>
    <w:rsid w:val="007852A9"/>
    <w:rsid w:val="00787724"/>
    <w:rsid w:val="00787751"/>
    <w:rsid w:val="00787E82"/>
    <w:rsid w:val="00790700"/>
    <w:rsid w:val="00790795"/>
    <w:rsid w:val="00792C1A"/>
    <w:rsid w:val="00793826"/>
    <w:rsid w:val="00793987"/>
    <w:rsid w:val="00794E4B"/>
    <w:rsid w:val="007956F3"/>
    <w:rsid w:val="00796B06"/>
    <w:rsid w:val="00797768"/>
    <w:rsid w:val="00797D0F"/>
    <w:rsid w:val="007A355C"/>
    <w:rsid w:val="007A3926"/>
    <w:rsid w:val="007A4F8D"/>
    <w:rsid w:val="007A5A95"/>
    <w:rsid w:val="007A5BAF"/>
    <w:rsid w:val="007A5D5E"/>
    <w:rsid w:val="007B116C"/>
    <w:rsid w:val="007B2F2B"/>
    <w:rsid w:val="007B6353"/>
    <w:rsid w:val="007B6FD4"/>
    <w:rsid w:val="007B77DA"/>
    <w:rsid w:val="007C122C"/>
    <w:rsid w:val="007C4F12"/>
    <w:rsid w:val="007C6187"/>
    <w:rsid w:val="007C6207"/>
    <w:rsid w:val="007C75A6"/>
    <w:rsid w:val="007D1101"/>
    <w:rsid w:val="007D1166"/>
    <w:rsid w:val="007D5394"/>
    <w:rsid w:val="007D5AB0"/>
    <w:rsid w:val="007D6C8A"/>
    <w:rsid w:val="007E134C"/>
    <w:rsid w:val="007E1B9C"/>
    <w:rsid w:val="007E3FD2"/>
    <w:rsid w:val="007E41CC"/>
    <w:rsid w:val="007E4CAA"/>
    <w:rsid w:val="007E5C02"/>
    <w:rsid w:val="007E5E34"/>
    <w:rsid w:val="007E764E"/>
    <w:rsid w:val="007F04E2"/>
    <w:rsid w:val="007F0538"/>
    <w:rsid w:val="007F2851"/>
    <w:rsid w:val="007F31E4"/>
    <w:rsid w:val="007F4AB0"/>
    <w:rsid w:val="00800C27"/>
    <w:rsid w:val="0080108F"/>
    <w:rsid w:val="0080245B"/>
    <w:rsid w:val="0080334C"/>
    <w:rsid w:val="00803371"/>
    <w:rsid w:val="00804286"/>
    <w:rsid w:val="0080468F"/>
    <w:rsid w:val="00804992"/>
    <w:rsid w:val="0080527C"/>
    <w:rsid w:val="0080626D"/>
    <w:rsid w:val="008062FB"/>
    <w:rsid w:val="0080653E"/>
    <w:rsid w:val="008078B0"/>
    <w:rsid w:val="00807CD9"/>
    <w:rsid w:val="008119BE"/>
    <w:rsid w:val="0081237B"/>
    <w:rsid w:val="00813FB8"/>
    <w:rsid w:val="0081566A"/>
    <w:rsid w:val="0081601F"/>
    <w:rsid w:val="00816C43"/>
    <w:rsid w:val="008172B3"/>
    <w:rsid w:val="00817A90"/>
    <w:rsid w:val="00820EF0"/>
    <w:rsid w:val="0082301B"/>
    <w:rsid w:val="00825434"/>
    <w:rsid w:val="00826157"/>
    <w:rsid w:val="00826A72"/>
    <w:rsid w:val="00826C99"/>
    <w:rsid w:val="00830ACC"/>
    <w:rsid w:val="00832CC7"/>
    <w:rsid w:val="008339C7"/>
    <w:rsid w:val="0083518A"/>
    <w:rsid w:val="00836C12"/>
    <w:rsid w:val="00841A98"/>
    <w:rsid w:val="008447E1"/>
    <w:rsid w:val="008454DB"/>
    <w:rsid w:val="0084579C"/>
    <w:rsid w:val="00845953"/>
    <w:rsid w:val="00847B2A"/>
    <w:rsid w:val="00847BDE"/>
    <w:rsid w:val="00847C54"/>
    <w:rsid w:val="00850BDF"/>
    <w:rsid w:val="008564A3"/>
    <w:rsid w:val="008577DB"/>
    <w:rsid w:val="00860656"/>
    <w:rsid w:val="00861168"/>
    <w:rsid w:val="0086289F"/>
    <w:rsid w:val="00863729"/>
    <w:rsid w:val="008652D5"/>
    <w:rsid w:val="00872DF6"/>
    <w:rsid w:val="0087420E"/>
    <w:rsid w:val="00874E3E"/>
    <w:rsid w:val="00875769"/>
    <w:rsid w:val="00875D0A"/>
    <w:rsid w:val="00876441"/>
    <w:rsid w:val="008768E2"/>
    <w:rsid w:val="00885831"/>
    <w:rsid w:val="00887BE3"/>
    <w:rsid w:val="00890683"/>
    <w:rsid w:val="00890DE1"/>
    <w:rsid w:val="0089105E"/>
    <w:rsid w:val="0089490A"/>
    <w:rsid w:val="008964AA"/>
    <w:rsid w:val="00896E4D"/>
    <w:rsid w:val="0089742F"/>
    <w:rsid w:val="008977D8"/>
    <w:rsid w:val="00897BE1"/>
    <w:rsid w:val="008A125A"/>
    <w:rsid w:val="008A13C7"/>
    <w:rsid w:val="008A1516"/>
    <w:rsid w:val="008A155F"/>
    <w:rsid w:val="008A20B1"/>
    <w:rsid w:val="008A3603"/>
    <w:rsid w:val="008A46AC"/>
    <w:rsid w:val="008A4AEA"/>
    <w:rsid w:val="008A4D16"/>
    <w:rsid w:val="008A626F"/>
    <w:rsid w:val="008A7010"/>
    <w:rsid w:val="008A7593"/>
    <w:rsid w:val="008B12AB"/>
    <w:rsid w:val="008B14DE"/>
    <w:rsid w:val="008B5646"/>
    <w:rsid w:val="008B5CE6"/>
    <w:rsid w:val="008B683F"/>
    <w:rsid w:val="008B6C86"/>
    <w:rsid w:val="008C0160"/>
    <w:rsid w:val="008C07AD"/>
    <w:rsid w:val="008C1917"/>
    <w:rsid w:val="008C1EC7"/>
    <w:rsid w:val="008C284B"/>
    <w:rsid w:val="008C2E19"/>
    <w:rsid w:val="008C3E94"/>
    <w:rsid w:val="008C5B49"/>
    <w:rsid w:val="008C60F3"/>
    <w:rsid w:val="008C690D"/>
    <w:rsid w:val="008D071B"/>
    <w:rsid w:val="008D1549"/>
    <w:rsid w:val="008D2138"/>
    <w:rsid w:val="008D2339"/>
    <w:rsid w:val="008D24AE"/>
    <w:rsid w:val="008D3305"/>
    <w:rsid w:val="008D4AEA"/>
    <w:rsid w:val="008D4C75"/>
    <w:rsid w:val="008D55E8"/>
    <w:rsid w:val="008D59AC"/>
    <w:rsid w:val="008D63A9"/>
    <w:rsid w:val="008E1C3B"/>
    <w:rsid w:val="008E2F67"/>
    <w:rsid w:val="008E4076"/>
    <w:rsid w:val="008E5025"/>
    <w:rsid w:val="008E6D2D"/>
    <w:rsid w:val="008E7573"/>
    <w:rsid w:val="008E7819"/>
    <w:rsid w:val="008F00BE"/>
    <w:rsid w:val="008F0A0D"/>
    <w:rsid w:val="008F47A7"/>
    <w:rsid w:val="008F5576"/>
    <w:rsid w:val="008F6F6D"/>
    <w:rsid w:val="00900D8C"/>
    <w:rsid w:val="00901994"/>
    <w:rsid w:val="00901C93"/>
    <w:rsid w:val="00902259"/>
    <w:rsid w:val="00902F2E"/>
    <w:rsid w:val="00903F6E"/>
    <w:rsid w:val="00905F06"/>
    <w:rsid w:val="00910531"/>
    <w:rsid w:val="0091117D"/>
    <w:rsid w:val="00911A56"/>
    <w:rsid w:val="009120AC"/>
    <w:rsid w:val="00913236"/>
    <w:rsid w:val="00913AF6"/>
    <w:rsid w:val="00913E06"/>
    <w:rsid w:val="00913F4D"/>
    <w:rsid w:val="00917CB8"/>
    <w:rsid w:val="00923B60"/>
    <w:rsid w:val="00924295"/>
    <w:rsid w:val="00924D89"/>
    <w:rsid w:val="00924E87"/>
    <w:rsid w:val="009253B1"/>
    <w:rsid w:val="00925982"/>
    <w:rsid w:val="00925BB6"/>
    <w:rsid w:val="0093004A"/>
    <w:rsid w:val="00930485"/>
    <w:rsid w:val="00931CFE"/>
    <w:rsid w:val="00934298"/>
    <w:rsid w:val="00934780"/>
    <w:rsid w:val="00940938"/>
    <w:rsid w:val="00941060"/>
    <w:rsid w:val="00942962"/>
    <w:rsid w:val="00943212"/>
    <w:rsid w:val="00944066"/>
    <w:rsid w:val="00944B35"/>
    <w:rsid w:val="00944D4F"/>
    <w:rsid w:val="00944F7C"/>
    <w:rsid w:val="00945357"/>
    <w:rsid w:val="009458C8"/>
    <w:rsid w:val="0094619C"/>
    <w:rsid w:val="009475E5"/>
    <w:rsid w:val="00947D33"/>
    <w:rsid w:val="00947DF4"/>
    <w:rsid w:val="009513A3"/>
    <w:rsid w:val="009545B3"/>
    <w:rsid w:val="0095463B"/>
    <w:rsid w:val="00957F1E"/>
    <w:rsid w:val="00962ABB"/>
    <w:rsid w:val="00963F6D"/>
    <w:rsid w:val="009652EA"/>
    <w:rsid w:val="00967604"/>
    <w:rsid w:val="00972442"/>
    <w:rsid w:val="00973893"/>
    <w:rsid w:val="009746D7"/>
    <w:rsid w:val="00977500"/>
    <w:rsid w:val="00980730"/>
    <w:rsid w:val="00980775"/>
    <w:rsid w:val="00980E74"/>
    <w:rsid w:val="00982956"/>
    <w:rsid w:val="00986327"/>
    <w:rsid w:val="009905DC"/>
    <w:rsid w:val="00990937"/>
    <w:rsid w:val="00990E7A"/>
    <w:rsid w:val="009912CD"/>
    <w:rsid w:val="00991763"/>
    <w:rsid w:val="00991F2C"/>
    <w:rsid w:val="00994EF9"/>
    <w:rsid w:val="00995F14"/>
    <w:rsid w:val="0099719E"/>
    <w:rsid w:val="00997374"/>
    <w:rsid w:val="009A098C"/>
    <w:rsid w:val="009A1AD7"/>
    <w:rsid w:val="009A2AEB"/>
    <w:rsid w:val="009A44CD"/>
    <w:rsid w:val="009A5003"/>
    <w:rsid w:val="009A5C58"/>
    <w:rsid w:val="009A604D"/>
    <w:rsid w:val="009A60F6"/>
    <w:rsid w:val="009B049D"/>
    <w:rsid w:val="009B08B0"/>
    <w:rsid w:val="009B207B"/>
    <w:rsid w:val="009B3428"/>
    <w:rsid w:val="009B3CAD"/>
    <w:rsid w:val="009B52B0"/>
    <w:rsid w:val="009B6032"/>
    <w:rsid w:val="009C2233"/>
    <w:rsid w:val="009C22FA"/>
    <w:rsid w:val="009C40E6"/>
    <w:rsid w:val="009C73C7"/>
    <w:rsid w:val="009D3733"/>
    <w:rsid w:val="009D61F0"/>
    <w:rsid w:val="009D6B15"/>
    <w:rsid w:val="009D731A"/>
    <w:rsid w:val="009E0921"/>
    <w:rsid w:val="009E14D2"/>
    <w:rsid w:val="009E27C7"/>
    <w:rsid w:val="009E373A"/>
    <w:rsid w:val="009E3CE9"/>
    <w:rsid w:val="009E4787"/>
    <w:rsid w:val="009E53FB"/>
    <w:rsid w:val="009E657B"/>
    <w:rsid w:val="009E6C91"/>
    <w:rsid w:val="009E7918"/>
    <w:rsid w:val="009F1933"/>
    <w:rsid w:val="009F19A3"/>
    <w:rsid w:val="009F19F1"/>
    <w:rsid w:val="009F1BB1"/>
    <w:rsid w:val="009F22AC"/>
    <w:rsid w:val="009F2773"/>
    <w:rsid w:val="009F41A5"/>
    <w:rsid w:val="009F510E"/>
    <w:rsid w:val="009F63E9"/>
    <w:rsid w:val="009F7713"/>
    <w:rsid w:val="00A01BC2"/>
    <w:rsid w:val="00A02C32"/>
    <w:rsid w:val="00A03AE6"/>
    <w:rsid w:val="00A063D0"/>
    <w:rsid w:val="00A07FD5"/>
    <w:rsid w:val="00A10309"/>
    <w:rsid w:val="00A109DB"/>
    <w:rsid w:val="00A11758"/>
    <w:rsid w:val="00A11A15"/>
    <w:rsid w:val="00A129B6"/>
    <w:rsid w:val="00A13437"/>
    <w:rsid w:val="00A14187"/>
    <w:rsid w:val="00A15A96"/>
    <w:rsid w:val="00A15E5E"/>
    <w:rsid w:val="00A16F0F"/>
    <w:rsid w:val="00A20B45"/>
    <w:rsid w:val="00A2448B"/>
    <w:rsid w:val="00A26A93"/>
    <w:rsid w:val="00A2746F"/>
    <w:rsid w:val="00A32706"/>
    <w:rsid w:val="00A34A72"/>
    <w:rsid w:val="00A40184"/>
    <w:rsid w:val="00A403E3"/>
    <w:rsid w:val="00A41CFF"/>
    <w:rsid w:val="00A424E3"/>
    <w:rsid w:val="00A43273"/>
    <w:rsid w:val="00A4375F"/>
    <w:rsid w:val="00A43E34"/>
    <w:rsid w:val="00A44680"/>
    <w:rsid w:val="00A46440"/>
    <w:rsid w:val="00A53579"/>
    <w:rsid w:val="00A543C6"/>
    <w:rsid w:val="00A5474A"/>
    <w:rsid w:val="00A54F20"/>
    <w:rsid w:val="00A56AB0"/>
    <w:rsid w:val="00A570DB"/>
    <w:rsid w:val="00A571C8"/>
    <w:rsid w:val="00A574E6"/>
    <w:rsid w:val="00A60285"/>
    <w:rsid w:val="00A63364"/>
    <w:rsid w:val="00A63402"/>
    <w:rsid w:val="00A63864"/>
    <w:rsid w:val="00A64F80"/>
    <w:rsid w:val="00A65A82"/>
    <w:rsid w:val="00A6627B"/>
    <w:rsid w:val="00A662F1"/>
    <w:rsid w:val="00A66384"/>
    <w:rsid w:val="00A67D0B"/>
    <w:rsid w:val="00A72371"/>
    <w:rsid w:val="00A73232"/>
    <w:rsid w:val="00A7391B"/>
    <w:rsid w:val="00A73EA6"/>
    <w:rsid w:val="00A77BBE"/>
    <w:rsid w:val="00A77ED6"/>
    <w:rsid w:val="00A834AA"/>
    <w:rsid w:val="00A8533B"/>
    <w:rsid w:val="00A861F6"/>
    <w:rsid w:val="00A87F56"/>
    <w:rsid w:val="00A906AA"/>
    <w:rsid w:val="00A9387F"/>
    <w:rsid w:val="00A93D10"/>
    <w:rsid w:val="00A9411C"/>
    <w:rsid w:val="00A94454"/>
    <w:rsid w:val="00A9661D"/>
    <w:rsid w:val="00A97025"/>
    <w:rsid w:val="00A971CE"/>
    <w:rsid w:val="00AA1FD6"/>
    <w:rsid w:val="00AA313F"/>
    <w:rsid w:val="00AA5C43"/>
    <w:rsid w:val="00AA5E1B"/>
    <w:rsid w:val="00AA68B3"/>
    <w:rsid w:val="00AA76EB"/>
    <w:rsid w:val="00AB0BBB"/>
    <w:rsid w:val="00AB2FBB"/>
    <w:rsid w:val="00AB316F"/>
    <w:rsid w:val="00AB65EA"/>
    <w:rsid w:val="00AB7275"/>
    <w:rsid w:val="00AB7763"/>
    <w:rsid w:val="00AB7998"/>
    <w:rsid w:val="00AC03E6"/>
    <w:rsid w:val="00AC24EE"/>
    <w:rsid w:val="00AC368E"/>
    <w:rsid w:val="00AC5F14"/>
    <w:rsid w:val="00AC6D6B"/>
    <w:rsid w:val="00AD01EC"/>
    <w:rsid w:val="00AD144E"/>
    <w:rsid w:val="00AD2A2C"/>
    <w:rsid w:val="00AD2F78"/>
    <w:rsid w:val="00AD35EE"/>
    <w:rsid w:val="00AD35FE"/>
    <w:rsid w:val="00AD3AC3"/>
    <w:rsid w:val="00AD5240"/>
    <w:rsid w:val="00AE0BE9"/>
    <w:rsid w:val="00AE4BEF"/>
    <w:rsid w:val="00AE517D"/>
    <w:rsid w:val="00AE7552"/>
    <w:rsid w:val="00AF099B"/>
    <w:rsid w:val="00AF3700"/>
    <w:rsid w:val="00AF405E"/>
    <w:rsid w:val="00AF5AC6"/>
    <w:rsid w:val="00AF7E9E"/>
    <w:rsid w:val="00B02F32"/>
    <w:rsid w:val="00B057E3"/>
    <w:rsid w:val="00B05B49"/>
    <w:rsid w:val="00B06EAB"/>
    <w:rsid w:val="00B1137A"/>
    <w:rsid w:val="00B11D7D"/>
    <w:rsid w:val="00B11F2E"/>
    <w:rsid w:val="00B126DF"/>
    <w:rsid w:val="00B13000"/>
    <w:rsid w:val="00B1315E"/>
    <w:rsid w:val="00B135AE"/>
    <w:rsid w:val="00B1360E"/>
    <w:rsid w:val="00B148C1"/>
    <w:rsid w:val="00B16BB8"/>
    <w:rsid w:val="00B209F7"/>
    <w:rsid w:val="00B20C4B"/>
    <w:rsid w:val="00B22194"/>
    <w:rsid w:val="00B22F51"/>
    <w:rsid w:val="00B305A2"/>
    <w:rsid w:val="00B326FC"/>
    <w:rsid w:val="00B34219"/>
    <w:rsid w:val="00B41C28"/>
    <w:rsid w:val="00B41D1C"/>
    <w:rsid w:val="00B429A6"/>
    <w:rsid w:val="00B42F46"/>
    <w:rsid w:val="00B44B0B"/>
    <w:rsid w:val="00B515A6"/>
    <w:rsid w:val="00B526D1"/>
    <w:rsid w:val="00B53603"/>
    <w:rsid w:val="00B55401"/>
    <w:rsid w:val="00B555C0"/>
    <w:rsid w:val="00B56827"/>
    <w:rsid w:val="00B6129B"/>
    <w:rsid w:val="00B61D9B"/>
    <w:rsid w:val="00B63EAB"/>
    <w:rsid w:val="00B650A2"/>
    <w:rsid w:val="00B66D85"/>
    <w:rsid w:val="00B70052"/>
    <w:rsid w:val="00B70630"/>
    <w:rsid w:val="00B73A07"/>
    <w:rsid w:val="00B745F5"/>
    <w:rsid w:val="00B74854"/>
    <w:rsid w:val="00B759B0"/>
    <w:rsid w:val="00B75FFE"/>
    <w:rsid w:val="00B7766E"/>
    <w:rsid w:val="00B7776F"/>
    <w:rsid w:val="00B8075D"/>
    <w:rsid w:val="00B80DC2"/>
    <w:rsid w:val="00B81426"/>
    <w:rsid w:val="00B831AD"/>
    <w:rsid w:val="00B83745"/>
    <w:rsid w:val="00B851DC"/>
    <w:rsid w:val="00B86E4D"/>
    <w:rsid w:val="00B87CA8"/>
    <w:rsid w:val="00B87D60"/>
    <w:rsid w:val="00B91E1A"/>
    <w:rsid w:val="00B91E5C"/>
    <w:rsid w:val="00B92A00"/>
    <w:rsid w:val="00B92A6E"/>
    <w:rsid w:val="00B94C7F"/>
    <w:rsid w:val="00B9579C"/>
    <w:rsid w:val="00B9603A"/>
    <w:rsid w:val="00B96B03"/>
    <w:rsid w:val="00B974F7"/>
    <w:rsid w:val="00B97AE7"/>
    <w:rsid w:val="00BA10CC"/>
    <w:rsid w:val="00BA2206"/>
    <w:rsid w:val="00BA282A"/>
    <w:rsid w:val="00BA62FA"/>
    <w:rsid w:val="00BA6B87"/>
    <w:rsid w:val="00BA6C94"/>
    <w:rsid w:val="00BA7498"/>
    <w:rsid w:val="00BA7529"/>
    <w:rsid w:val="00BB0B3E"/>
    <w:rsid w:val="00BB105F"/>
    <w:rsid w:val="00BB4EDE"/>
    <w:rsid w:val="00BB7E8E"/>
    <w:rsid w:val="00BC1A94"/>
    <w:rsid w:val="00BC2023"/>
    <w:rsid w:val="00BC338D"/>
    <w:rsid w:val="00BC507B"/>
    <w:rsid w:val="00BC53FE"/>
    <w:rsid w:val="00BD69CE"/>
    <w:rsid w:val="00BE03A8"/>
    <w:rsid w:val="00BE1CA2"/>
    <w:rsid w:val="00BE2224"/>
    <w:rsid w:val="00BE25DA"/>
    <w:rsid w:val="00BE3507"/>
    <w:rsid w:val="00BE4F48"/>
    <w:rsid w:val="00BF057C"/>
    <w:rsid w:val="00C04DEA"/>
    <w:rsid w:val="00C0787F"/>
    <w:rsid w:val="00C07C5F"/>
    <w:rsid w:val="00C07E1C"/>
    <w:rsid w:val="00C11814"/>
    <w:rsid w:val="00C1243D"/>
    <w:rsid w:val="00C12720"/>
    <w:rsid w:val="00C13F68"/>
    <w:rsid w:val="00C14931"/>
    <w:rsid w:val="00C15346"/>
    <w:rsid w:val="00C16F9A"/>
    <w:rsid w:val="00C17C33"/>
    <w:rsid w:val="00C205D4"/>
    <w:rsid w:val="00C2171F"/>
    <w:rsid w:val="00C23DCE"/>
    <w:rsid w:val="00C26587"/>
    <w:rsid w:val="00C2799B"/>
    <w:rsid w:val="00C27DCE"/>
    <w:rsid w:val="00C30EB0"/>
    <w:rsid w:val="00C31018"/>
    <w:rsid w:val="00C321CD"/>
    <w:rsid w:val="00C323CB"/>
    <w:rsid w:val="00C32D2E"/>
    <w:rsid w:val="00C33801"/>
    <w:rsid w:val="00C36BDF"/>
    <w:rsid w:val="00C37985"/>
    <w:rsid w:val="00C4115E"/>
    <w:rsid w:val="00C42CB1"/>
    <w:rsid w:val="00C47205"/>
    <w:rsid w:val="00C47316"/>
    <w:rsid w:val="00C47431"/>
    <w:rsid w:val="00C5227F"/>
    <w:rsid w:val="00C53CA1"/>
    <w:rsid w:val="00C56251"/>
    <w:rsid w:val="00C56EA0"/>
    <w:rsid w:val="00C57882"/>
    <w:rsid w:val="00C57B8D"/>
    <w:rsid w:val="00C61824"/>
    <w:rsid w:val="00C61F36"/>
    <w:rsid w:val="00C642FA"/>
    <w:rsid w:val="00C65A45"/>
    <w:rsid w:val="00C73F9C"/>
    <w:rsid w:val="00C740D7"/>
    <w:rsid w:val="00C7461E"/>
    <w:rsid w:val="00C81C6B"/>
    <w:rsid w:val="00C81D0D"/>
    <w:rsid w:val="00C82F7A"/>
    <w:rsid w:val="00C851F8"/>
    <w:rsid w:val="00C87B87"/>
    <w:rsid w:val="00C9048E"/>
    <w:rsid w:val="00C90CA8"/>
    <w:rsid w:val="00C90CC7"/>
    <w:rsid w:val="00C91A71"/>
    <w:rsid w:val="00C9312B"/>
    <w:rsid w:val="00C93743"/>
    <w:rsid w:val="00C941A5"/>
    <w:rsid w:val="00C944C7"/>
    <w:rsid w:val="00C946D7"/>
    <w:rsid w:val="00C95924"/>
    <w:rsid w:val="00C96192"/>
    <w:rsid w:val="00C97EB1"/>
    <w:rsid w:val="00CA04CE"/>
    <w:rsid w:val="00CA0D60"/>
    <w:rsid w:val="00CA0EEA"/>
    <w:rsid w:val="00CA26FD"/>
    <w:rsid w:val="00CA2DAC"/>
    <w:rsid w:val="00CB05DA"/>
    <w:rsid w:val="00CB3A17"/>
    <w:rsid w:val="00CB4002"/>
    <w:rsid w:val="00CB4C21"/>
    <w:rsid w:val="00CB56EC"/>
    <w:rsid w:val="00CC1EA8"/>
    <w:rsid w:val="00CC24C9"/>
    <w:rsid w:val="00CC3142"/>
    <w:rsid w:val="00CC3B4B"/>
    <w:rsid w:val="00CC58EF"/>
    <w:rsid w:val="00CC6FBE"/>
    <w:rsid w:val="00CD0349"/>
    <w:rsid w:val="00CD2238"/>
    <w:rsid w:val="00CE14DD"/>
    <w:rsid w:val="00CE2817"/>
    <w:rsid w:val="00CE2E79"/>
    <w:rsid w:val="00CE39FC"/>
    <w:rsid w:val="00CE3AF4"/>
    <w:rsid w:val="00CE412F"/>
    <w:rsid w:val="00CE5445"/>
    <w:rsid w:val="00CE5991"/>
    <w:rsid w:val="00CE6142"/>
    <w:rsid w:val="00CE7408"/>
    <w:rsid w:val="00CE78EA"/>
    <w:rsid w:val="00CF00A7"/>
    <w:rsid w:val="00CF03CE"/>
    <w:rsid w:val="00CF0D63"/>
    <w:rsid w:val="00CF1AA2"/>
    <w:rsid w:val="00CF2061"/>
    <w:rsid w:val="00CF29AC"/>
    <w:rsid w:val="00CF6093"/>
    <w:rsid w:val="00CF6616"/>
    <w:rsid w:val="00CF6B5E"/>
    <w:rsid w:val="00CF7389"/>
    <w:rsid w:val="00D0009C"/>
    <w:rsid w:val="00D008D6"/>
    <w:rsid w:val="00D01817"/>
    <w:rsid w:val="00D01E31"/>
    <w:rsid w:val="00D028BA"/>
    <w:rsid w:val="00D047C8"/>
    <w:rsid w:val="00D06E7F"/>
    <w:rsid w:val="00D10D91"/>
    <w:rsid w:val="00D138EF"/>
    <w:rsid w:val="00D16816"/>
    <w:rsid w:val="00D17555"/>
    <w:rsid w:val="00D2024D"/>
    <w:rsid w:val="00D207E8"/>
    <w:rsid w:val="00D2242C"/>
    <w:rsid w:val="00D24B37"/>
    <w:rsid w:val="00D25E14"/>
    <w:rsid w:val="00D26E42"/>
    <w:rsid w:val="00D27B17"/>
    <w:rsid w:val="00D27F26"/>
    <w:rsid w:val="00D27FBE"/>
    <w:rsid w:val="00D3001D"/>
    <w:rsid w:val="00D30A1D"/>
    <w:rsid w:val="00D31B48"/>
    <w:rsid w:val="00D32150"/>
    <w:rsid w:val="00D321EC"/>
    <w:rsid w:val="00D35C94"/>
    <w:rsid w:val="00D407B1"/>
    <w:rsid w:val="00D43349"/>
    <w:rsid w:val="00D44ABF"/>
    <w:rsid w:val="00D45860"/>
    <w:rsid w:val="00D46462"/>
    <w:rsid w:val="00D47762"/>
    <w:rsid w:val="00D47D75"/>
    <w:rsid w:val="00D53CDB"/>
    <w:rsid w:val="00D557B7"/>
    <w:rsid w:val="00D56396"/>
    <w:rsid w:val="00D566A9"/>
    <w:rsid w:val="00D57133"/>
    <w:rsid w:val="00D600BD"/>
    <w:rsid w:val="00D60DD7"/>
    <w:rsid w:val="00D64C31"/>
    <w:rsid w:val="00D67ED4"/>
    <w:rsid w:val="00D7044F"/>
    <w:rsid w:val="00D7619C"/>
    <w:rsid w:val="00D7734E"/>
    <w:rsid w:val="00D7736A"/>
    <w:rsid w:val="00D81687"/>
    <w:rsid w:val="00D82C20"/>
    <w:rsid w:val="00D82CDD"/>
    <w:rsid w:val="00D86919"/>
    <w:rsid w:val="00D90781"/>
    <w:rsid w:val="00D9270F"/>
    <w:rsid w:val="00D929B7"/>
    <w:rsid w:val="00D949D1"/>
    <w:rsid w:val="00D94B65"/>
    <w:rsid w:val="00D95BF1"/>
    <w:rsid w:val="00D967AB"/>
    <w:rsid w:val="00D96A79"/>
    <w:rsid w:val="00D97629"/>
    <w:rsid w:val="00DA240A"/>
    <w:rsid w:val="00DA2FD0"/>
    <w:rsid w:val="00DA4CC8"/>
    <w:rsid w:val="00DA5150"/>
    <w:rsid w:val="00DA608B"/>
    <w:rsid w:val="00DB2E76"/>
    <w:rsid w:val="00DB6F45"/>
    <w:rsid w:val="00DB7924"/>
    <w:rsid w:val="00DB7B85"/>
    <w:rsid w:val="00DC05ED"/>
    <w:rsid w:val="00DC24BF"/>
    <w:rsid w:val="00DC45ED"/>
    <w:rsid w:val="00DC461A"/>
    <w:rsid w:val="00DC7FD7"/>
    <w:rsid w:val="00DD21DB"/>
    <w:rsid w:val="00DD4E08"/>
    <w:rsid w:val="00DD4EA4"/>
    <w:rsid w:val="00DD5534"/>
    <w:rsid w:val="00DD6EFF"/>
    <w:rsid w:val="00DD73FD"/>
    <w:rsid w:val="00DE10CD"/>
    <w:rsid w:val="00DE18D9"/>
    <w:rsid w:val="00DE1A95"/>
    <w:rsid w:val="00DE2CA5"/>
    <w:rsid w:val="00DE53CF"/>
    <w:rsid w:val="00DE733E"/>
    <w:rsid w:val="00DF0322"/>
    <w:rsid w:val="00DF0D38"/>
    <w:rsid w:val="00DF2C62"/>
    <w:rsid w:val="00DF3F99"/>
    <w:rsid w:val="00DF5753"/>
    <w:rsid w:val="00DF5D05"/>
    <w:rsid w:val="00DF5F70"/>
    <w:rsid w:val="00DF66F4"/>
    <w:rsid w:val="00E00FFF"/>
    <w:rsid w:val="00E014A4"/>
    <w:rsid w:val="00E01EA4"/>
    <w:rsid w:val="00E025D7"/>
    <w:rsid w:val="00E03516"/>
    <w:rsid w:val="00E05239"/>
    <w:rsid w:val="00E066FA"/>
    <w:rsid w:val="00E070BD"/>
    <w:rsid w:val="00E07238"/>
    <w:rsid w:val="00E10A7E"/>
    <w:rsid w:val="00E10B6A"/>
    <w:rsid w:val="00E111D5"/>
    <w:rsid w:val="00E12726"/>
    <w:rsid w:val="00E136C9"/>
    <w:rsid w:val="00E140FA"/>
    <w:rsid w:val="00E14880"/>
    <w:rsid w:val="00E154AC"/>
    <w:rsid w:val="00E16D21"/>
    <w:rsid w:val="00E16D7E"/>
    <w:rsid w:val="00E17DEA"/>
    <w:rsid w:val="00E2006E"/>
    <w:rsid w:val="00E23B9E"/>
    <w:rsid w:val="00E24E2E"/>
    <w:rsid w:val="00E31F45"/>
    <w:rsid w:val="00E32112"/>
    <w:rsid w:val="00E35030"/>
    <w:rsid w:val="00E354F5"/>
    <w:rsid w:val="00E35B9D"/>
    <w:rsid w:val="00E36331"/>
    <w:rsid w:val="00E3735E"/>
    <w:rsid w:val="00E41B77"/>
    <w:rsid w:val="00E42353"/>
    <w:rsid w:val="00E435B7"/>
    <w:rsid w:val="00E45A65"/>
    <w:rsid w:val="00E4698A"/>
    <w:rsid w:val="00E472CC"/>
    <w:rsid w:val="00E50393"/>
    <w:rsid w:val="00E52570"/>
    <w:rsid w:val="00E52E7C"/>
    <w:rsid w:val="00E532D8"/>
    <w:rsid w:val="00E54964"/>
    <w:rsid w:val="00E56D4B"/>
    <w:rsid w:val="00E612E9"/>
    <w:rsid w:val="00E615A3"/>
    <w:rsid w:val="00E62202"/>
    <w:rsid w:val="00E63DC7"/>
    <w:rsid w:val="00E64FA3"/>
    <w:rsid w:val="00E71348"/>
    <w:rsid w:val="00E7134B"/>
    <w:rsid w:val="00E71396"/>
    <w:rsid w:val="00E71733"/>
    <w:rsid w:val="00E75E83"/>
    <w:rsid w:val="00E75FDC"/>
    <w:rsid w:val="00E7762D"/>
    <w:rsid w:val="00E77BAA"/>
    <w:rsid w:val="00E77C91"/>
    <w:rsid w:val="00E77EE9"/>
    <w:rsid w:val="00E80079"/>
    <w:rsid w:val="00E803E2"/>
    <w:rsid w:val="00E82658"/>
    <w:rsid w:val="00E82E4B"/>
    <w:rsid w:val="00E837FB"/>
    <w:rsid w:val="00E83B6E"/>
    <w:rsid w:val="00E8517D"/>
    <w:rsid w:val="00E85861"/>
    <w:rsid w:val="00E85993"/>
    <w:rsid w:val="00E860A0"/>
    <w:rsid w:val="00E862DB"/>
    <w:rsid w:val="00E9099C"/>
    <w:rsid w:val="00E91DDB"/>
    <w:rsid w:val="00E942CD"/>
    <w:rsid w:val="00E94B79"/>
    <w:rsid w:val="00E95FDE"/>
    <w:rsid w:val="00E96ACD"/>
    <w:rsid w:val="00E9716D"/>
    <w:rsid w:val="00EA1537"/>
    <w:rsid w:val="00EA29E1"/>
    <w:rsid w:val="00EA2FB1"/>
    <w:rsid w:val="00EA4313"/>
    <w:rsid w:val="00EA452F"/>
    <w:rsid w:val="00EA4EEF"/>
    <w:rsid w:val="00EA777C"/>
    <w:rsid w:val="00EB194B"/>
    <w:rsid w:val="00EB2816"/>
    <w:rsid w:val="00EB38AF"/>
    <w:rsid w:val="00EB4058"/>
    <w:rsid w:val="00EB4D0F"/>
    <w:rsid w:val="00EC580A"/>
    <w:rsid w:val="00EC7459"/>
    <w:rsid w:val="00ED3580"/>
    <w:rsid w:val="00ED3981"/>
    <w:rsid w:val="00ED4A28"/>
    <w:rsid w:val="00ED4DB6"/>
    <w:rsid w:val="00ED5D59"/>
    <w:rsid w:val="00ED70C4"/>
    <w:rsid w:val="00ED77A7"/>
    <w:rsid w:val="00ED7AC5"/>
    <w:rsid w:val="00EE1A9B"/>
    <w:rsid w:val="00EE366B"/>
    <w:rsid w:val="00EE435F"/>
    <w:rsid w:val="00EE44A7"/>
    <w:rsid w:val="00EE6805"/>
    <w:rsid w:val="00EE68DF"/>
    <w:rsid w:val="00EE7E87"/>
    <w:rsid w:val="00EF2DBC"/>
    <w:rsid w:val="00EF7163"/>
    <w:rsid w:val="00F003DA"/>
    <w:rsid w:val="00F00C01"/>
    <w:rsid w:val="00F02AA0"/>
    <w:rsid w:val="00F030CF"/>
    <w:rsid w:val="00F04D20"/>
    <w:rsid w:val="00F05677"/>
    <w:rsid w:val="00F06C6F"/>
    <w:rsid w:val="00F07494"/>
    <w:rsid w:val="00F076CC"/>
    <w:rsid w:val="00F10C2D"/>
    <w:rsid w:val="00F12CD4"/>
    <w:rsid w:val="00F13EDC"/>
    <w:rsid w:val="00F1670C"/>
    <w:rsid w:val="00F168A3"/>
    <w:rsid w:val="00F20234"/>
    <w:rsid w:val="00F230DF"/>
    <w:rsid w:val="00F2366D"/>
    <w:rsid w:val="00F243AD"/>
    <w:rsid w:val="00F245FE"/>
    <w:rsid w:val="00F246DA"/>
    <w:rsid w:val="00F24D2B"/>
    <w:rsid w:val="00F26A65"/>
    <w:rsid w:val="00F278F6"/>
    <w:rsid w:val="00F27964"/>
    <w:rsid w:val="00F3008B"/>
    <w:rsid w:val="00F30F66"/>
    <w:rsid w:val="00F31294"/>
    <w:rsid w:val="00F3186F"/>
    <w:rsid w:val="00F35826"/>
    <w:rsid w:val="00F35F7A"/>
    <w:rsid w:val="00F360AD"/>
    <w:rsid w:val="00F37383"/>
    <w:rsid w:val="00F40428"/>
    <w:rsid w:val="00F41056"/>
    <w:rsid w:val="00F429CF"/>
    <w:rsid w:val="00F43B98"/>
    <w:rsid w:val="00F44922"/>
    <w:rsid w:val="00F4534F"/>
    <w:rsid w:val="00F470AF"/>
    <w:rsid w:val="00F47A45"/>
    <w:rsid w:val="00F47DC4"/>
    <w:rsid w:val="00F47E88"/>
    <w:rsid w:val="00F47FF6"/>
    <w:rsid w:val="00F50D0E"/>
    <w:rsid w:val="00F52F1D"/>
    <w:rsid w:val="00F53BA1"/>
    <w:rsid w:val="00F54107"/>
    <w:rsid w:val="00F54E5F"/>
    <w:rsid w:val="00F54FF1"/>
    <w:rsid w:val="00F56308"/>
    <w:rsid w:val="00F5681D"/>
    <w:rsid w:val="00F6576B"/>
    <w:rsid w:val="00F65864"/>
    <w:rsid w:val="00F659A3"/>
    <w:rsid w:val="00F675F9"/>
    <w:rsid w:val="00F715CF"/>
    <w:rsid w:val="00F72891"/>
    <w:rsid w:val="00F73359"/>
    <w:rsid w:val="00F766AC"/>
    <w:rsid w:val="00F77EB1"/>
    <w:rsid w:val="00F82839"/>
    <w:rsid w:val="00F834C9"/>
    <w:rsid w:val="00F925C5"/>
    <w:rsid w:val="00F934D1"/>
    <w:rsid w:val="00F94971"/>
    <w:rsid w:val="00F9601D"/>
    <w:rsid w:val="00F9626B"/>
    <w:rsid w:val="00F9679B"/>
    <w:rsid w:val="00F979A2"/>
    <w:rsid w:val="00FA02B3"/>
    <w:rsid w:val="00FA20DF"/>
    <w:rsid w:val="00FA251D"/>
    <w:rsid w:val="00FA290C"/>
    <w:rsid w:val="00FA313D"/>
    <w:rsid w:val="00FA32A7"/>
    <w:rsid w:val="00FA5AE6"/>
    <w:rsid w:val="00FA656C"/>
    <w:rsid w:val="00FA7240"/>
    <w:rsid w:val="00FA74E4"/>
    <w:rsid w:val="00FB323F"/>
    <w:rsid w:val="00FB3900"/>
    <w:rsid w:val="00FB49B0"/>
    <w:rsid w:val="00FB4FF4"/>
    <w:rsid w:val="00FB58D0"/>
    <w:rsid w:val="00FB69BF"/>
    <w:rsid w:val="00FB7057"/>
    <w:rsid w:val="00FB7319"/>
    <w:rsid w:val="00FC1412"/>
    <w:rsid w:val="00FC2743"/>
    <w:rsid w:val="00FC2B47"/>
    <w:rsid w:val="00FC31A8"/>
    <w:rsid w:val="00FC3283"/>
    <w:rsid w:val="00FC3908"/>
    <w:rsid w:val="00FC4D81"/>
    <w:rsid w:val="00FC525E"/>
    <w:rsid w:val="00FC672C"/>
    <w:rsid w:val="00FC7028"/>
    <w:rsid w:val="00FC7453"/>
    <w:rsid w:val="00FC7EEE"/>
    <w:rsid w:val="00FD2263"/>
    <w:rsid w:val="00FD4456"/>
    <w:rsid w:val="00FD57A5"/>
    <w:rsid w:val="00FD7D66"/>
    <w:rsid w:val="00FE07E6"/>
    <w:rsid w:val="00FE0D0F"/>
    <w:rsid w:val="00FE377E"/>
    <w:rsid w:val="00FE48E7"/>
    <w:rsid w:val="00FE4E88"/>
    <w:rsid w:val="00FE59FC"/>
    <w:rsid w:val="00FE5ACD"/>
    <w:rsid w:val="00FE7566"/>
    <w:rsid w:val="00FF1B07"/>
    <w:rsid w:val="00FF2E2B"/>
    <w:rsid w:val="00FF34EA"/>
    <w:rsid w:val="00FF3CEF"/>
    <w:rsid w:val="00FF4AA6"/>
    <w:rsid w:val="00FF5750"/>
    <w:rsid w:val="00FF5FCE"/>
    <w:rsid w:val="00FF6481"/>
    <w:rsid w:val="00FF73FE"/>
    <w:rsid w:val="00FF7A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68DF"/>
    <w:rPr>
      <w:rFonts w:ascii="Times New Roman" w:eastAsia="Times New Roman" w:hAnsi="Times New Roman"/>
      <w:sz w:val="24"/>
      <w:szCs w:val="24"/>
    </w:rPr>
  </w:style>
  <w:style w:type="paragraph" w:styleId="Cmsor1">
    <w:name w:val="heading 1"/>
    <w:basedOn w:val="Norml"/>
    <w:next w:val="Norml"/>
    <w:link w:val="Cmsor1Char"/>
    <w:qFormat/>
    <w:rsid w:val="00314B80"/>
    <w:pPr>
      <w:keepNext/>
      <w:numPr>
        <w:numId w:val="1"/>
      </w:numPr>
      <w:suppressAutoHyphens/>
      <w:overflowPunct w:val="0"/>
      <w:autoSpaceDE w:val="0"/>
      <w:jc w:val="both"/>
      <w:textAlignment w:val="baseline"/>
      <w:outlineLvl w:val="0"/>
    </w:pPr>
    <w:rPr>
      <w:szCs w:val="20"/>
      <w:lang w:eastAsia="ar-SA"/>
    </w:rPr>
  </w:style>
  <w:style w:type="paragraph" w:styleId="Cmsor2">
    <w:name w:val="heading 2"/>
    <w:basedOn w:val="Norml"/>
    <w:next w:val="Norml"/>
    <w:link w:val="Cmsor2Char"/>
    <w:uiPriority w:val="9"/>
    <w:unhideWhenUsed/>
    <w:qFormat/>
    <w:rsid w:val="000B6E8F"/>
    <w:pPr>
      <w:keepNext/>
      <w:spacing w:before="240" w:after="60"/>
      <w:outlineLvl w:val="1"/>
    </w:pPr>
    <w:rPr>
      <w:rFonts w:ascii="Cambria" w:hAnsi="Cambria"/>
      <w:b/>
      <w:bCs/>
      <w:i/>
      <w:iCs/>
      <w:sz w:val="28"/>
      <w:szCs w:val="28"/>
    </w:rPr>
  </w:style>
  <w:style w:type="paragraph" w:styleId="Cmsor3">
    <w:name w:val="heading 3"/>
    <w:basedOn w:val="Norml"/>
    <w:next w:val="Norml"/>
    <w:link w:val="Cmsor3Char"/>
    <w:uiPriority w:val="9"/>
    <w:unhideWhenUsed/>
    <w:qFormat/>
    <w:rsid w:val="00832CC7"/>
    <w:pPr>
      <w:keepNext/>
      <w:spacing w:before="240" w:after="60"/>
      <w:outlineLvl w:val="2"/>
    </w:pPr>
    <w:rPr>
      <w:rFonts w:ascii="Cambria" w:hAnsi="Cambria"/>
      <w:b/>
      <w:bCs/>
      <w:sz w:val="26"/>
      <w:szCs w:val="26"/>
    </w:rPr>
  </w:style>
  <w:style w:type="paragraph" w:styleId="Cmsor5">
    <w:name w:val="heading 5"/>
    <w:basedOn w:val="Norml"/>
    <w:next w:val="Norml"/>
    <w:link w:val="Cmsor5Char"/>
    <w:uiPriority w:val="9"/>
    <w:semiHidden/>
    <w:unhideWhenUsed/>
    <w:qFormat/>
    <w:rsid w:val="008D59AC"/>
    <w:pPr>
      <w:spacing w:before="240" w:after="60"/>
      <w:outlineLvl w:val="4"/>
    </w:pPr>
    <w:rPr>
      <w:rFonts w:ascii="Calibri" w:hAnsi="Calibri"/>
      <w:b/>
      <w:bCs/>
      <w:i/>
      <w:iCs/>
      <w:sz w:val="26"/>
      <w:szCs w:val="26"/>
    </w:rPr>
  </w:style>
  <w:style w:type="paragraph" w:styleId="Cmsor7">
    <w:name w:val="heading 7"/>
    <w:basedOn w:val="Norml"/>
    <w:next w:val="Norml"/>
    <w:link w:val="Cmsor7Char"/>
    <w:uiPriority w:val="9"/>
    <w:semiHidden/>
    <w:unhideWhenUsed/>
    <w:qFormat/>
    <w:rsid w:val="000B6E8F"/>
    <w:pPr>
      <w:spacing w:before="240" w:after="60"/>
      <w:outlineLvl w:val="6"/>
    </w:pPr>
    <w:rPr>
      <w:rFonts w:ascii="Calibri" w:hAnsi="Calibri"/>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szveg">
    <w:name w:val="Alapért. szöveg"/>
    <w:basedOn w:val="Norml"/>
    <w:rsid w:val="00EE68DF"/>
    <w:pPr>
      <w:overflowPunct w:val="0"/>
      <w:autoSpaceDE w:val="0"/>
      <w:autoSpaceDN w:val="0"/>
      <w:adjustRightInd w:val="0"/>
    </w:pPr>
    <w:rPr>
      <w:rFonts w:eastAsia="Calibri"/>
      <w:noProof/>
      <w:szCs w:val="20"/>
    </w:rPr>
  </w:style>
  <w:style w:type="paragraph" w:styleId="Listaszerbekezds">
    <w:name w:val="List Paragraph"/>
    <w:aliases w:val="List Paragraph à moi,Dot pt,No Spacing1,List Paragraph Char Char Char,Indicator Text,Numbered Para 1,Számozott lista 1,Eszeri felsorolás,Welt L,Bullet_1,List Paragraph,lista_2,Színes lista – 1. jelölőszín1,Bullet List,FooterText,列出段落"/>
    <w:basedOn w:val="Norml"/>
    <w:link w:val="ListaszerbekezdsChar"/>
    <w:uiPriority w:val="34"/>
    <w:qFormat/>
    <w:rsid w:val="00EE68DF"/>
    <w:pPr>
      <w:ind w:left="708"/>
    </w:pPr>
    <w:rPr>
      <w:rFonts w:eastAsia="Calibri"/>
    </w:rPr>
  </w:style>
  <w:style w:type="paragraph" w:styleId="lfej">
    <w:name w:val="header"/>
    <w:basedOn w:val="Norml"/>
    <w:link w:val="lfejChar"/>
    <w:uiPriority w:val="99"/>
    <w:unhideWhenUsed/>
    <w:rsid w:val="00314B80"/>
    <w:pPr>
      <w:tabs>
        <w:tab w:val="center" w:pos="4536"/>
        <w:tab w:val="right" w:pos="9072"/>
      </w:tabs>
    </w:pPr>
  </w:style>
  <w:style w:type="character" w:customStyle="1" w:styleId="lfejChar">
    <w:name w:val="Élőfej Char"/>
    <w:link w:val="lfej"/>
    <w:uiPriority w:val="99"/>
    <w:rsid w:val="00314B80"/>
    <w:rPr>
      <w:rFonts w:ascii="Times New Roman" w:eastAsia="Times New Roman" w:hAnsi="Times New Roman"/>
      <w:sz w:val="24"/>
      <w:szCs w:val="24"/>
    </w:rPr>
  </w:style>
  <w:style w:type="paragraph" w:styleId="llb">
    <w:name w:val="footer"/>
    <w:basedOn w:val="Norml"/>
    <w:link w:val="llbChar"/>
    <w:unhideWhenUsed/>
    <w:rsid w:val="00314B80"/>
    <w:pPr>
      <w:tabs>
        <w:tab w:val="center" w:pos="4536"/>
        <w:tab w:val="right" w:pos="9072"/>
      </w:tabs>
    </w:pPr>
  </w:style>
  <w:style w:type="character" w:customStyle="1" w:styleId="llbChar">
    <w:name w:val="Élőláb Char"/>
    <w:link w:val="llb"/>
    <w:rsid w:val="00314B80"/>
    <w:rPr>
      <w:rFonts w:ascii="Times New Roman" w:eastAsia="Times New Roman" w:hAnsi="Times New Roman"/>
      <w:sz w:val="24"/>
      <w:szCs w:val="24"/>
    </w:rPr>
  </w:style>
  <w:style w:type="character" w:customStyle="1" w:styleId="Cmsor1Char">
    <w:name w:val="Címsor 1 Char"/>
    <w:link w:val="Cmsor1"/>
    <w:rsid w:val="00314B80"/>
    <w:rPr>
      <w:rFonts w:ascii="Times New Roman" w:eastAsia="Times New Roman" w:hAnsi="Times New Roman"/>
      <w:sz w:val="24"/>
      <w:lang w:eastAsia="ar-SA"/>
    </w:rPr>
  </w:style>
  <w:style w:type="paragraph" w:customStyle="1" w:styleId="DefaultText">
    <w:name w:val="Default Text"/>
    <w:basedOn w:val="Norml"/>
    <w:rsid w:val="00314B80"/>
    <w:pPr>
      <w:suppressAutoHyphens/>
      <w:overflowPunct w:val="0"/>
      <w:autoSpaceDE w:val="0"/>
      <w:textAlignment w:val="baseline"/>
    </w:pPr>
    <w:rPr>
      <w:szCs w:val="20"/>
      <w:lang w:eastAsia="ar-SA"/>
    </w:rPr>
  </w:style>
  <w:style w:type="paragraph" w:styleId="NormlWeb">
    <w:name w:val="Normal (Web)"/>
    <w:basedOn w:val="Norml"/>
    <w:uiPriority w:val="99"/>
    <w:unhideWhenUsed/>
    <w:rsid w:val="00314B80"/>
    <w:pPr>
      <w:spacing w:before="100" w:beforeAutospacing="1" w:after="100" w:afterAutospacing="1"/>
    </w:pPr>
  </w:style>
  <w:style w:type="character" w:styleId="Kiemels2">
    <w:name w:val="Strong"/>
    <w:uiPriority w:val="22"/>
    <w:qFormat/>
    <w:rsid w:val="00314B80"/>
    <w:rPr>
      <w:b/>
      <w:bCs/>
    </w:rPr>
  </w:style>
  <w:style w:type="character" w:customStyle="1" w:styleId="Cmsor2Char">
    <w:name w:val="Címsor 2 Char"/>
    <w:link w:val="Cmsor2"/>
    <w:uiPriority w:val="9"/>
    <w:rsid w:val="000B6E8F"/>
    <w:rPr>
      <w:rFonts w:ascii="Cambria" w:eastAsia="Times New Roman" w:hAnsi="Cambria" w:cs="Times New Roman"/>
      <w:b/>
      <w:bCs/>
      <w:i/>
      <w:iCs/>
      <w:sz w:val="28"/>
      <w:szCs w:val="28"/>
    </w:rPr>
  </w:style>
  <w:style w:type="character" w:customStyle="1" w:styleId="Cmsor7Char">
    <w:name w:val="Címsor 7 Char"/>
    <w:link w:val="Cmsor7"/>
    <w:uiPriority w:val="9"/>
    <w:semiHidden/>
    <w:rsid w:val="000B6E8F"/>
    <w:rPr>
      <w:rFonts w:ascii="Calibri" w:eastAsia="Times New Roman" w:hAnsi="Calibri" w:cs="Times New Roman"/>
      <w:sz w:val="24"/>
      <w:szCs w:val="24"/>
    </w:rPr>
  </w:style>
  <w:style w:type="paragraph" w:styleId="Szvegtrzs">
    <w:name w:val="Body Text"/>
    <w:basedOn w:val="Norml"/>
    <w:link w:val="SzvegtrzsChar"/>
    <w:rsid w:val="000B6E8F"/>
    <w:pPr>
      <w:suppressAutoHyphens/>
      <w:spacing w:line="360" w:lineRule="auto"/>
      <w:jc w:val="both"/>
    </w:pPr>
    <w:rPr>
      <w:sz w:val="28"/>
      <w:szCs w:val="20"/>
      <w:lang w:eastAsia="ar-SA"/>
    </w:rPr>
  </w:style>
  <w:style w:type="character" w:customStyle="1" w:styleId="SzvegtrzsChar">
    <w:name w:val="Szövegtörzs Char"/>
    <w:link w:val="Szvegtrzs"/>
    <w:rsid w:val="000B6E8F"/>
    <w:rPr>
      <w:rFonts w:ascii="Times New Roman" w:eastAsia="Times New Roman" w:hAnsi="Times New Roman"/>
      <w:sz w:val="28"/>
      <w:lang w:eastAsia="ar-SA"/>
    </w:rPr>
  </w:style>
  <w:style w:type="paragraph" w:styleId="Szvegtrzsbehzssal">
    <w:name w:val="Body Text Indent"/>
    <w:basedOn w:val="Norml"/>
    <w:link w:val="SzvegtrzsbehzssalChar"/>
    <w:rsid w:val="000B6E8F"/>
    <w:pPr>
      <w:suppressAutoHyphens/>
      <w:spacing w:line="360" w:lineRule="auto"/>
      <w:ind w:left="357"/>
    </w:pPr>
    <w:rPr>
      <w:sz w:val="28"/>
      <w:szCs w:val="20"/>
      <w:lang w:eastAsia="ar-SA"/>
    </w:rPr>
  </w:style>
  <w:style w:type="character" w:customStyle="1" w:styleId="SzvegtrzsbehzssalChar">
    <w:name w:val="Szövegtörzs behúzással Char"/>
    <w:link w:val="Szvegtrzsbehzssal"/>
    <w:rsid w:val="000B6E8F"/>
    <w:rPr>
      <w:rFonts w:ascii="Times New Roman" w:eastAsia="Times New Roman" w:hAnsi="Times New Roman"/>
      <w:sz w:val="28"/>
      <w:lang w:eastAsia="ar-SA"/>
    </w:rPr>
  </w:style>
  <w:style w:type="paragraph" w:customStyle="1" w:styleId="Norml1">
    <w:name w:val="Normál+1"/>
    <w:basedOn w:val="Norml"/>
    <w:next w:val="Norml"/>
    <w:rsid w:val="000B6E8F"/>
    <w:pPr>
      <w:autoSpaceDE w:val="0"/>
      <w:autoSpaceDN w:val="0"/>
      <w:adjustRightInd w:val="0"/>
    </w:pPr>
    <w:rPr>
      <w:lang w:val="en-US" w:eastAsia="en-US"/>
    </w:rPr>
  </w:style>
  <w:style w:type="character" w:styleId="Hiperhivatkozs">
    <w:name w:val="Hyperlink"/>
    <w:uiPriority w:val="99"/>
    <w:unhideWhenUsed/>
    <w:rsid w:val="000B6E8F"/>
    <w:rPr>
      <w:color w:val="0000FF"/>
      <w:u w:val="single"/>
    </w:rPr>
  </w:style>
  <w:style w:type="character" w:customStyle="1" w:styleId="apple-converted-space">
    <w:name w:val="apple-converted-space"/>
    <w:basedOn w:val="Bekezdsalapbettpusa"/>
    <w:rsid w:val="000B6E8F"/>
  </w:style>
  <w:style w:type="paragraph" w:styleId="Szvegtrzs2">
    <w:name w:val="Body Text 2"/>
    <w:basedOn w:val="Norml"/>
    <w:link w:val="Szvegtrzs2Char"/>
    <w:uiPriority w:val="99"/>
    <w:semiHidden/>
    <w:unhideWhenUsed/>
    <w:rsid w:val="000B6E8F"/>
    <w:pPr>
      <w:spacing w:after="120" w:line="480" w:lineRule="auto"/>
    </w:pPr>
  </w:style>
  <w:style w:type="character" w:customStyle="1" w:styleId="Szvegtrzs2Char">
    <w:name w:val="Szövegtörzs 2 Char"/>
    <w:link w:val="Szvegtrzs2"/>
    <w:uiPriority w:val="99"/>
    <w:semiHidden/>
    <w:rsid w:val="000B6E8F"/>
    <w:rPr>
      <w:rFonts w:ascii="Times New Roman" w:eastAsia="Times New Roman" w:hAnsi="Times New Roman"/>
      <w:sz w:val="24"/>
      <w:szCs w:val="24"/>
    </w:rPr>
  </w:style>
  <w:style w:type="paragraph" w:styleId="Nincstrkz">
    <w:name w:val="No Spacing"/>
    <w:aliases w:val="Normál 2,KABA_Címsor3"/>
    <w:link w:val="NincstrkzChar1"/>
    <w:uiPriority w:val="1"/>
    <w:qFormat/>
    <w:rsid w:val="00F07494"/>
    <w:rPr>
      <w:sz w:val="22"/>
      <w:szCs w:val="22"/>
      <w:lang w:eastAsia="en-US"/>
    </w:rPr>
  </w:style>
  <w:style w:type="paragraph" w:styleId="Cm">
    <w:name w:val="Title"/>
    <w:basedOn w:val="Norml"/>
    <w:next w:val="Norml"/>
    <w:link w:val="CmChar"/>
    <w:uiPriority w:val="10"/>
    <w:qFormat/>
    <w:rsid w:val="001F72A7"/>
    <w:pPr>
      <w:spacing w:before="240" w:after="60"/>
      <w:jc w:val="center"/>
      <w:outlineLvl w:val="0"/>
    </w:pPr>
    <w:rPr>
      <w:rFonts w:ascii="Cambria" w:hAnsi="Cambria"/>
      <w:b/>
      <w:bCs/>
      <w:kern w:val="28"/>
      <w:sz w:val="32"/>
      <w:szCs w:val="32"/>
    </w:rPr>
  </w:style>
  <w:style w:type="character" w:customStyle="1" w:styleId="CmChar">
    <w:name w:val="Cím Char"/>
    <w:link w:val="Cm"/>
    <w:uiPriority w:val="10"/>
    <w:rsid w:val="001F72A7"/>
    <w:rPr>
      <w:rFonts w:ascii="Cambria" w:eastAsia="Times New Roman" w:hAnsi="Cambria"/>
      <w:b/>
      <w:bCs/>
      <w:kern w:val="28"/>
      <w:sz w:val="32"/>
      <w:szCs w:val="32"/>
    </w:rPr>
  </w:style>
  <w:style w:type="paragraph" w:customStyle="1" w:styleId="Tblzattartalom">
    <w:name w:val="Táblázattartalom"/>
    <w:basedOn w:val="Norml"/>
    <w:rsid w:val="00336E71"/>
    <w:pPr>
      <w:suppressLineNumbers/>
      <w:suppressAutoHyphens/>
    </w:pPr>
    <w:rPr>
      <w:rFonts w:ascii="Arial" w:hAnsi="Arial"/>
      <w:sz w:val="18"/>
      <w:szCs w:val="20"/>
      <w:lang w:eastAsia="ar-SA"/>
    </w:rPr>
  </w:style>
  <w:style w:type="character" w:customStyle="1" w:styleId="Cmsor3Char">
    <w:name w:val="Címsor 3 Char"/>
    <w:link w:val="Cmsor3"/>
    <w:uiPriority w:val="9"/>
    <w:rsid w:val="00832CC7"/>
    <w:rPr>
      <w:rFonts w:ascii="Cambria" w:eastAsia="Times New Roman" w:hAnsi="Cambria" w:cs="Times New Roman"/>
      <w:b/>
      <w:bCs/>
      <w:sz w:val="26"/>
      <w:szCs w:val="26"/>
    </w:rPr>
  </w:style>
  <w:style w:type="paragraph" w:customStyle="1" w:styleId="BodyText32">
    <w:name w:val="Body Text 32"/>
    <w:basedOn w:val="Norml"/>
    <w:rsid w:val="0070678B"/>
    <w:pPr>
      <w:overflowPunct w:val="0"/>
      <w:autoSpaceDE w:val="0"/>
      <w:autoSpaceDN w:val="0"/>
      <w:adjustRightInd w:val="0"/>
      <w:jc w:val="both"/>
    </w:pPr>
    <w:rPr>
      <w:i/>
      <w:iCs/>
    </w:rPr>
  </w:style>
  <w:style w:type="paragraph" w:customStyle="1" w:styleId="Standard">
    <w:name w:val="Standard"/>
    <w:rsid w:val="00E31F45"/>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Cmsor5Char">
    <w:name w:val="Címsor 5 Char"/>
    <w:link w:val="Cmsor5"/>
    <w:uiPriority w:val="9"/>
    <w:semiHidden/>
    <w:rsid w:val="008D59AC"/>
    <w:rPr>
      <w:rFonts w:ascii="Calibri" w:eastAsia="Times New Roman" w:hAnsi="Calibri" w:cs="Times New Roman"/>
      <w:b/>
      <w:bCs/>
      <w:i/>
      <w:iCs/>
      <w:sz w:val="26"/>
      <w:szCs w:val="26"/>
    </w:rPr>
  </w:style>
  <w:style w:type="paragraph" w:customStyle="1" w:styleId="Default">
    <w:name w:val="Default"/>
    <w:uiPriority w:val="99"/>
    <w:rsid w:val="00012DD8"/>
    <w:pPr>
      <w:suppressAutoHyphens/>
      <w:autoSpaceDE w:val="0"/>
    </w:pPr>
    <w:rPr>
      <w:rFonts w:ascii="Cambria" w:hAnsi="Cambria" w:cs="Cambria"/>
      <w:color w:val="000000"/>
      <w:sz w:val="24"/>
      <w:szCs w:val="24"/>
      <w:lang w:eastAsia="ar-SA"/>
    </w:rPr>
  </w:style>
  <w:style w:type="character" w:customStyle="1" w:styleId="Feloldatlanmegemlts">
    <w:name w:val="Feloldatlan megemlítés"/>
    <w:uiPriority w:val="99"/>
    <w:semiHidden/>
    <w:unhideWhenUsed/>
    <w:rsid w:val="0027486C"/>
    <w:rPr>
      <w:color w:val="808080"/>
      <w:shd w:val="clear" w:color="auto" w:fill="E6E6E6"/>
    </w:rPr>
  </w:style>
  <w:style w:type="paragraph" w:styleId="Lista3">
    <w:name w:val="List 3"/>
    <w:basedOn w:val="Norml"/>
    <w:rsid w:val="00F9679B"/>
    <w:pPr>
      <w:ind w:left="849" w:hanging="283"/>
    </w:pPr>
    <w:rPr>
      <w:rFonts w:ascii="Arial" w:hAnsi="Arial"/>
      <w:szCs w:val="20"/>
    </w:rPr>
  </w:style>
  <w:style w:type="character" w:customStyle="1" w:styleId="ListParagraphChar">
    <w:name w:val="List Paragraph Char"/>
    <w:link w:val="Listaszerbekezds1"/>
    <w:locked/>
    <w:rsid w:val="008A626F"/>
    <w:rPr>
      <w:rFonts w:cs="Calibri"/>
      <w:sz w:val="22"/>
      <w:szCs w:val="22"/>
      <w:lang w:eastAsia="en-US"/>
    </w:rPr>
  </w:style>
  <w:style w:type="paragraph" w:customStyle="1" w:styleId="Listaszerbekezds1">
    <w:name w:val="Listaszerű bekezdés1"/>
    <w:basedOn w:val="Norml"/>
    <w:link w:val="ListParagraphChar"/>
    <w:rsid w:val="008A626F"/>
    <w:pPr>
      <w:spacing w:after="200" w:line="276" w:lineRule="auto"/>
      <w:ind w:left="720"/>
    </w:pPr>
    <w:rPr>
      <w:rFonts w:ascii="Calibri" w:eastAsia="Calibri" w:hAnsi="Calibri"/>
      <w:sz w:val="22"/>
      <w:szCs w:val="22"/>
      <w:lang w:eastAsia="en-US"/>
    </w:rPr>
  </w:style>
  <w:style w:type="paragraph" w:customStyle="1" w:styleId="cf0">
    <w:name w:val="cf0"/>
    <w:basedOn w:val="Norml"/>
    <w:rsid w:val="008A626F"/>
    <w:pPr>
      <w:spacing w:before="100" w:beforeAutospacing="1" w:after="100" w:afterAutospacing="1"/>
    </w:pPr>
    <w:rPr>
      <w:rFonts w:eastAsia="Calibri"/>
    </w:rPr>
  </w:style>
  <w:style w:type="paragraph" w:customStyle="1" w:styleId="Nincstrkz1">
    <w:name w:val="Nincs térköz1"/>
    <w:rsid w:val="008A626F"/>
    <w:rPr>
      <w:rFonts w:eastAsia="Times New Roman" w:cs="Calibri"/>
      <w:sz w:val="22"/>
      <w:szCs w:val="22"/>
      <w:lang w:eastAsia="en-US"/>
    </w:rPr>
  </w:style>
  <w:style w:type="table" w:styleId="Rcsostblzat">
    <w:name w:val="Table Grid"/>
    <w:basedOn w:val="Normltblzat"/>
    <w:uiPriority w:val="59"/>
    <w:rsid w:val="008A626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szerbekezdsChar">
    <w:name w:val="Listaszerű bekezdés Char"/>
    <w:aliases w:val="List Paragraph à moi Char,Dot pt Char,No Spacing1 Char,List Paragraph Char Char Char Char,Indicator Text Char,Numbered Para 1 Char,Számozott lista 1 Char,Eszeri felsorolás Char,Welt L Char,Bullet_1 Char,List Paragraph Char1"/>
    <w:link w:val="Listaszerbekezds"/>
    <w:uiPriority w:val="99"/>
    <w:rsid w:val="008A626F"/>
    <w:rPr>
      <w:rFonts w:ascii="Times New Roman" w:hAnsi="Times New Roman"/>
      <w:sz w:val="24"/>
      <w:szCs w:val="24"/>
    </w:rPr>
  </w:style>
  <w:style w:type="paragraph" w:customStyle="1" w:styleId="NincstrkzChar">
    <w:name w:val="Nincs térköz Char"/>
    <w:link w:val="NincstrkzCharChar"/>
    <w:uiPriority w:val="99"/>
    <w:qFormat/>
    <w:rsid w:val="008A626F"/>
    <w:rPr>
      <w:rFonts w:ascii="Constantia" w:eastAsia="Times New Roman" w:hAnsi="Constantia"/>
      <w:sz w:val="22"/>
      <w:szCs w:val="22"/>
      <w:lang w:val="en-US" w:eastAsia="en-US" w:bidi="en-US"/>
    </w:rPr>
  </w:style>
  <w:style w:type="character" w:customStyle="1" w:styleId="NincstrkzCharChar">
    <w:name w:val="Nincs térköz Char Char"/>
    <w:link w:val="NincstrkzChar"/>
    <w:uiPriority w:val="99"/>
    <w:rsid w:val="008A626F"/>
    <w:rPr>
      <w:rFonts w:ascii="Constantia" w:eastAsia="Times New Roman" w:hAnsi="Constantia"/>
      <w:sz w:val="22"/>
      <w:szCs w:val="22"/>
      <w:lang w:val="en-US" w:eastAsia="en-US" w:bidi="en-US"/>
    </w:rPr>
  </w:style>
  <w:style w:type="paragraph" w:styleId="Buborkszveg">
    <w:name w:val="Balloon Text"/>
    <w:basedOn w:val="Norml"/>
    <w:link w:val="BuborkszvegChar"/>
    <w:uiPriority w:val="99"/>
    <w:semiHidden/>
    <w:unhideWhenUsed/>
    <w:rsid w:val="00FA290C"/>
    <w:rPr>
      <w:rFonts w:ascii="Segoe UI" w:hAnsi="Segoe UI"/>
      <w:sz w:val="18"/>
      <w:szCs w:val="18"/>
    </w:rPr>
  </w:style>
  <w:style w:type="character" w:customStyle="1" w:styleId="BuborkszvegChar">
    <w:name w:val="Buborékszöveg Char"/>
    <w:link w:val="Buborkszveg"/>
    <w:uiPriority w:val="99"/>
    <w:semiHidden/>
    <w:rsid w:val="00FA290C"/>
    <w:rPr>
      <w:rFonts w:ascii="Segoe UI" w:eastAsia="Times New Roman" w:hAnsi="Segoe UI" w:cs="Segoe UI"/>
      <w:sz w:val="18"/>
      <w:szCs w:val="18"/>
    </w:rPr>
  </w:style>
  <w:style w:type="character" w:customStyle="1" w:styleId="NincstrkzChar1">
    <w:name w:val="Nincs térköz Char1"/>
    <w:aliases w:val="Normál 2 Char,KABA_Címsor3 Char"/>
    <w:link w:val="Nincstrkz"/>
    <w:uiPriority w:val="1"/>
    <w:rsid w:val="00A32706"/>
    <w:rPr>
      <w:sz w:val="22"/>
      <w:szCs w:val="22"/>
      <w:lang w:eastAsia="en-US" w:bidi="ar-SA"/>
    </w:rPr>
  </w:style>
  <w:style w:type="paragraph" w:customStyle="1" w:styleId="alap">
    <w:name w:val="alap"/>
    <w:basedOn w:val="Norml"/>
    <w:rsid w:val="00FF2E2B"/>
    <w:pPr>
      <w:spacing w:before="100" w:beforeAutospacing="1" w:after="100" w:afterAutospacing="1"/>
    </w:pPr>
    <w:rPr>
      <w:color w:val="000000"/>
    </w:rPr>
  </w:style>
  <w:style w:type="paragraph" w:customStyle="1" w:styleId="Szvegtrzs31">
    <w:name w:val="Szövegtörzs 31"/>
    <w:basedOn w:val="Norml"/>
    <w:rsid w:val="000C0383"/>
    <w:pPr>
      <w:suppressAutoHyphens/>
      <w:spacing w:after="120"/>
    </w:pPr>
    <w:rPr>
      <w:sz w:val="16"/>
      <w:szCs w:val="16"/>
      <w:lang w:eastAsia="ar-SA"/>
    </w:rPr>
  </w:style>
  <w:style w:type="character" w:customStyle="1" w:styleId="section">
    <w:name w:val="section"/>
    <w:basedOn w:val="Bekezdsalapbettpusa"/>
    <w:rsid w:val="000C0383"/>
  </w:style>
  <w:style w:type="character" w:styleId="Kiemels">
    <w:name w:val="Emphasis"/>
    <w:basedOn w:val="Bekezdsalapbettpusa"/>
    <w:qFormat/>
    <w:rsid w:val="00052A56"/>
    <w:rPr>
      <w:i/>
      <w:iCs/>
    </w:rPr>
  </w:style>
  <w:style w:type="paragraph" w:customStyle="1" w:styleId="StlusSorkizrtBal032cm">
    <w:name w:val="Stílus Sorkizárt Bal:  032 cm"/>
    <w:basedOn w:val="Norml"/>
    <w:rsid w:val="009C40E6"/>
    <w:pPr>
      <w:spacing w:before="240" w:after="240"/>
      <w:jc w:val="both"/>
    </w:pPr>
    <w:rPr>
      <w:szCs w:val="20"/>
    </w:rPr>
  </w:style>
</w:styles>
</file>

<file path=word/webSettings.xml><?xml version="1.0" encoding="utf-8"?>
<w:webSettings xmlns:r="http://schemas.openxmlformats.org/officeDocument/2006/relationships" xmlns:w="http://schemas.openxmlformats.org/wordprocessingml/2006/main">
  <w:divs>
    <w:div w:id="62215782">
      <w:bodyDiv w:val="1"/>
      <w:marLeft w:val="0"/>
      <w:marRight w:val="0"/>
      <w:marTop w:val="0"/>
      <w:marBottom w:val="0"/>
      <w:divBdr>
        <w:top w:val="none" w:sz="0" w:space="0" w:color="auto"/>
        <w:left w:val="none" w:sz="0" w:space="0" w:color="auto"/>
        <w:bottom w:val="none" w:sz="0" w:space="0" w:color="auto"/>
        <w:right w:val="none" w:sz="0" w:space="0" w:color="auto"/>
      </w:divBdr>
    </w:div>
    <w:div w:id="63571950">
      <w:bodyDiv w:val="1"/>
      <w:marLeft w:val="0"/>
      <w:marRight w:val="0"/>
      <w:marTop w:val="0"/>
      <w:marBottom w:val="0"/>
      <w:divBdr>
        <w:top w:val="none" w:sz="0" w:space="0" w:color="auto"/>
        <w:left w:val="none" w:sz="0" w:space="0" w:color="auto"/>
        <w:bottom w:val="none" w:sz="0" w:space="0" w:color="auto"/>
        <w:right w:val="none" w:sz="0" w:space="0" w:color="auto"/>
      </w:divBdr>
    </w:div>
    <w:div w:id="102238005">
      <w:bodyDiv w:val="1"/>
      <w:marLeft w:val="0"/>
      <w:marRight w:val="0"/>
      <w:marTop w:val="0"/>
      <w:marBottom w:val="0"/>
      <w:divBdr>
        <w:top w:val="none" w:sz="0" w:space="0" w:color="auto"/>
        <w:left w:val="none" w:sz="0" w:space="0" w:color="auto"/>
        <w:bottom w:val="none" w:sz="0" w:space="0" w:color="auto"/>
        <w:right w:val="none" w:sz="0" w:space="0" w:color="auto"/>
      </w:divBdr>
    </w:div>
    <w:div w:id="126512654">
      <w:bodyDiv w:val="1"/>
      <w:marLeft w:val="0"/>
      <w:marRight w:val="0"/>
      <w:marTop w:val="0"/>
      <w:marBottom w:val="0"/>
      <w:divBdr>
        <w:top w:val="none" w:sz="0" w:space="0" w:color="auto"/>
        <w:left w:val="none" w:sz="0" w:space="0" w:color="auto"/>
        <w:bottom w:val="none" w:sz="0" w:space="0" w:color="auto"/>
        <w:right w:val="none" w:sz="0" w:space="0" w:color="auto"/>
      </w:divBdr>
    </w:div>
    <w:div w:id="136337785">
      <w:bodyDiv w:val="1"/>
      <w:marLeft w:val="0"/>
      <w:marRight w:val="0"/>
      <w:marTop w:val="0"/>
      <w:marBottom w:val="0"/>
      <w:divBdr>
        <w:top w:val="none" w:sz="0" w:space="0" w:color="auto"/>
        <w:left w:val="none" w:sz="0" w:space="0" w:color="auto"/>
        <w:bottom w:val="none" w:sz="0" w:space="0" w:color="auto"/>
        <w:right w:val="none" w:sz="0" w:space="0" w:color="auto"/>
      </w:divBdr>
    </w:div>
    <w:div w:id="137843495">
      <w:bodyDiv w:val="1"/>
      <w:marLeft w:val="0"/>
      <w:marRight w:val="0"/>
      <w:marTop w:val="0"/>
      <w:marBottom w:val="0"/>
      <w:divBdr>
        <w:top w:val="none" w:sz="0" w:space="0" w:color="auto"/>
        <w:left w:val="none" w:sz="0" w:space="0" w:color="auto"/>
        <w:bottom w:val="none" w:sz="0" w:space="0" w:color="auto"/>
        <w:right w:val="none" w:sz="0" w:space="0" w:color="auto"/>
      </w:divBdr>
    </w:div>
    <w:div w:id="164975737">
      <w:bodyDiv w:val="1"/>
      <w:marLeft w:val="0"/>
      <w:marRight w:val="0"/>
      <w:marTop w:val="0"/>
      <w:marBottom w:val="0"/>
      <w:divBdr>
        <w:top w:val="none" w:sz="0" w:space="0" w:color="auto"/>
        <w:left w:val="none" w:sz="0" w:space="0" w:color="auto"/>
        <w:bottom w:val="none" w:sz="0" w:space="0" w:color="auto"/>
        <w:right w:val="none" w:sz="0" w:space="0" w:color="auto"/>
      </w:divBdr>
    </w:div>
    <w:div w:id="187107681">
      <w:bodyDiv w:val="1"/>
      <w:marLeft w:val="0"/>
      <w:marRight w:val="0"/>
      <w:marTop w:val="0"/>
      <w:marBottom w:val="0"/>
      <w:divBdr>
        <w:top w:val="none" w:sz="0" w:space="0" w:color="auto"/>
        <w:left w:val="none" w:sz="0" w:space="0" w:color="auto"/>
        <w:bottom w:val="none" w:sz="0" w:space="0" w:color="auto"/>
        <w:right w:val="none" w:sz="0" w:space="0" w:color="auto"/>
      </w:divBdr>
    </w:div>
    <w:div w:id="229079177">
      <w:bodyDiv w:val="1"/>
      <w:marLeft w:val="0"/>
      <w:marRight w:val="0"/>
      <w:marTop w:val="0"/>
      <w:marBottom w:val="0"/>
      <w:divBdr>
        <w:top w:val="none" w:sz="0" w:space="0" w:color="auto"/>
        <w:left w:val="none" w:sz="0" w:space="0" w:color="auto"/>
        <w:bottom w:val="none" w:sz="0" w:space="0" w:color="auto"/>
        <w:right w:val="none" w:sz="0" w:space="0" w:color="auto"/>
      </w:divBdr>
    </w:div>
    <w:div w:id="284309926">
      <w:bodyDiv w:val="1"/>
      <w:marLeft w:val="0"/>
      <w:marRight w:val="0"/>
      <w:marTop w:val="0"/>
      <w:marBottom w:val="0"/>
      <w:divBdr>
        <w:top w:val="none" w:sz="0" w:space="0" w:color="auto"/>
        <w:left w:val="none" w:sz="0" w:space="0" w:color="auto"/>
        <w:bottom w:val="none" w:sz="0" w:space="0" w:color="auto"/>
        <w:right w:val="none" w:sz="0" w:space="0" w:color="auto"/>
      </w:divBdr>
    </w:div>
    <w:div w:id="341586315">
      <w:bodyDiv w:val="1"/>
      <w:marLeft w:val="0"/>
      <w:marRight w:val="0"/>
      <w:marTop w:val="0"/>
      <w:marBottom w:val="0"/>
      <w:divBdr>
        <w:top w:val="none" w:sz="0" w:space="0" w:color="auto"/>
        <w:left w:val="none" w:sz="0" w:space="0" w:color="auto"/>
        <w:bottom w:val="none" w:sz="0" w:space="0" w:color="auto"/>
        <w:right w:val="none" w:sz="0" w:space="0" w:color="auto"/>
      </w:divBdr>
    </w:div>
    <w:div w:id="362021300">
      <w:bodyDiv w:val="1"/>
      <w:marLeft w:val="0"/>
      <w:marRight w:val="0"/>
      <w:marTop w:val="0"/>
      <w:marBottom w:val="0"/>
      <w:divBdr>
        <w:top w:val="none" w:sz="0" w:space="0" w:color="auto"/>
        <w:left w:val="none" w:sz="0" w:space="0" w:color="auto"/>
        <w:bottom w:val="none" w:sz="0" w:space="0" w:color="auto"/>
        <w:right w:val="none" w:sz="0" w:space="0" w:color="auto"/>
      </w:divBdr>
    </w:div>
    <w:div w:id="364642790">
      <w:bodyDiv w:val="1"/>
      <w:marLeft w:val="0"/>
      <w:marRight w:val="0"/>
      <w:marTop w:val="0"/>
      <w:marBottom w:val="0"/>
      <w:divBdr>
        <w:top w:val="none" w:sz="0" w:space="0" w:color="auto"/>
        <w:left w:val="none" w:sz="0" w:space="0" w:color="auto"/>
        <w:bottom w:val="none" w:sz="0" w:space="0" w:color="auto"/>
        <w:right w:val="none" w:sz="0" w:space="0" w:color="auto"/>
      </w:divBdr>
    </w:div>
    <w:div w:id="489903799">
      <w:bodyDiv w:val="1"/>
      <w:marLeft w:val="0"/>
      <w:marRight w:val="0"/>
      <w:marTop w:val="0"/>
      <w:marBottom w:val="0"/>
      <w:divBdr>
        <w:top w:val="none" w:sz="0" w:space="0" w:color="auto"/>
        <w:left w:val="none" w:sz="0" w:space="0" w:color="auto"/>
        <w:bottom w:val="none" w:sz="0" w:space="0" w:color="auto"/>
        <w:right w:val="none" w:sz="0" w:space="0" w:color="auto"/>
      </w:divBdr>
    </w:div>
    <w:div w:id="520824752">
      <w:bodyDiv w:val="1"/>
      <w:marLeft w:val="0"/>
      <w:marRight w:val="0"/>
      <w:marTop w:val="0"/>
      <w:marBottom w:val="0"/>
      <w:divBdr>
        <w:top w:val="none" w:sz="0" w:space="0" w:color="auto"/>
        <w:left w:val="none" w:sz="0" w:space="0" w:color="auto"/>
        <w:bottom w:val="none" w:sz="0" w:space="0" w:color="auto"/>
        <w:right w:val="none" w:sz="0" w:space="0" w:color="auto"/>
      </w:divBdr>
    </w:div>
    <w:div w:id="585460382">
      <w:bodyDiv w:val="1"/>
      <w:marLeft w:val="0"/>
      <w:marRight w:val="0"/>
      <w:marTop w:val="0"/>
      <w:marBottom w:val="0"/>
      <w:divBdr>
        <w:top w:val="none" w:sz="0" w:space="0" w:color="auto"/>
        <w:left w:val="none" w:sz="0" w:space="0" w:color="auto"/>
        <w:bottom w:val="none" w:sz="0" w:space="0" w:color="auto"/>
        <w:right w:val="none" w:sz="0" w:space="0" w:color="auto"/>
      </w:divBdr>
    </w:div>
    <w:div w:id="683019806">
      <w:bodyDiv w:val="1"/>
      <w:marLeft w:val="0"/>
      <w:marRight w:val="0"/>
      <w:marTop w:val="0"/>
      <w:marBottom w:val="0"/>
      <w:divBdr>
        <w:top w:val="none" w:sz="0" w:space="0" w:color="auto"/>
        <w:left w:val="none" w:sz="0" w:space="0" w:color="auto"/>
        <w:bottom w:val="none" w:sz="0" w:space="0" w:color="auto"/>
        <w:right w:val="none" w:sz="0" w:space="0" w:color="auto"/>
      </w:divBdr>
    </w:div>
    <w:div w:id="784613014">
      <w:bodyDiv w:val="1"/>
      <w:marLeft w:val="0"/>
      <w:marRight w:val="0"/>
      <w:marTop w:val="0"/>
      <w:marBottom w:val="0"/>
      <w:divBdr>
        <w:top w:val="none" w:sz="0" w:space="0" w:color="auto"/>
        <w:left w:val="none" w:sz="0" w:space="0" w:color="auto"/>
        <w:bottom w:val="none" w:sz="0" w:space="0" w:color="auto"/>
        <w:right w:val="none" w:sz="0" w:space="0" w:color="auto"/>
      </w:divBdr>
    </w:div>
    <w:div w:id="799999046">
      <w:bodyDiv w:val="1"/>
      <w:marLeft w:val="0"/>
      <w:marRight w:val="0"/>
      <w:marTop w:val="0"/>
      <w:marBottom w:val="0"/>
      <w:divBdr>
        <w:top w:val="none" w:sz="0" w:space="0" w:color="auto"/>
        <w:left w:val="none" w:sz="0" w:space="0" w:color="auto"/>
        <w:bottom w:val="none" w:sz="0" w:space="0" w:color="auto"/>
        <w:right w:val="none" w:sz="0" w:space="0" w:color="auto"/>
      </w:divBdr>
    </w:div>
    <w:div w:id="800923627">
      <w:bodyDiv w:val="1"/>
      <w:marLeft w:val="0"/>
      <w:marRight w:val="0"/>
      <w:marTop w:val="0"/>
      <w:marBottom w:val="0"/>
      <w:divBdr>
        <w:top w:val="none" w:sz="0" w:space="0" w:color="auto"/>
        <w:left w:val="none" w:sz="0" w:space="0" w:color="auto"/>
        <w:bottom w:val="none" w:sz="0" w:space="0" w:color="auto"/>
        <w:right w:val="none" w:sz="0" w:space="0" w:color="auto"/>
      </w:divBdr>
    </w:div>
    <w:div w:id="824860611">
      <w:bodyDiv w:val="1"/>
      <w:marLeft w:val="0"/>
      <w:marRight w:val="0"/>
      <w:marTop w:val="0"/>
      <w:marBottom w:val="0"/>
      <w:divBdr>
        <w:top w:val="none" w:sz="0" w:space="0" w:color="auto"/>
        <w:left w:val="none" w:sz="0" w:space="0" w:color="auto"/>
        <w:bottom w:val="none" w:sz="0" w:space="0" w:color="auto"/>
        <w:right w:val="none" w:sz="0" w:space="0" w:color="auto"/>
      </w:divBdr>
    </w:div>
    <w:div w:id="859320096">
      <w:bodyDiv w:val="1"/>
      <w:marLeft w:val="0"/>
      <w:marRight w:val="0"/>
      <w:marTop w:val="0"/>
      <w:marBottom w:val="0"/>
      <w:divBdr>
        <w:top w:val="none" w:sz="0" w:space="0" w:color="auto"/>
        <w:left w:val="none" w:sz="0" w:space="0" w:color="auto"/>
        <w:bottom w:val="none" w:sz="0" w:space="0" w:color="auto"/>
        <w:right w:val="none" w:sz="0" w:space="0" w:color="auto"/>
      </w:divBdr>
    </w:div>
    <w:div w:id="920020165">
      <w:bodyDiv w:val="1"/>
      <w:marLeft w:val="0"/>
      <w:marRight w:val="0"/>
      <w:marTop w:val="0"/>
      <w:marBottom w:val="0"/>
      <w:divBdr>
        <w:top w:val="none" w:sz="0" w:space="0" w:color="auto"/>
        <w:left w:val="none" w:sz="0" w:space="0" w:color="auto"/>
        <w:bottom w:val="none" w:sz="0" w:space="0" w:color="auto"/>
        <w:right w:val="none" w:sz="0" w:space="0" w:color="auto"/>
      </w:divBdr>
    </w:div>
    <w:div w:id="942567993">
      <w:bodyDiv w:val="1"/>
      <w:marLeft w:val="0"/>
      <w:marRight w:val="0"/>
      <w:marTop w:val="0"/>
      <w:marBottom w:val="0"/>
      <w:divBdr>
        <w:top w:val="none" w:sz="0" w:space="0" w:color="auto"/>
        <w:left w:val="none" w:sz="0" w:space="0" w:color="auto"/>
        <w:bottom w:val="none" w:sz="0" w:space="0" w:color="auto"/>
        <w:right w:val="none" w:sz="0" w:space="0" w:color="auto"/>
      </w:divBdr>
    </w:div>
    <w:div w:id="945381491">
      <w:bodyDiv w:val="1"/>
      <w:marLeft w:val="0"/>
      <w:marRight w:val="0"/>
      <w:marTop w:val="0"/>
      <w:marBottom w:val="0"/>
      <w:divBdr>
        <w:top w:val="none" w:sz="0" w:space="0" w:color="auto"/>
        <w:left w:val="none" w:sz="0" w:space="0" w:color="auto"/>
        <w:bottom w:val="none" w:sz="0" w:space="0" w:color="auto"/>
        <w:right w:val="none" w:sz="0" w:space="0" w:color="auto"/>
      </w:divBdr>
    </w:div>
    <w:div w:id="985233765">
      <w:bodyDiv w:val="1"/>
      <w:marLeft w:val="0"/>
      <w:marRight w:val="0"/>
      <w:marTop w:val="0"/>
      <w:marBottom w:val="0"/>
      <w:divBdr>
        <w:top w:val="none" w:sz="0" w:space="0" w:color="auto"/>
        <w:left w:val="none" w:sz="0" w:space="0" w:color="auto"/>
        <w:bottom w:val="none" w:sz="0" w:space="0" w:color="auto"/>
        <w:right w:val="none" w:sz="0" w:space="0" w:color="auto"/>
      </w:divBdr>
    </w:div>
    <w:div w:id="1055278784">
      <w:bodyDiv w:val="1"/>
      <w:marLeft w:val="0"/>
      <w:marRight w:val="0"/>
      <w:marTop w:val="0"/>
      <w:marBottom w:val="0"/>
      <w:divBdr>
        <w:top w:val="none" w:sz="0" w:space="0" w:color="auto"/>
        <w:left w:val="none" w:sz="0" w:space="0" w:color="auto"/>
        <w:bottom w:val="none" w:sz="0" w:space="0" w:color="auto"/>
        <w:right w:val="none" w:sz="0" w:space="0" w:color="auto"/>
      </w:divBdr>
      <w:divsChild>
        <w:div w:id="1144741392">
          <w:marLeft w:val="0"/>
          <w:marRight w:val="0"/>
          <w:marTop w:val="0"/>
          <w:marBottom w:val="0"/>
          <w:divBdr>
            <w:top w:val="none" w:sz="0" w:space="0" w:color="auto"/>
            <w:left w:val="none" w:sz="0" w:space="0" w:color="auto"/>
            <w:bottom w:val="none" w:sz="0" w:space="0" w:color="auto"/>
            <w:right w:val="none" w:sz="0" w:space="0" w:color="auto"/>
          </w:divBdr>
        </w:div>
        <w:div w:id="830177015">
          <w:marLeft w:val="0"/>
          <w:marRight w:val="0"/>
          <w:marTop w:val="0"/>
          <w:marBottom w:val="0"/>
          <w:divBdr>
            <w:top w:val="none" w:sz="0" w:space="0" w:color="auto"/>
            <w:left w:val="none" w:sz="0" w:space="0" w:color="auto"/>
            <w:bottom w:val="none" w:sz="0" w:space="0" w:color="auto"/>
            <w:right w:val="none" w:sz="0" w:space="0" w:color="auto"/>
          </w:divBdr>
        </w:div>
        <w:div w:id="1721400198">
          <w:marLeft w:val="0"/>
          <w:marRight w:val="0"/>
          <w:marTop w:val="0"/>
          <w:marBottom w:val="0"/>
          <w:divBdr>
            <w:top w:val="none" w:sz="0" w:space="0" w:color="auto"/>
            <w:left w:val="none" w:sz="0" w:space="0" w:color="auto"/>
            <w:bottom w:val="none" w:sz="0" w:space="0" w:color="auto"/>
            <w:right w:val="none" w:sz="0" w:space="0" w:color="auto"/>
          </w:divBdr>
        </w:div>
        <w:div w:id="2063014508">
          <w:marLeft w:val="0"/>
          <w:marRight w:val="0"/>
          <w:marTop w:val="0"/>
          <w:marBottom w:val="0"/>
          <w:divBdr>
            <w:top w:val="none" w:sz="0" w:space="0" w:color="auto"/>
            <w:left w:val="none" w:sz="0" w:space="0" w:color="auto"/>
            <w:bottom w:val="none" w:sz="0" w:space="0" w:color="auto"/>
            <w:right w:val="none" w:sz="0" w:space="0" w:color="auto"/>
          </w:divBdr>
        </w:div>
        <w:div w:id="767041575">
          <w:marLeft w:val="0"/>
          <w:marRight w:val="0"/>
          <w:marTop w:val="0"/>
          <w:marBottom w:val="0"/>
          <w:divBdr>
            <w:top w:val="none" w:sz="0" w:space="0" w:color="auto"/>
            <w:left w:val="none" w:sz="0" w:space="0" w:color="auto"/>
            <w:bottom w:val="none" w:sz="0" w:space="0" w:color="auto"/>
            <w:right w:val="none" w:sz="0" w:space="0" w:color="auto"/>
          </w:divBdr>
        </w:div>
        <w:div w:id="137767893">
          <w:marLeft w:val="0"/>
          <w:marRight w:val="0"/>
          <w:marTop w:val="0"/>
          <w:marBottom w:val="0"/>
          <w:divBdr>
            <w:top w:val="none" w:sz="0" w:space="0" w:color="auto"/>
            <w:left w:val="none" w:sz="0" w:space="0" w:color="auto"/>
            <w:bottom w:val="none" w:sz="0" w:space="0" w:color="auto"/>
            <w:right w:val="none" w:sz="0" w:space="0" w:color="auto"/>
          </w:divBdr>
        </w:div>
        <w:div w:id="271060207">
          <w:marLeft w:val="0"/>
          <w:marRight w:val="0"/>
          <w:marTop w:val="0"/>
          <w:marBottom w:val="0"/>
          <w:divBdr>
            <w:top w:val="none" w:sz="0" w:space="0" w:color="auto"/>
            <w:left w:val="none" w:sz="0" w:space="0" w:color="auto"/>
            <w:bottom w:val="none" w:sz="0" w:space="0" w:color="auto"/>
            <w:right w:val="none" w:sz="0" w:space="0" w:color="auto"/>
          </w:divBdr>
        </w:div>
        <w:div w:id="750811053">
          <w:marLeft w:val="0"/>
          <w:marRight w:val="0"/>
          <w:marTop w:val="0"/>
          <w:marBottom w:val="0"/>
          <w:divBdr>
            <w:top w:val="none" w:sz="0" w:space="0" w:color="auto"/>
            <w:left w:val="none" w:sz="0" w:space="0" w:color="auto"/>
            <w:bottom w:val="none" w:sz="0" w:space="0" w:color="auto"/>
            <w:right w:val="none" w:sz="0" w:space="0" w:color="auto"/>
          </w:divBdr>
        </w:div>
        <w:div w:id="1099982648">
          <w:marLeft w:val="0"/>
          <w:marRight w:val="0"/>
          <w:marTop w:val="0"/>
          <w:marBottom w:val="0"/>
          <w:divBdr>
            <w:top w:val="none" w:sz="0" w:space="0" w:color="auto"/>
            <w:left w:val="none" w:sz="0" w:space="0" w:color="auto"/>
            <w:bottom w:val="none" w:sz="0" w:space="0" w:color="auto"/>
            <w:right w:val="none" w:sz="0" w:space="0" w:color="auto"/>
          </w:divBdr>
        </w:div>
        <w:div w:id="84962440">
          <w:marLeft w:val="0"/>
          <w:marRight w:val="0"/>
          <w:marTop w:val="0"/>
          <w:marBottom w:val="0"/>
          <w:divBdr>
            <w:top w:val="none" w:sz="0" w:space="0" w:color="auto"/>
            <w:left w:val="none" w:sz="0" w:space="0" w:color="auto"/>
            <w:bottom w:val="none" w:sz="0" w:space="0" w:color="auto"/>
            <w:right w:val="none" w:sz="0" w:space="0" w:color="auto"/>
          </w:divBdr>
        </w:div>
      </w:divsChild>
    </w:div>
    <w:div w:id="1087730111">
      <w:bodyDiv w:val="1"/>
      <w:marLeft w:val="0"/>
      <w:marRight w:val="0"/>
      <w:marTop w:val="0"/>
      <w:marBottom w:val="0"/>
      <w:divBdr>
        <w:top w:val="none" w:sz="0" w:space="0" w:color="auto"/>
        <w:left w:val="none" w:sz="0" w:space="0" w:color="auto"/>
        <w:bottom w:val="none" w:sz="0" w:space="0" w:color="auto"/>
        <w:right w:val="none" w:sz="0" w:space="0" w:color="auto"/>
      </w:divBdr>
      <w:divsChild>
        <w:div w:id="375280071">
          <w:marLeft w:val="0"/>
          <w:marRight w:val="0"/>
          <w:marTop w:val="0"/>
          <w:marBottom w:val="0"/>
          <w:divBdr>
            <w:top w:val="none" w:sz="0" w:space="0" w:color="auto"/>
            <w:left w:val="none" w:sz="0" w:space="0" w:color="auto"/>
            <w:bottom w:val="none" w:sz="0" w:space="0" w:color="auto"/>
            <w:right w:val="none" w:sz="0" w:space="0" w:color="auto"/>
          </w:divBdr>
        </w:div>
        <w:div w:id="1882670875">
          <w:marLeft w:val="0"/>
          <w:marRight w:val="0"/>
          <w:marTop w:val="0"/>
          <w:marBottom w:val="0"/>
          <w:divBdr>
            <w:top w:val="none" w:sz="0" w:space="0" w:color="auto"/>
            <w:left w:val="none" w:sz="0" w:space="0" w:color="auto"/>
            <w:bottom w:val="none" w:sz="0" w:space="0" w:color="auto"/>
            <w:right w:val="none" w:sz="0" w:space="0" w:color="auto"/>
          </w:divBdr>
        </w:div>
        <w:div w:id="1972789138">
          <w:marLeft w:val="0"/>
          <w:marRight w:val="0"/>
          <w:marTop w:val="0"/>
          <w:marBottom w:val="0"/>
          <w:divBdr>
            <w:top w:val="none" w:sz="0" w:space="0" w:color="auto"/>
            <w:left w:val="none" w:sz="0" w:space="0" w:color="auto"/>
            <w:bottom w:val="none" w:sz="0" w:space="0" w:color="auto"/>
            <w:right w:val="none" w:sz="0" w:space="0" w:color="auto"/>
          </w:divBdr>
        </w:div>
        <w:div w:id="292177070">
          <w:marLeft w:val="0"/>
          <w:marRight w:val="0"/>
          <w:marTop w:val="0"/>
          <w:marBottom w:val="0"/>
          <w:divBdr>
            <w:top w:val="none" w:sz="0" w:space="0" w:color="auto"/>
            <w:left w:val="none" w:sz="0" w:space="0" w:color="auto"/>
            <w:bottom w:val="none" w:sz="0" w:space="0" w:color="auto"/>
            <w:right w:val="none" w:sz="0" w:space="0" w:color="auto"/>
          </w:divBdr>
        </w:div>
        <w:div w:id="1837456366">
          <w:marLeft w:val="0"/>
          <w:marRight w:val="0"/>
          <w:marTop w:val="0"/>
          <w:marBottom w:val="0"/>
          <w:divBdr>
            <w:top w:val="none" w:sz="0" w:space="0" w:color="auto"/>
            <w:left w:val="none" w:sz="0" w:space="0" w:color="auto"/>
            <w:bottom w:val="none" w:sz="0" w:space="0" w:color="auto"/>
            <w:right w:val="none" w:sz="0" w:space="0" w:color="auto"/>
          </w:divBdr>
        </w:div>
        <w:div w:id="1388607000">
          <w:marLeft w:val="0"/>
          <w:marRight w:val="0"/>
          <w:marTop w:val="0"/>
          <w:marBottom w:val="0"/>
          <w:divBdr>
            <w:top w:val="none" w:sz="0" w:space="0" w:color="auto"/>
            <w:left w:val="none" w:sz="0" w:space="0" w:color="auto"/>
            <w:bottom w:val="none" w:sz="0" w:space="0" w:color="auto"/>
            <w:right w:val="none" w:sz="0" w:space="0" w:color="auto"/>
          </w:divBdr>
        </w:div>
        <w:div w:id="871111597">
          <w:marLeft w:val="0"/>
          <w:marRight w:val="0"/>
          <w:marTop w:val="0"/>
          <w:marBottom w:val="0"/>
          <w:divBdr>
            <w:top w:val="none" w:sz="0" w:space="0" w:color="auto"/>
            <w:left w:val="none" w:sz="0" w:space="0" w:color="auto"/>
            <w:bottom w:val="none" w:sz="0" w:space="0" w:color="auto"/>
            <w:right w:val="none" w:sz="0" w:space="0" w:color="auto"/>
          </w:divBdr>
        </w:div>
        <w:div w:id="1284993927">
          <w:marLeft w:val="0"/>
          <w:marRight w:val="0"/>
          <w:marTop w:val="0"/>
          <w:marBottom w:val="0"/>
          <w:divBdr>
            <w:top w:val="none" w:sz="0" w:space="0" w:color="auto"/>
            <w:left w:val="none" w:sz="0" w:space="0" w:color="auto"/>
            <w:bottom w:val="none" w:sz="0" w:space="0" w:color="auto"/>
            <w:right w:val="none" w:sz="0" w:space="0" w:color="auto"/>
          </w:divBdr>
        </w:div>
        <w:div w:id="582569661">
          <w:marLeft w:val="0"/>
          <w:marRight w:val="0"/>
          <w:marTop w:val="0"/>
          <w:marBottom w:val="0"/>
          <w:divBdr>
            <w:top w:val="none" w:sz="0" w:space="0" w:color="auto"/>
            <w:left w:val="none" w:sz="0" w:space="0" w:color="auto"/>
            <w:bottom w:val="none" w:sz="0" w:space="0" w:color="auto"/>
            <w:right w:val="none" w:sz="0" w:space="0" w:color="auto"/>
          </w:divBdr>
        </w:div>
        <w:div w:id="890075593">
          <w:marLeft w:val="0"/>
          <w:marRight w:val="0"/>
          <w:marTop w:val="0"/>
          <w:marBottom w:val="0"/>
          <w:divBdr>
            <w:top w:val="none" w:sz="0" w:space="0" w:color="auto"/>
            <w:left w:val="none" w:sz="0" w:space="0" w:color="auto"/>
            <w:bottom w:val="none" w:sz="0" w:space="0" w:color="auto"/>
            <w:right w:val="none" w:sz="0" w:space="0" w:color="auto"/>
          </w:divBdr>
        </w:div>
      </w:divsChild>
    </w:div>
    <w:div w:id="1141072897">
      <w:bodyDiv w:val="1"/>
      <w:marLeft w:val="0"/>
      <w:marRight w:val="0"/>
      <w:marTop w:val="0"/>
      <w:marBottom w:val="0"/>
      <w:divBdr>
        <w:top w:val="none" w:sz="0" w:space="0" w:color="auto"/>
        <w:left w:val="none" w:sz="0" w:space="0" w:color="auto"/>
        <w:bottom w:val="none" w:sz="0" w:space="0" w:color="auto"/>
        <w:right w:val="none" w:sz="0" w:space="0" w:color="auto"/>
      </w:divBdr>
    </w:div>
    <w:div w:id="1154834899">
      <w:bodyDiv w:val="1"/>
      <w:marLeft w:val="0"/>
      <w:marRight w:val="0"/>
      <w:marTop w:val="0"/>
      <w:marBottom w:val="0"/>
      <w:divBdr>
        <w:top w:val="none" w:sz="0" w:space="0" w:color="auto"/>
        <w:left w:val="none" w:sz="0" w:space="0" w:color="auto"/>
        <w:bottom w:val="none" w:sz="0" w:space="0" w:color="auto"/>
        <w:right w:val="none" w:sz="0" w:space="0" w:color="auto"/>
      </w:divBdr>
    </w:div>
    <w:div w:id="1246652377">
      <w:bodyDiv w:val="1"/>
      <w:marLeft w:val="0"/>
      <w:marRight w:val="0"/>
      <w:marTop w:val="0"/>
      <w:marBottom w:val="0"/>
      <w:divBdr>
        <w:top w:val="none" w:sz="0" w:space="0" w:color="auto"/>
        <w:left w:val="none" w:sz="0" w:space="0" w:color="auto"/>
        <w:bottom w:val="none" w:sz="0" w:space="0" w:color="auto"/>
        <w:right w:val="none" w:sz="0" w:space="0" w:color="auto"/>
      </w:divBdr>
    </w:div>
    <w:div w:id="1294409967">
      <w:bodyDiv w:val="1"/>
      <w:marLeft w:val="0"/>
      <w:marRight w:val="0"/>
      <w:marTop w:val="0"/>
      <w:marBottom w:val="0"/>
      <w:divBdr>
        <w:top w:val="none" w:sz="0" w:space="0" w:color="auto"/>
        <w:left w:val="none" w:sz="0" w:space="0" w:color="auto"/>
        <w:bottom w:val="none" w:sz="0" w:space="0" w:color="auto"/>
        <w:right w:val="none" w:sz="0" w:space="0" w:color="auto"/>
      </w:divBdr>
    </w:div>
    <w:div w:id="1305968105">
      <w:bodyDiv w:val="1"/>
      <w:marLeft w:val="0"/>
      <w:marRight w:val="0"/>
      <w:marTop w:val="0"/>
      <w:marBottom w:val="0"/>
      <w:divBdr>
        <w:top w:val="none" w:sz="0" w:space="0" w:color="auto"/>
        <w:left w:val="none" w:sz="0" w:space="0" w:color="auto"/>
        <w:bottom w:val="none" w:sz="0" w:space="0" w:color="auto"/>
        <w:right w:val="none" w:sz="0" w:space="0" w:color="auto"/>
      </w:divBdr>
    </w:div>
    <w:div w:id="1314718798">
      <w:bodyDiv w:val="1"/>
      <w:marLeft w:val="0"/>
      <w:marRight w:val="0"/>
      <w:marTop w:val="0"/>
      <w:marBottom w:val="0"/>
      <w:divBdr>
        <w:top w:val="none" w:sz="0" w:space="0" w:color="auto"/>
        <w:left w:val="none" w:sz="0" w:space="0" w:color="auto"/>
        <w:bottom w:val="none" w:sz="0" w:space="0" w:color="auto"/>
        <w:right w:val="none" w:sz="0" w:space="0" w:color="auto"/>
      </w:divBdr>
    </w:div>
    <w:div w:id="1331828766">
      <w:bodyDiv w:val="1"/>
      <w:marLeft w:val="0"/>
      <w:marRight w:val="0"/>
      <w:marTop w:val="0"/>
      <w:marBottom w:val="0"/>
      <w:divBdr>
        <w:top w:val="none" w:sz="0" w:space="0" w:color="auto"/>
        <w:left w:val="none" w:sz="0" w:space="0" w:color="auto"/>
        <w:bottom w:val="none" w:sz="0" w:space="0" w:color="auto"/>
        <w:right w:val="none" w:sz="0" w:space="0" w:color="auto"/>
      </w:divBdr>
    </w:div>
    <w:div w:id="1403483771">
      <w:bodyDiv w:val="1"/>
      <w:marLeft w:val="0"/>
      <w:marRight w:val="0"/>
      <w:marTop w:val="0"/>
      <w:marBottom w:val="0"/>
      <w:divBdr>
        <w:top w:val="none" w:sz="0" w:space="0" w:color="auto"/>
        <w:left w:val="none" w:sz="0" w:space="0" w:color="auto"/>
        <w:bottom w:val="none" w:sz="0" w:space="0" w:color="auto"/>
        <w:right w:val="none" w:sz="0" w:space="0" w:color="auto"/>
      </w:divBdr>
    </w:div>
    <w:div w:id="1429547161">
      <w:bodyDiv w:val="1"/>
      <w:marLeft w:val="0"/>
      <w:marRight w:val="0"/>
      <w:marTop w:val="0"/>
      <w:marBottom w:val="0"/>
      <w:divBdr>
        <w:top w:val="none" w:sz="0" w:space="0" w:color="auto"/>
        <w:left w:val="none" w:sz="0" w:space="0" w:color="auto"/>
        <w:bottom w:val="none" w:sz="0" w:space="0" w:color="auto"/>
        <w:right w:val="none" w:sz="0" w:space="0" w:color="auto"/>
      </w:divBdr>
    </w:div>
    <w:div w:id="1572349273">
      <w:bodyDiv w:val="1"/>
      <w:marLeft w:val="0"/>
      <w:marRight w:val="0"/>
      <w:marTop w:val="0"/>
      <w:marBottom w:val="0"/>
      <w:divBdr>
        <w:top w:val="none" w:sz="0" w:space="0" w:color="auto"/>
        <w:left w:val="none" w:sz="0" w:space="0" w:color="auto"/>
        <w:bottom w:val="none" w:sz="0" w:space="0" w:color="auto"/>
        <w:right w:val="none" w:sz="0" w:space="0" w:color="auto"/>
      </w:divBdr>
    </w:div>
    <w:div w:id="1687176807">
      <w:bodyDiv w:val="1"/>
      <w:marLeft w:val="0"/>
      <w:marRight w:val="0"/>
      <w:marTop w:val="0"/>
      <w:marBottom w:val="0"/>
      <w:divBdr>
        <w:top w:val="none" w:sz="0" w:space="0" w:color="auto"/>
        <w:left w:val="none" w:sz="0" w:space="0" w:color="auto"/>
        <w:bottom w:val="none" w:sz="0" w:space="0" w:color="auto"/>
        <w:right w:val="none" w:sz="0" w:space="0" w:color="auto"/>
      </w:divBdr>
    </w:div>
    <w:div w:id="1706983074">
      <w:bodyDiv w:val="1"/>
      <w:marLeft w:val="0"/>
      <w:marRight w:val="0"/>
      <w:marTop w:val="0"/>
      <w:marBottom w:val="0"/>
      <w:divBdr>
        <w:top w:val="none" w:sz="0" w:space="0" w:color="auto"/>
        <w:left w:val="none" w:sz="0" w:space="0" w:color="auto"/>
        <w:bottom w:val="none" w:sz="0" w:space="0" w:color="auto"/>
        <w:right w:val="none" w:sz="0" w:space="0" w:color="auto"/>
      </w:divBdr>
    </w:div>
    <w:div w:id="1753164507">
      <w:bodyDiv w:val="1"/>
      <w:marLeft w:val="0"/>
      <w:marRight w:val="0"/>
      <w:marTop w:val="0"/>
      <w:marBottom w:val="0"/>
      <w:divBdr>
        <w:top w:val="none" w:sz="0" w:space="0" w:color="auto"/>
        <w:left w:val="none" w:sz="0" w:space="0" w:color="auto"/>
        <w:bottom w:val="none" w:sz="0" w:space="0" w:color="auto"/>
        <w:right w:val="none" w:sz="0" w:space="0" w:color="auto"/>
      </w:divBdr>
    </w:div>
    <w:div w:id="1753577337">
      <w:bodyDiv w:val="1"/>
      <w:marLeft w:val="0"/>
      <w:marRight w:val="0"/>
      <w:marTop w:val="0"/>
      <w:marBottom w:val="0"/>
      <w:divBdr>
        <w:top w:val="none" w:sz="0" w:space="0" w:color="auto"/>
        <w:left w:val="none" w:sz="0" w:space="0" w:color="auto"/>
        <w:bottom w:val="none" w:sz="0" w:space="0" w:color="auto"/>
        <w:right w:val="none" w:sz="0" w:space="0" w:color="auto"/>
      </w:divBdr>
    </w:div>
    <w:div w:id="1755129218">
      <w:bodyDiv w:val="1"/>
      <w:marLeft w:val="0"/>
      <w:marRight w:val="0"/>
      <w:marTop w:val="0"/>
      <w:marBottom w:val="0"/>
      <w:divBdr>
        <w:top w:val="none" w:sz="0" w:space="0" w:color="auto"/>
        <w:left w:val="none" w:sz="0" w:space="0" w:color="auto"/>
        <w:bottom w:val="none" w:sz="0" w:space="0" w:color="auto"/>
        <w:right w:val="none" w:sz="0" w:space="0" w:color="auto"/>
      </w:divBdr>
    </w:div>
    <w:div w:id="1763600429">
      <w:bodyDiv w:val="1"/>
      <w:marLeft w:val="0"/>
      <w:marRight w:val="0"/>
      <w:marTop w:val="0"/>
      <w:marBottom w:val="0"/>
      <w:divBdr>
        <w:top w:val="none" w:sz="0" w:space="0" w:color="auto"/>
        <w:left w:val="none" w:sz="0" w:space="0" w:color="auto"/>
        <w:bottom w:val="none" w:sz="0" w:space="0" w:color="auto"/>
        <w:right w:val="none" w:sz="0" w:space="0" w:color="auto"/>
      </w:divBdr>
    </w:div>
    <w:div w:id="1774395165">
      <w:bodyDiv w:val="1"/>
      <w:marLeft w:val="0"/>
      <w:marRight w:val="0"/>
      <w:marTop w:val="0"/>
      <w:marBottom w:val="0"/>
      <w:divBdr>
        <w:top w:val="none" w:sz="0" w:space="0" w:color="auto"/>
        <w:left w:val="none" w:sz="0" w:space="0" w:color="auto"/>
        <w:bottom w:val="none" w:sz="0" w:space="0" w:color="auto"/>
        <w:right w:val="none" w:sz="0" w:space="0" w:color="auto"/>
      </w:divBdr>
    </w:div>
    <w:div w:id="1787656099">
      <w:bodyDiv w:val="1"/>
      <w:marLeft w:val="0"/>
      <w:marRight w:val="0"/>
      <w:marTop w:val="0"/>
      <w:marBottom w:val="0"/>
      <w:divBdr>
        <w:top w:val="none" w:sz="0" w:space="0" w:color="auto"/>
        <w:left w:val="none" w:sz="0" w:space="0" w:color="auto"/>
        <w:bottom w:val="none" w:sz="0" w:space="0" w:color="auto"/>
        <w:right w:val="none" w:sz="0" w:space="0" w:color="auto"/>
      </w:divBdr>
    </w:div>
    <w:div w:id="1822967091">
      <w:bodyDiv w:val="1"/>
      <w:marLeft w:val="0"/>
      <w:marRight w:val="0"/>
      <w:marTop w:val="0"/>
      <w:marBottom w:val="0"/>
      <w:divBdr>
        <w:top w:val="none" w:sz="0" w:space="0" w:color="auto"/>
        <w:left w:val="none" w:sz="0" w:space="0" w:color="auto"/>
        <w:bottom w:val="none" w:sz="0" w:space="0" w:color="auto"/>
        <w:right w:val="none" w:sz="0" w:space="0" w:color="auto"/>
      </w:divBdr>
    </w:div>
    <w:div w:id="1840462578">
      <w:bodyDiv w:val="1"/>
      <w:marLeft w:val="0"/>
      <w:marRight w:val="0"/>
      <w:marTop w:val="0"/>
      <w:marBottom w:val="0"/>
      <w:divBdr>
        <w:top w:val="none" w:sz="0" w:space="0" w:color="auto"/>
        <w:left w:val="none" w:sz="0" w:space="0" w:color="auto"/>
        <w:bottom w:val="none" w:sz="0" w:space="0" w:color="auto"/>
        <w:right w:val="none" w:sz="0" w:space="0" w:color="auto"/>
      </w:divBdr>
    </w:div>
    <w:div w:id="1966307350">
      <w:bodyDiv w:val="1"/>
      <w:marLeft w:val="0"/>
      <w:marRight w:val="0"/>
      <w:marTop w:val="0"/>
      <w:marBottom w:val="0"/>
      <w:divBdr>
        <w:top w:val="none" w:sz="0" w:space="0" w:color="auto"/>
        <w:left w:val="none" w:sz="0" w:space="0" w:color="auto"/>
        <w:bottom w:val="none" w:sz="0" w:space="0" w:color="auto"/>
        <w:right w:val="none" w:sz="0" w:space="0" w:color="auto"/>
      </w:divBdr>
    </w:div>
    <w:div w:id="1981615536">
      <w:bodyDiv w:val="1"/>
      <w:marLeft w:val="0"/>
      <w:marRight w:val="0"/>
      <w:marTop w:val="0"/>
      <w:marBottom w:val="0"/>
      <w:divBdr>
        <w:top w:val="none" w:sz="0" w:space="0" w:color="auto"/>
        <w:left w:val="none" w:sz="0" w:space="0" w:color="auto"/>
        <w:bottom w:val="none" w:sz="0" w:space="0" w:color="auto"/>
        <w:right w:val="none" w:sz="0" w:space="0" w:color="auto"/>
      </w:divBdr>
    </w:div>
    <w:div w:id="1985741697">
      <w:bodyDiv w:val="1"/>
      <w:marLeft w:val="0"/>
      <w:marRight w:val="0"/>
      <w:marTop w:val="0"/>
      <w:marBottom w:val="0"/>
      <w:divBdr>
        <w:top w:val="none" w:sz="0" w:space="0" w:color="auto"/>
        <w:left w:val="none" w:sz="0" w:space="0" w:color="auto"/>
        <w:bottom w:val="none" w:sz="0" w:space="0" w:color="auto"/>
        <w:right w:val="none" w:sz="0" w:space="0" w:color="auto"/>
      </w:divBdr>
    </w:div>
    <w:div w:id="2005820687">
      <w:bodyDiv w:val="1"/>
      <w:marLeft w:val="0"/>
      <w:marRight w:val="0"/>
      <w:marTop w:val="0"/>
      <w:marBottom w:val="0"/>
      <w:divBdr>
        <w:top w:val="none" w:sz="0" w:space="0" w:color="auto"/>
        <w:left w:val="none" w:sz="0" w:space="0" w:color="auto"/>
        <w:bottom w:val="none" w:sz="0" w:space="0" w:color="auto"/>
        <w:right w:val="none" w:sz="0" w:space="0" w:color="auto"/>
      </w:divBdr>
    </w:div>
    <w:div w:id="2023975062">
      <w:bodyDiv w:val="1"/>
      <w:marLeft w:val="0"/>
      <w:marRight w:val="0"/>
      <w:marTop w:val="0"/>
      <w:marBottom w:val="0"/>
      <w:divBdr>
        <w:top w:val="none" w:sz="0" w:space="0" w:color="auto"/>
        <w:left w:val="none" w:sz="0" w:space="0" w:color="auto"/>
        <w:bottom w:val="none" w:sz="0" w:space="0" w:color="auto"/>
        <w:right w:val="none" w:sz="0" w:space="0" w:color="auto"/>
      </w:divBdr>
    </w:div>
    <w:div w:id="2024818482">
      <w:bodyDiv w:val="1"/>
      <w:marLeft w:val="0"/>
      <w:marRight w:val="0"/>
      <w:marTop w:val="0"/>
      <w:marBottom w:val="0"/>
      <w:divBdr>
        <w:top w:val="none" w:sz="0" w:space="0" w:color="auto"/>
        <w:left w:val="none" w:sz="0" w:space="0" w:color="auto"/>
        <w:bottom w:val="none" w:sz="0" w:space="0" w:color="auto"/>
        <w:right w:val="none" w:sz="0" w:space="0" w:color="auto"/>
      </w:divBdr>
    </w:div>
    <w:div w:id="20274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100189.TV" TargetMode="External"/><Relationship Id="rId13" Type="http://schemas.openxmlformats.org/officeDocument/2006/relationships/hyperlink" Target="https://net.jogtar.hu/jogszabaly?docid=A1100189.TV" TargetMode="External"/><Relationship Id="rId18" Type="http://schemas.openxmlformats.org/officeDocument/2006/relationships/hyperlink" Target="https://net.jogtar.hu/jogszabaly?docid=a1100199.tv" TargetMode="External"/><Relationship Id="rId26" Type="http://schemas.openxmlformats.org/officeDocument/2006/relationships/hyperlink" Target="https://net.jogtar.hu/jogszabaly?docid=a1100179.tv" TargetMode="External"/><Relationship Id="rId3" Type="http://schemas.openxmlformats.org/officeDocument/2006/relationships/styles" Target="styles.xml"/><Relationship Id="rId21" Type="http://schemas.openxmlformats.org/officeDocument/2006/relationships/hyperlink" Target="mailto:halmi@gyortelek.hu" TargetMode="External"/><Relationship Id="rId7" Type="http://schemas.openxmlformats.org/officeDocument/2006/relationships/endnotes" Target="endnotes.xml"/><Relationship Id="rId12" Type="http://schemas.openxmlformats.org/officeDocument/2006/relationships/hyperlink" Target="https://net.jogtar.hu/jogszabaly?docid=A1100189.TV" TargetMode="External"/><Relationship Id="rId17" Type="http://schemas.openxmlformats.org/officeDocument/2006/relationships/hyperlink" Target="https://net.jogtar.hu/jogszabaly?docid=a1100199.tv" TargetMode="External"/><Relationship Id="rId25" Type="http://schemas.openxmlformats.org/officeDocument/2006/relationships/hyperlink" Target="mailto:mikloworkkft@gmail.com" TargetMode="External"/><Relationship Id="rId2" Type="http://schemas.openxmlformats.org/officeDocument/2006/relationships/numbering" Target="numbering.xml"/><Relationship Id="rId16" Type="http://schemas.openxmlformats.org/officeDocument/2006/relationships/hyperlink" Target="https://net.jogtar.hu/jogszabaly?docid=a1100199.tv" TargetMode="External"/><Relationship Id="rId20" Type="http://schemas.openxmlformats.org/officeDocument/2006/relationships/hyperlink" Target="https://net.jogtar.hu/jogszabaly?docid=A1100199.T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jogtar.hu/jogszabaly?docid=A1100189.TV" TargetMode="External"/><Relationship Id="rId24" Type="http://schemas.openxmlformats.org/officeDocument/2006/relationships/hyperlink" Target="mailto:smartandpremium@gmail.com" TargetMode="External"/><Relationship Id="rId5" Type="http://schemas.openxmlformats.org/officeDocument/2006/relationships/webSettings" Target="webSettings.xml"/><Relationship Id="rId15" Type="http://schemas.openxmlformats.org/officeDocument/2006/relationships/hyperlink" Target="https://net.jogtar.hu/jogszabaly?docid=a1100199.tv" TargetMode="External"/><Relationship Id="rId23" Type="http://schemas.openxmlformats.org/officeDocument/2006/relationships/hyperlink" Target="mailto:zegkft@kozbeszerzesi.hu" TargetMode="External"/><Relationship Id="rId28" Type="http://schemas.openxmlformats.org/officeDocument/2006/relationships/hyperlink" Target="https://net.jogtar.hu/jogszabaly?docid=a1100179.tv" TargetMode="External"/><Relationship Id="rId10" Type="http://schemas.openxmlformats.org/officeDocument/2006/relationships/hyperlink" Target="https://net.jogtar.hu/jogszabaly?docid=A1100189.TV" TargetMode="External"/><Relationship Id="rId19" Type="http://schemas.openxmlformats.org/officeDocument/2006/relationships/hyperlink" Target="https://net.jogtar.hu/jogszabaly?docid=a1100199.t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lmi@gyortelek.hu" TargetMode="External"/><Relationship Id="rId14" Type="http://schemas.openxmlformats.org/officeDocument/2006/relationships/hyperlink" Target="https://net.jogtar.hu/jogszabaly?docid=a1100199.tv" TargetMode="External"/><Relationship Id="rId22" Type="http://schemas.openxmlformats.org/officeDocument/2006/relationships/hyperlink" Target="mailto:zegkft@kozbeszerzesi.hu" TargetMode="External"/><Relationship Id="rId27" Type="http://schemas.openxmlformats.org/officeDocument/2006/relationships/hyperlink" Target="https://net.jogtar.hu/jogszabaly?docid=a1100179.tv" TargetMode="External"/><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5917B-ED91-4E4D-9921-B82497E0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8376</Words>
  <Characters>57796</Characters>
  <Application>Microsoft Office Word</Application>
  <DocSecurity>0</DocSecurity>
  <Lines>481</Lines>
  <Paragraphs>132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Szabolcs</dc:creator>
  <cp:lastModifiedBy>Éva</cp:lastModifiedBy>
  <cp:revision>11</cp:revision>
  <cp:lastPrinted>2020-02-04T13:14:00Z</cp:lastPrinted>
  <dcterms:created xsi:type="dcterms:W3CDTF">2020-01-30T07:54:00Z</dcterms:created>
  <dcterms:modified xsi:type="dcterms:W3CDTF">2020-02-04T13:14:00Z</dcterms:modified>
</cp:coreProperties>
</file>