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25" w:rsidRPr="00E17892" w:rsidRDefault="00990C25" w:rsidP="00E17892">
      <w:pPr>
        <w:jc w:val="both"/>
      </w:pPr>
    </w:p>
    <w:p w:rsidR="00F1078F" w:rsidRPr="00E17892" w:rsidRDefault="00F1078F" w:rsidP="00F1078F">
      <w:pPr>
        <w:jc w:val="both"/>
      </w:pPr>
      <w:r w:rsidRPr="00E17892">
        <w:t xml:space="preserve"> </w:t>
      </w:r>
    </w:p>
    <w:p w:rsidR="009311BA" w:rsidRPr="00E17892" w:rsidRDefault="00F1078F" w:rsidP="00F1078F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  <w:proofErr w:type="spellStart"/>
      <w:r w:rsidRPr="00E17892">
        <w:rPr>
          <w:b/>
          <w:bCs/>
          <w:sz w:val="24"/>
          <w:szCs w:val="24"/>
        </w:rPr>
        <w:t>Györtelek</w:t>
      </w:r>
      <w:proofErr w:type="spellEnd"/>
      <w:r w:rsidRPr="00E17892">
        <w:rPr>
          <w:b/>
          <w:bCs/>
          <w:sz w:val="24"/>
          <w:szCs w:val="24"/>
        </w:rPr>
        <w:t xml:space="preserve"> </w:t>
      </w:r>
      <w:proofErr w:type="gramStart"/>
      <w:r w:rsidRPr="00E17892">
        <w:rPr>
          <w:b/>
          <w:bCs/>
          <w:sz w:val="24"/>
          <w:szCs w:val="24"/>
        </w:rPr>
        <w:t>Község  Önkormányzata</w:t>
      </w:r>
      <w:proofErr w:type="gramEnd"/>
      <w:r w:rsidRPr="00E17892">
        <w:rPr>
          <w:b/>
          <w:bCs/>
          <w:sz w:val="24"/>
          <w:szCs w:val="24"/>
        </w:rPr>
        <w:t xml:space="preserve"> Képviselő-testületének</w:t>
      </w:r>
      <w:r w:rsidR="009311BA" w:rsidRPr="00E17892">
        <w:rPr>
          <w:b/>
          <w:bCs/>
          <w:sz w:val="24"/>
          <w:szCs w:val="24"/>
        </w:rPr>
        <w:t xml:space="preserve"> </w:t>
      </w:r>
    </w:p>
    <w:p w:rsidR="00F1078F" w:rsidRPr="00E17892" w:rsidRDefault="009311BA" w:rsidP="00F1078F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  <w:proofErr w:type="gramStart"/>
      <w:r w:rsidRPr="00E17892">
        <w:rPr>
          <w:b/>
          <w:bCs/>
          <w:sz w:val="24"/>
          <w:szCs w:val="24"/>
        </w:rPr>
        <w:t>hatáskörében</w:t>
      </w:r>
      <w:proofErr w:type="gramEnd"/>
      <w:r w:rsidRPr="00E17892">
        <w:rPr>
          <w:b/>
          <w:bCs/>
          <w:sz w:val="24"/>
          <w:szCs w:val="24"/>
        </w:rPr>
        <w:t xml:space="preserve"> eljáró Polgármestere</w:t>
      </w:r>
    </w:p>
    <w:p w:rsidR="00F1078F" w:rsidRPr="00E17892" w:rsidRDefault="00E17892" w:rsidP="00F1078F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  <w:r w:rsidRPr="00E17892">
        <w:rPr>
          <w:b/>
          <w:bCs/>
          <w:sz w:val="24"/>
          <w:szCs w:val="24"/>
        </w:rPr>
        <w:t>3/2021. (III.08.)</w:t>
      </w:r>
      <w:r w:rsidR="009311BA" w:rsidRPr="00E17892">
        <w:rPr>
          <w:b/>
          <w:bCs/>
          <w:sz w:val="24"/>
          <w:szCs w:val="24"/>
        </w:rPr>
        <w:t xml:space="preserve"> önkormányzati rendelete</w:t>
      </w:r>
      <w:r w:rsidR="009311BA" w:rsidRPr="00E17892">
        <w:rPr>
          <w:b/>
          <w:bCs/>
          <w:sz w:val="24"/>
          <w:szCs w:val="24"/>
        </w:rPr>
        <w:br/>
        <w:t>a</w:t>
      </w:r>
      <w:r w:rsidR="00F1078F" w:rsidRPr="00E17892">
        <w:rPr>
          <w:b/>
          <w:bCs/>
          <w:sz w:val="24"/>
          <w:szCs w:val="24"/>
        </w:rPr>
        <w:t xml:space="preserve"> köztisztviselők illetményalapjáról</w:t>
      </w:r>
    </w:p>
    <w:p w:rsidR="00E17892" w:rsidRPr="00E17892" w:rsidRDefault="00E17892" w:rsidP="00F1078F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</w:p>
    <w:p w:rsidR="00F1078F" w:rsidRPr="00E17892" w:rsidRDefault="009311BA" w:rsidP="00F1078F">
      <w:pPr>
        <w:jc w:val="both"/>
      </w:pPr>
      <w:proofErr w:type="spellStart"/>
      <w:r w:rsidRPr="00E17892">
        <w:rPr>
          <w:color w:val="000000"/>
        </w:rPr>
        <w:t>Györtelek</w:t>
      </w:r>
      <w:proofErr w:type="spellEnd"/>
      <w:r w:rsidRPr="00E17892">
        <w:rPr>
          <w:color w:val="000000"/>
        </w:rPr>
        <w:t xml:space="preserve"> Község Önkormányzat Képviselő-testülete hatáskörében eljáró Polgármestere </w:t>
      </w:r>
      <w:proofErr w:type="gramStart"/>
      <w:r w:rsidR="00F1078F" w:rsidRPr="00E17892">
        <w:t>a</w:t>
      </w:r>
      <w:proofErr w:type="gramEnd"/>
      <w:r w:rsidR="00F1078F" w:rsidRPr="00E17892">
        <w:t xml:space="preserve"> </w:t>
      </w:r>
      <w:r w:rsidR="00F1078F" w:rsidRPr="00E17892">
        <w:rPr>
          <w:color w:val="000000"/>
        </w:rPr>
        <w:t xml:space="preserve">Alaptörvény 32. cikk (2) bekezdésében, </w:t>
      </w:r>
      <w:r w:rsidR="00F1078F" w:rsidRPr="00E17892">
        <w:t xml:space="preserve">az (1) bekezdés a), és f) pontjában meghatározott </w:t>
      </w:r>
      <w:r w:rsidR="00F1078F" w:rsidRPr="00E17892">
        <w:rPr>
          <w:color w:val="000000"/>
        </w:rPr>
        <w:t xml:space="preserve">feladatkörében eljárva, </w:t>
      </w:r>
      <w:r w:rsidRPr="00E17892">
        <w:t>Magyarország 2021</w:t>
      </w:r>
      <w:r w:rsidR="00F1078F" w:rsidRPr="00E17892">
        <w:t>. évi közp</w:t>
      </w:r>
      <w:r w:rsidRPr="00E17892">
        <w:t>onti költségvetéséről szóló 2020. évi XC. tv. 61</w:t>
      </w:r>
      <w:r w:rsidR="00F1078F" w:rsidRPr="00E17892">
        <w:t xml:space="preserve">. § (6) bekezdésében kapott felhatalmazás alapján, </w:t>
      </w:r>
      <w:r w:rsidR="00F1078F" w:rsidRPr="00E17892">
        <w:rPr>
          <w:color w:val="FF0000"/>
        </w:rPr>
        <w:t>közszolgálati tisztviselőkről szóló 2011. évi CXCIX. törvény 234. § (3) bekezdésében kapott felhatalmazás alapján</w:t>
      </w:r>
      <w:r w:rsidRPr="00E17892">
        <w:rPr>
          <w:color w:val="FF0000"/>
        </w:rPr>
        <w:t>,</w:t>
      </w:r>
      <w:r w:rsidR="00F1078F" w:rsidRPr="00E17892">
        <w:t xml:space="preserve"> </w:t>
      </w:r>
      <w:r w:rsidRPr="00E17892">
        <w:rPr>
          <w:color w:val="000000"/>
        </w:rPr>
        <w:t xml:space="preserve">a katasztrófavédelemről és a hozzá kapcsolódó egyes törvények módosításáról szóló 2011. évi CXXVIII. 46.§ (4) bekezdésében döntéshozatalt biztosító jogkörében eljárva </w:t>
      </w:r>
      <w:r w:rsidR="00F1078F" w:rsidRPr="00E17892">
        <w:t xml:space="preserve">a következőket rendeli el: </w:t>
      </w:r>
    </w:p>
    <w:p w:rsidR="00F1078F" w:rsidRPr="00E17892" w:rsidRDefault="00F1078F" w:rsidP="00F1078F"/>
    <w:p w:rsidR="00F1078F" w:rsidRPr="00E17892" w:rsidRDefault="00F1078F" w:rsidP="00F1078F">
      <w:pPr>
        <w:jc w:val="both"/>
      </w:pPr>
      <w:r w:rsidRPr="00E17892">
        <w:rPr>
          <w:b/>
        </w:rPr>
        <w:t>1. §</w:t>
      </w:r>
      <w:r w:rsidRPr="00E17892">
        <w:t xml:space="preserve"> A rendelet hatálya a </w:t>
      </w:r>
      <w:proofErr w:type="spellStart"/>
      <w:r w:rsidRPr="00E17892">
        <w:t>Györteleki</w:t>
      </w:r>
      <w:proofErr w:type="spellEnd"/>
      <w:r w:rsidRPr="00E17892">
        <w:t xml:space="preserve"> Közös Önkormányzati Hivatalnál (a továbbiakban: Hivatal) foglalkoztatott köztisztviselőkre terjed ki. </w:t>
      </w:r>
    </w:p>
    <w:p w:rsidR="00F1078F" w:rsidRPr="00E17892" w:rsidRDefault="00F1078F" w:rsidP="00F1078F"/>
    <w:p w:rsidR="00F1078F" w:rsidRPr="00E17892" w:rsidRDefault="00F1078F" w:rsidP="00F1078F">
      <w:pPr>
        <w:jc w:val="both"/>
        <w:rPr>
          <w:b/>
          <w:color w:val="0D0D0D" w:themeColor="text1" w:themeTint="F2"/>
        </w:rPr>
      </w:pPr>
      <w:r w:rsidRPr="00E17892">
        <w:rPr>
          <w:b/>
        </w:rPr>
        <w:t xml:space="preserve">2. </w:t>
      </w:r>
      <w:r w:rsidRPr="00E17892">
        <w:rPr>
          <w:b/>
          <w:color w:val="0D0D0D" w:themeColor="text1" w:themeTint="F2"/>
        </w:rPr>
        <w:t xml:space="preserve">§  </w:t>
      </w:r>
      <w:r w:rsidRPr="00E17892">
        <w:rPr>
          <w:color w:val="0D0D0D" w:themeColor="text1" w:themeTint="F2"/>
        </w:rPr>
        <w:t>(1) A hivatalnál foglalkoztatott köztisztviselők vonatkozásában az illetményalap –az Önkormányzat saját forrásai terhére, valamint a pályázat benyújtásával – a köztisztviselőkről szóló 2011. évi CXCIX. törvényben foglaltaktó</w:t>
      </w:r>
      <w:r w:rsidR="009311BA" w:rsidRPr="00E17892">
        <w:rPr>
          <w:color w:val="0D0D0D" w:themeColor="text1" w:themeTint="F2"/>
        </w:rPr>
        <w:t>l eltérően – a Magyarország 2021</w:t>
      </w:r>
      <w:r w:rsidRPr="00E17892">
        <w:rPr>
          <w:color w:val="0D0D0D" w:themeColor="text1" w:themeTint="F2"/>
        </w:rPr>
        <w:t>. évi központi költs</w:t>
      </w:r>
      <w:r w:rsidR="009311BA" w:rsidRPr="00E17892">
        <w:rPr>
          <w:color w:val="0D0D0D" w:themeColor="text1" w:themeTint="F2"/>
        </w:rPr>
        <w:t>égvetéséről szóló 2020. évi XC.</w:t>
      </w:r>
      <w:r w:rsidRPr="00E17892">
        <w:rPr>
          <w:color w:val="0D0D0D" w:themeColor="text1" w:themeTint="F2"/>
        </w:rPr>
        <w:t xml:space="preserve"> t</w:t>
      </w:r>
      <w:r w:rsidR="009311BA" w:rsidRPr="00E17892">
        <w:rPr>
          <w:color w:val="0D0D0D" w:themeColor="text1" w:themeTint="F2"/>
        </w:rPr>
        <w:t>örvény 61</w:t>
      </w:r>
      <w:r w:rsidRPr="00E17892">
        <w:rPr>
          <w:color w:val="0D0D0D" w:themeColor="text1" w:themeTint="F2"/>
        </w:rPr>
        <w:t xml:space="preserve">. § (1) bekezdésében meghatározottnál magasabb összegben kerül megállapításra. </w:t>
      </w:r>
    </w:p>
    <w:p w:rsidR="00F1078F" w:rsidRPr="00E17892" w:rsidRDefault="00F1078F" w:rsidP="00F1078F">
      <w:pPr>
        <w:jc w:val="both"/>
      </w:pPr>
    </w:p>
    <w:p w:rsidR="00F1078F" w:rsidRPr="00E17892" w:rsidRDefault="00F1078F" w:rsidP="00F1078F">
      <w:pPr>
        <w:jc w:val="both"/>
      </w:pPr>
      <w:r w:rsidRPr="00E17892">
        <w:t>(2) A hivatalnál foglalkoztatott köz</w:t>
      </w:r>
      <w:r w:rsidR="009311BA" w:rsidRPr="00E17892">
        <w:t>tisztviselők vonatkozásában 2021</w:t>
      </w:r>
      <w:r w:rsidRPr="00E17892">
        <w:t xml:space="preserve">. évre vonatkozóan az illetményalap </w:t>
      </w:r>
      <w:r w:rsidR="00817096" w:rsidRPr="00E17892">
        <w:rPr>
          <w:color w:val="FF0000"/>
        </w:rPr>
        <w:t xml:space="preserve">74.000,- </w:t>
      </w:r>
      <w:r w:rsidRPr="00E17892">
        <w:rPr>
          <w:color w:val="FF0000"/>
        </w:rPr>
        <w:t>Forint.</w:t>
      </w:r>
      <w:r w:rsidRPr="00E17892">
        <w:t xml:space="preserve"> </w:t>
      </w:r>
    </w:p>
    <w:p w:rsidR="009311BA" w:rsidRPr="00E17892" w:rsidRDefault="009311BA" w:rsidP="00F1078F">
      <w:pPr>
        <w:jc w:val="both"/>
      </w:pPr>
    </w:p>
    <w:p w:rsidR="00F1078F" w:rsidRPr="00E17892" w:rsidRDefault="00F1078F" w:rsidP="00F1078F">
      <w:pPr>
        <w:jc w:val="both"/>
      </w:pPr>
      <w:r w:rsidRPr="00E17892">
        <w:rPr>
          <w:b/>
        </w:rPr>
        <w:t xml:space="preserve">3. § </w:t>
      </w:r>
      <w:r w:rsidRPr="00E17892">
        <w:t xml:space="preserve">A képviselő-testület </w:t>
      </w:r>
      <w:r w:rsidR="009311BA" w:rsidRPr="00E17892">
        <w:t xml:space="preserve">hatáskörében eljáró Polgármester </w:t>
      </w:r>
      <w:r w:rsidRPr="00E17892">
        <w:t xml:space="preserve">a magasabb összegű illetményalappal összefüggő kiadásokat a költségvetési rendeletében a működési kiadások között a személyi juttatások és munkaadókat terhelő járulék jogcímen eredeti előirányzatként biztosítja. </w:t>
      </w:r>
    </w:p>
    <w:p w:rsidR="00F1078F" w:rsidRPr="00E17892" w:rsidRDefault="00F1078F" w:rsidP="00F1078F"/>
    <w:p w:rsidR="00F1078F" w:rsidRPr="00E17892" w:rsidRDefault="00F1078F" w:rsidP="00F1078F">
      <w:r w:rsidRPr="00E17892">
        <w:rPr>
          <w:b/>
        </w:rPr>
        <w:t>4. §</w:t>
      </w:r>
      <w:r w:rsidRPr="00E17892">
        <w:t xml:space="preserve"> </w:t>
      </w:r>
      <w:r w:rsidR="007E4FDD" w:rsidRPr="00E17892">
        <w:t xml:space="preserve">(1) </w:t>
      </w:r>
      <w:r w:rsidRPr="00E17892">
        <w:t>Ez a rendelet 20</w:t>
      </w:r>
      <w:r w:rsidR="009311BA" w:rsidRPr="00E17892">
        <w:t>21</w:t>
      </w:r>
      <w:r w:rsidR="00817096" w:rsidRPr="00E17892">
        <w:t>. március</w:t>
      </w:r>
      <w:r w:rsidR="00E17892" w:rsidRPr="00E17892">
        <w:t xml:space="preserve"> 9. </w:t>
      </w:r>
      <w:proofErr w:type="gramStart"/>
      <w:r w:rsidRPr="00E17892">
        <w:t>napján  lép</w:t>
      </w:r>
      <w:proofErr w:type="gramEnd"/>
      <w:r w:rsidR="009311BA" w:rsidRPr="00E17892">
        <w:t xml:space="preserve"> hatályba, de rendelkezései 2021</w:t>
      </w:r>
      <w:r w:rsidRPr="00E17892">
        <w:t xml:space="preserve">. január 1. napjától </w:t>
      </w:r>
      <w:r w:rsidR="007E4FDD" w:rsidRPr="00E17892">
        <w:t xml:space="preserve"> </w:t>
      </w:r>
      <w:r w:rsidRPr="00E17892">
        <w:t>alkalmazandóak.</w:t>
      </w:r>
    </w:p>
    <w:p w:rsidR="009311BA" w:rsidRPr="00E17892" w:rsidRDefault="009311BA" w:rsidP="00F1078F"/>
    <w:p w:rsidR="007E4FDD" w:rsidRPr="00E17892" w:rsidRDefault="007E4FDD" w:rsidP="007E4FDD">
      <w:pPr>
        <w:jc w:val="both"/>
      </w:pPr>
      <w:r w:rsidRPr="00E17892">
        <w:t xml:space="preserve">(2) E rendelet hatályba lépésével egyidejűleg hatályát veszti </w:t>
      </w:r>
      <w:r w:rsidRPr="00E17892">
        <w:rPr>
          <w:b/>
          <w:bCs/>
          <w:color w:val="000000"/>
        </w:rPr>
        <w:t>a köztisztviselők illetményalapjáról</w:t>
      </w:r>
      <w:r w:rsidRPr="00E17892">
        <w:rPr>
          <w:b/>
          <w:bCs/>
        </w:rPr>
        <w:t xml:space="preserve"> </w:t>
      </w:r>
      <w:r w:rsidRPr="00E17892">
        <w:t>szóló 2</w:t>
      </w:r>
      <w:r w:rsidRPr="00E17892">
        <w:rPr>
          <w:b/>
          <w:color w:val="000000"/>
        </w:rPr>
        <w:t>/2020. (</w:t>
      </w:r>
      <w:r w:rsidRPr="00E17892">
        <w:rPr>
          <w:b/>
          <w:color w:val="FF0000"/>
        </w:rPr>
        <w:t>II.14.)</w:t>
      </w:r>
      <w:r w:rsidRPr="00E17892">
        <w:rPr>
          <w:b/>
          <w:color w:val="000000"/>
        </w:rPr>
        <w:t xml:space="preserve"> </w:t>
      </w:r>
      <w:r w:rsidRPr="00E17892">
        <w:t>önkormányzati rendelet.</w:t>
      </w:r>
    </w:p>
    <w:p w:rsidR="009311BA" w:rsidRDefault="00E17892" w:rsidP="00F1078F">
      <w:proofErr w:type="spellStart"/>
      <w:r w:rsidRPr="00E17892">
        <w:t>Györtelek</w:t>
      </w:r>
      <w:proofErr w:type="spellEnd"/>
      <w:r w:rsidRPr="00E17892">
        <w:t>, 2021. március 5.</w:t>
      </w:r>
    </w:p>
    <w:p w:rsidR="00E17892" w:rsidRPr="00E17892" w:rsidRDefault="00E17892" w:rsidP="00F1078F"/>
    <w:p w:rsidR="00F1078F" w:rsidRDefault="00F1078F" w:rsidP="00F1078F"/>
    <w:p w:rsidR="00E17892" w:rsidRPr="00E17892" w:rsidRDefault="00E17892" w:rsidP="00F1078F"/>
    <w:p w:rsidR="00F1078F" w:rsidRPr="00E17892" w:rsidRDefault="00F1078F" w:rsidP="00F1078F">
      <w:r w:rsidRPr="00E17892">
        <w:tab/>
        <w:t xml:space="preserve"> Halmi </w:t>
      </w:r>
      <w:proofErr w:type="gramStart"/>
      <w:r w:rsidRPr="00E17892">
        <w:t xml:space="preserve">József </w:t>
      </w:r>
      <w:r w:rsidRPr="00E17892">
        <w:tab/>
      </w:r>
      <w:r w:rsidRPr="00E17892">
        <w:tab/>
      </w:r>
      <w:r w:rsidRPr="00E17892">
        <w:tab/>
      </w:r>
      <w:r w:rsidRPr="00E17892">
        <w:tab/>
      </w:r>
      <w:r w:rsidRPr="00E17892">
        <w:tab/>
      </w:r>
      <w:r w:rsidRPr="00E17892">
        <w:tab/>
        <w:t xml:space="preserve">     Dr.</w:t>
      </w:r>
      <w:proofErr w:type="gramEnd"/>
      <w:r w:rsidRPr="00E17892">
        <w:t xml:space="preserve"> Sipos Éva </w:t>
      </w:r>
    </w:p>
    <w:p w:rsidR="00F1078F" w:rsidRPr="00E17892" w:rsidRDefault="00F1078F" w:rsidP="00F1078F">
      <w:r w:rsidRPr="00E17892">
        <w:tab/>
      </w:r>
      <w:r w:rsidR="00E17892">
        <w:t xml:space="preserve"> </w:t>
      </w:r>
      <w:proofErr w:type="gramStart"/>
      <w:r w:rsidRPr="00E17892">
        <w:t>polgármester</w:t>
      </w:r>
      <w:proofErr w:type="gramEnd"/>
      <w:r w:rsidRPr="00E17892">
        <w:tab/>
      </w:r>
      <w:r w:rsidRPr="00E17892">
        <w:tab/>
      </w:r>
      <w:r w:rsidRPr="00E17892">
        <w:tab/>
      </w:r>
      <w:r w:rsidRPr="00E17892">
        <w:tab/>
      </w:r>
      <w:r w:rsidRPr="00E17892">
        <w:tab/>
      </w:r>
      <w:r w:rsidRPr="00E17892">
        <w:tab/>
      </w:r>
      <w:r w:rsidRPr="00E17892">
        <w:tab/>
        <w:t xml:space="preserve">jegyző </w:t>
      </w:r>
    </w:p>
    <w:p w:rsidR="00F1078F" w:rsidRPr="00E17892" w:rsidRDefault="00F1078F" w:rsidP="00F1078F"/>
    <w:p w:rsidR="009311BA" w:rsidRPr="00E17892" w:rsidRDefault="009311BA" w:rsidP="00F1078F">
      <w:pPr>
        <w:jc w:val="both"/>
        <w:rPr>
          <w:b/>
          <w:u w:val="single"/>
        </w:rPr>
      </w:pPr>
    </w:p>
    <w:p w:rsidR="00F1078F" w:rsidRPr="00E17892" w:rsidRDefault="00F1078F" w:rsidP="00F1078F">
      <w:pPr>
        <w:jc w:val="both"/>
        <w:rPr>
          <w:i/>
        </w:rPr>
      </w:pPr>
      <w:r w:rsidRPr="00E17892">
        <w:rPr>
          <w:i/>
        </w:rPr>
        <w:t xml:space="preserve">Záradék: </w:t>
      </w:r>
    </w:p>
    <w:p w:rsidR="00F1078F" w:rsidRPr="00E17892" w:rsidRDefault="00F1078F" w:rsidP="00F1078F">
      <w:pPr>
        <w:jc w:val="both"/>
        <w:rPr>
          <w:i/>
        </w:rPr>
      </w:pPr>
      <w:r w:rsidRPr="00E17892">
        <w:rPr>
          <w:i/>
        </w:rPr>
        <w:t>A rendel</w:t>
      </w:r>
      <w:r w:rsidR="00E17892" w:rsidRPr="00E17892">
        <w:rPr>
          <w:i/>
        </w:rPr>
        <w:t>et kihirdetésének napja 2021</w:t>
      </w:r>
      <w:r w:rsidR="009311BA" w:rsidRPr="00E17892">
        <w:rPr>
          <w:i/>
        </w:rPr>
        <w:t>.03</w:t>
      </w:r>
      <w:r w:rsidR="00E17892" w:rsidRPr="00E17892">
        <w:rPr>
          <w:i/>
        </w:rPr>
        <w:t>.08.</w:t>
      </w:r>
      <w:r w:rsidR="00990C25" w:rsidRPr="00E17892">
        <w:rPr>
          <w:i/>
        </w:rPr>
        <w:tab/>
      </w:r>
      <w:r w:rsidR="00990C25" w:rsidRPr="00E17892">
        <w:rPr>
          <w:i/>
        </w:rPr>
        <w:tab/>
      </w:r>
      <w:r w:rsidR="00990C25" w:rsidRPr="00E17892">
        <w:rPr>
          <w:i/>
        </w:rPr>
        <w:tab/>
      </w:r>
      <w:r w:rsidR="00990C25" w:rsidRPr="00E17892">
        <w:rPr>
          <w:i/>
        </w:rPr>
        <w:tab/>
      </w:r>
      <w:r w:rsidR="00990C25" w:rsidRPr="00E17892">
        <w:rPr>
          <w:i/>
        </w:rPr>
        <w:tab/>
      </w:r>
      <w:r w:rsidR="00990C25" w:rsidRPr="00E17892">
        <w:rPr>
          <w:i/>
        </w:rPr>
        <w:tab/>
      </w:r>
      <w:r w:rsidR="00990C25"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  <w:t>Dr. Sipos Éva</w:t>
      </w:r>
    </w:p>
    <w:p w:rsidR="009311BA" w:rsidRPr="00E17892" w:rsidRDefault="00E17892" w:rsidP="00990C25">
      <w:pPr>
        <w:jc w:val="both"/>
        <w:rPr>
          <w:i/>
        </w:rPr>
      </w:pP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="00F1078F" w:rsidRPr="00E17892">
        <w:rPr>
          <w:i/>
        </w:rPr>
        <w:t xml:space="preserve">  </w:t>
      </w:r>
      <w:proofErr w:type="gramStart"/>
      <w:r w:rsidR="00990C25" w:rsidRPr="00E17892">
        <w:rPr>
          <w:i/>
        </w:rPr>
        <w:t>jegyző</w:t>
      </w:r>
      <w:proofErr w:type="gramEnd"/>
    </w:p>
    <w:p w:rsidR="00817096" w:rsidRPr="00E17892" w:rsidRDefault="00817096" w:rsidP="00F1078F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817096" w:rsidRPr="00990C25" w:rsidRDefault="00817096" w:rsidP="00F1078F">
      <w:pPr>
        <w:widowControl w:val="0"/>
        <w:autoSpaceDE w:val="0"/>
        <w:autoSpaceDN w:val="0"/>
        <w:adjustRightInd w:val="0"/>
        <w:rPr>
          <w:b/>
          <w:i/>
          <w:color w:val="000000"/>
        </w:rPr>
      </w:pPr>
    </w:p>
    <w:p w:rsidR="00F1078F" w:rsidRPr="00E17892" w:rsidRDefault="00C41D15" w:rsidP="00F1078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E17892">
        <w:rPr>
          <w:b/>
          <w:color w:val="000000"/>
        </w:rPr>
        <w:t xml:space="preserve">Győrtelek Község Önkormányzata </w:t>
      </w:r>
      <w:r w:rsidR="00F1078F" w:rsidRPr="00E17892">
        <w:rPr>
          <w:b/>
          <w:color w:val="000000"/>
        </w:rPr>
        <w:t>Képviselő-testületének</w:t>
      </w:r>
    </w:p>
    <w:p w:rsidR="009C0AB1" w:rsidRPr="00E17892" w:rsidRDefault="009C0AB1" w:rsidP="00F1078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E17892">
        <w:rPr>
          <w:b/>
          <w:color w:val="000000"/>
        </w:rPr>
        <w:t>hatáskörében</w:t>
      </w:r>
      <w:proofErr w:type="gramEnd"/>
      <w:r w:rsidRPr="00E17892">
        <w:rPr>
          <w:b/>
          <w:color w:val="000000"/>
        </w:rPr>
        <w:t xml:space="preserve"> eljáró Polgármestere</w:t>
      </w:r>
    </w:p>
    <w:p w:rsidR="00F1078F" w:rsidRPr="00E17892" w:rsidRDefault="00E17892" w:rsidP="00C41D1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E17892">
        <w:rPr>
          <w:b/>
          <w:color w:val="000000"/>
        </w:rPr>
        <w:t>4</w:t>
      </w:r>
      <w:r w:rsidR="00C41D15" w:rsidRPr="00E17892">
        <w:rPr>
          <w:b/>
          <w:color w:val="000000"/>
        </w:rPr>
        <w:t>/2021</w:t>
      </w:r>
      <w:r w:rsidR="00F1078F" w:rsidRPr="00E17892">
        <w:rPr>
          <w:b/>
          <w:color w:val="000000"/>
        </w:rPr>
        <w:t>. (I</w:t>
      </w:r>
      <w:r w:rsidR="00C41D15" w:rsidRPr="00E17892">
        <w:rPr>
          <w:b/>
          <w:color w:val="000000"/>
        </w:rPr>
        <w:t>II</w:t>
      </w:r>
      <w:r w:rsidR="00F1078F" w:rsidRPr="00E17892">
        <w:rPr>
          <w:b/>
          <w:color w:val="000000"/>
        </w:rPr>
        <w:t>.</w:t>
      </w:r>
      <w:r w:rsidRPr="00E17892">
        <w:rPr>
          <w:b/>
          <w:color w:val="000000"/>
        </w:rPr>
        <w:t>08</w:t>
      </w:r>
      <w:r w:rsidR="00F1078F" w:rsidRPr="00E17892">
        <w:rPr>
          <w:b/>
          <w:color w:val="000000"/>
        </w:rPr>
        <w:t>.) önkormányzati rendelete</w:t>
      </w:r>
    </w:p>
    <w:p w:rsidR="00F1078F" w:rsidRPr="00E17892" w:rsidRDefault="00F1078F" w:rsidP="00F1078F">
      <w:pPr>
        <w:jc w:val="center"/>
        <w:rPr>
          <w:b/>
          <w:color w:val="000000"/>
        </w:rPr>
      </w:pPr>
      <w:proofErr w:type="gramStart"/>
      <w:r w:rsidRPr="00E17892">
        <w:rPr>
          <w:b/>
          <w:color w:val="000000"/>
        </w:rPr>
        <w:t>a</w:t>
      </w:r>
      <w:proofErr w:type="gramEnd"/>
      <w:r w:rsidRPr="00E17892">
        <w:rPr>
          <w:b/>
          <w:color w:val="000000"/>
        </w:rPr>
        <w:t xml:space="preserve"> Győrteleki Közös Önkormányzati Hivatalban foglalkoztatott köztisztviselők illetménykiegészítéséről </w:t>
      </w:r>
    </w:p>
    <w:p w:rsidR="00F1078F" w:rsidRPr="00E17892" w:rsidRDefault="00F1078F" w:rsidP="00F1078F">
      <w:pPr>
        <w:jc w:val="both"/>
        <w:rPr>
          <w:color w:val="000000"/>
        </w:rPr>
      </w:pPr>
    </w:p>
    <w:p w:rsidR="00F1078F" w:rsidRPr="00E17892" w:rsidRDefault="00F1078F" w:rsidP="00F1078F">
      <w:pPr>
        <w:jc w:val="both"/>
      </w:pPr>
      <w:r w:rsidRPr="00E17892">
        <w:rPr>
          <w:color w:val="000000"/>
        </w:rPr>
        <w:t>Győrtelek Község Önkormányzatának Képviselő</w:t>
      </w:r>
      <w:r w:rsidRPr="00E17892">
        <w:t>-testülete</w:t>
      </w:r>
      <w:r w:rsidR="00C41D15" w:rsidRPr="00E17892">
        <w:t xml:space="preserve"> hatáskörében eljáró Polgármestere</w:t>
      </w:r>
      <w:r w:rsidRPr="00E17892">
        <w:t xml:space="preserve"> az Alaptörvény 32. cikk (1) bekezdés a) pontjában meghatározott eredeti jogalkotói hatáskörében, valamint a Magyarország helyi önkormányzatairól szóló 2011. évi CLXXXIX. Törvény 13. §</w:t>
      </w:r>
      <w:proofErr w:type="spellStart"/>
      <w:r w:rsidRPr="00E17892">
        <w:t>-ban</w:t>
      </w:r>
      <w:proofErr w:type="spellEnd"/>
      <w:r w:rsidRPr="00E17892">
        <w:t xml:space="preserve"> meghatározott feladatkörében eljárva, a közszolgálati tisztviselőkről szóló 2011. évi CXCIX. törvény 234. § (3)-(5) bekezdéseib</w:t>
      </w:r>
      <w:r w:rsidR="00C41D15" w:rsidRPr="00E17892">
        <w:t xml:space="preserve">en kapott felhatalmazás alapján, </w:t>
      </w:r>
      <w:r w:rsidR="00C41D15" w:rsidRPr="00E17892">
        <w:rPr>
          <w:color w:val="000000"/>
        </w:rPr>
        <w:t xml:space="preserve">a katasztrófavédelemről és a hozzá kapcsolódó egyes törvények módosításáról szóló 2011. évi CXXVIII. 46.§ (4) bekezdésében döntéshozatalt biztosító jogkörében eljárva, </w:t>
      </w:r>
      <w:r w:rsidRPr="00E17892">
        <w:t>a köztisztviselők illetménykiegészítéséről a következőket rendeli el:</w:t>
      </w:r>
    </w:p>
    <w:p w:rsidR="00F1078F" w:rsidRPr="00E17892" w:rsidRDefault="00F1078F" w:rsidP="00F1078F">
      <w:pPr>
        <w:jc w:val="both"/>
      </w:pPr>
    </w:p>
    <w:p w:rsidR="00F1078F" w:rsidRPr="00E17892" w:rsidRDefault="00F1078F" w:rsidP="00F1078F">
      <w:pPr>
        <w:jc w:val="center"/>
      </w:pPr>
      <w:r w:rsidRPr="00E17892">
        <w:rPr>
          <w:b/>
        </w:rPr>
        <w:t>1.§</w:t>
      </w:r>
    </w:p>
    <w:p w:rsidR="00F1078F" w:rsidRPr="00E17892" w:rsidRDefault="00F1078F" w:rsidP="00F1078F">
      <w:pPr>
        <w:jc w:val="both"/>
      </w:pPr>
      <w:r w:rsidRPr="00E17892">
        <w:t>E rendelet hatálya a Győrteleki Közös Önkormányzati Hivatalnál fo</w:t>
      </w:r>
      <w:r w:rsidR="00832A21" w:rsidRPr="00E17892">
        <w:t xml:space="preserve">glalkoztatott köztisztviselőkre, ügykezelőre </w:t>
      </w:r>
      <w:r w:rsidRPr="00E17892">
        <w:t>terjed ki.</w:t>
      </w:r>
    </w:p>
    <w:p w:rsidR="00F1078F" w:rsidRPr="00E17892" w:rsidRDefault="00F1078F" w:rsidP="00F1078F">
      <w:pPr>
        <w:jc w:val="both"/>
      </w:pPr>
    </w:p>
    <w:p w:rsidR="00F1078F" w:rsidRPr="00E17892" w:rsidRDefault="00F1078F" w:rsidP="00F1078F">
      <w:pPr>
        <w:pStyle w:val="NormlWeb"/>
        <w:spacing w:before="0" w:beforeAutospacing="0" w:after="0" w:afterAutospacing="0"/>
        <w:jc w:val="center"/>
        <w:rPr>
          <w:b/>
        </w:rPr>
      </w:pPr>
      <w:r w:rsidRPr="00E17892">
        <w:rPr>
          <w:b/>
        </w:rPr>
        <w:t>2.§</w:t>
      </w:r>
    </w:p>
    <w:p w:rsidR="00F1078F" w:rsidRPr="00E17892" w:rsidRDefault="00F1078F" w:rsidP="00F1078F">
      <w:pPr>
        <w:pStyle w:val="NormlWeb"/>
        <w:spacing w:before="0" w:beforeAutospacing="0" w:after="0" w:afterAutospacing="0"/>
      </w:pPr>
      <w:r w:rsidRPr="00E17892">
        <w:t>A Győrteleki Közös Önkormányza</w:t>
      </w:r>
      <w:r w:rsidR="00C41D15" w:rsidRPr="00E17892">
        <w:t>ti Hivatal köztisztviselője 2021</w:t>
      </w:r>
      <w:r w:rsidRPr="00E17892">
        <w:t>. január 1. napjától, tárgyévre</w:t>
      </w:r>
    </w:p>
    <w:p w:rsidR="00F1078F" w:rsidRPr="00E17892" w:rsidRDefault="00F1078F" w:rsidP="00F1078F">
      <w:pPr>
        <w:pStyle w:val="NormlWeb"/>
        <w:spacing w:before="0" w:beforeAutospacing="0" w:after="0" w:afterAutospacing="0"/>
      </w:pPr>
      <w:proofErr w:type="gramStart"/>
      <w:r w:rsidRPr="00E17892">
        <w:t>a</w:t>
      </w:r>
      <w:proofErr w:type="gramEnd"/>
      <w:r w:rsidRPr="00E17892">
        <w:t>) felsőfokú iskolai vé</w:t>
      </w:r>
      <w:r w:rsidR="00817096" w:rsidRPr="00E17892">
        <w:t>gzettség esetén alapilletménye 1</w:t>
      </w:r>
      <w:r w:rsidRPr="00E17892">
        <w:t xml:space="preserve"> %-ának,</w:t>
      </w:r>
    </w:p>
    <w:p w:rsidR="00F1078F" w:rsidRPr="00E17892" w:rsidRDefault="00F1078F" w:rsidP="00F1078F">
      <w:pPr>
        <w:pStyle w:val="NormlWeb"/>
        <w:spacing w:before="0" w:beforeAutospacing="0" w:after="0" w:afterAutospacing="0"/>
        <w:jc w:val="both"/>
      </w:pPr>
      <w:r w:rsidRPr="00E17892">
        <w:t>b) középiskolai végzettség esetén alapilletménye 20 %-ának</w:t>
      </w:r>
    </w:p>
    <w:p w:rsidR="00F1078F" w:rsidRPr="00E17892" w:rsidRDefault="00F1078F" w:rsidP="00F1078F">
      <w:pPr>
        <w:pStyle w:val="NormlWeb"/>
        <w:spacing w:before="0" w:beforeAutospacing="0" w:after="0" w:afterAutospacing="0"/>
        <w:jc w:val="both"/>
      </w:pPr>
      <w:proofErr w:type="gramStart"/>
      <w:r w:rsidRPr="00E17892">
        <w:t>megfelelő</w:t>
      </w:r>
      <w:proofErr w:type="gramEnd"/>
      <w:r w:rsidRPr="00E17892">
        <w:t xml:space="preserve"> mértékű illetménykiegészítésre jogosult. </w:t>
      </w:r>
    </w:p>
    <w:p w:rsidR="00F1078F" w:rsidRPr="00E17892" w:rsidRDefault="00F1078F" w:rsidP="00F1078F">
      <w:pPr>
        <w:pStyle w:val="NormlWeb"/>
        <w:spacing w:before="0" w:beforeAutospacing="0" w:after="0" w:afterAutospacing="0"/>
        <w:jc w:val="both"/>
      </w:pPr>
    </w:p>
    <w:p w:rsidR="00F1078F" w:rsidRPr="00E17892" w:rsidRDefault="00F1078F" w:rsidP="00F1078F">
      <w:pPr>
        <w:pStyle w:val="NormlWeb"/>
        <w:spacing w:before="0" w:beforeAutospacing="0" w:after="0" w:afterAutospacing="0"/>
        <w:jc w:val="both"/>
      </w:pPr>
      <w:r w:rsidRPr="00E17892">
        <w:t>A köztisztviselő illetménykiegészítésre való jogosultsága a tárgyév végén megszűnik.</w:t>
      </w:r>
    </w:p>
    <w:p w:rsidR="00F1078F" w:rsidRPr="00E17892" w:rsidRDefault="00F1078F" w:rsidP="00F1078F">
      <w:pPr>
        <w:pStyle w:val="NormlWeb"/>
        <w:spacing w:before="0" w:beforeAutospacing="0" w:after="0" w:afterAutospacing="0"/>
        <w:jc w:val="both"/>
      </w:pPr>
    </w:p>
    <w:p w:rsidR="00F1078F" w:rsidRPr="00E17892" w:rsidRDefault="00F1078F" w:rsidP="00F1078F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E17892">
        <w:rPr>
          <w:rStyle w:val="Kiemels2"/>
        </w:rPr>
        <w:t>3.§</w:t>
      </w:r>
    </w:p>
    <w:p w:rsidR="00F1078F" w:rsidRPr="00E17892" w:rsidRDefault="00F1078F" w:rsidP="00F1078F">
      <w:pPr>
        <w:pStyle w:val="NormlWeb"/>
        <w:spacing w:before="0" w:beforeAutospacing="0" w:after="0" w:afterAutospacing="0"/>
      </w:pPr>
      <w:r w:rsidRPr="00E17892">
        <w:t>Ez a rendelet a kihirdetést követő</w:t>
      </w:r>
      <w:r w:rsidR="00E17892" w:rsidRPr="00E17892">
        <w:t xml:space="preserve"> </w:t>
      </w:r>
      <w:proofErr w:type="gramStart"/>
      <w:r w:rsidR="00E17892" w:rsidRPr="00E17892">
        <w:t xml:space="preserve">első </w:t>
      </w:r>
      <w:r w:rsidRPr="00E17892">
        <w:t xml:space="preserve"> napon</w:t>
      </w:r>
      <w:proofErr w:type="gramEnd"/>
      <w:r w:rsidRPr="00E17892">
        <w:t xml:space="preserve"> lép hatályba</w:t>
      </w:r>
      <w:r w:rsidR="00C41D15" w:rsidRPr="00E17892">
        <w:t xml:space="preserve"> azzal, hogy rendelkezéseit 2021</w:t>
      </w:r>
      <w:r w:rsidRPr="00E17892">
        <w:t>. január 1. napjától kell alkalmazni.</w:t>
      </w:r>
    </w:p>
    <w:p w:rsidR="00F1078F" w:rsidRPr="00E17892" w:rsidRDefault="00F1078F" w:rsidP="00F1078F">
      <w:pPr>
        <w:pStyle w:val="NormlWeb"/>
        <w:spacing w:before="0" w:beforeAutospacing="0" w:after="0" w:afterAutospacing="0"/>
      </w:pPr>
    </w:p>
    <w:p w:rsidR="00F1078F" w:rsidRPr="00E17892" w:rsidRDefault="00F1078F" w:rsidP="00F1078F">
      <w:pPr>
        <w:jc w:val="center"/>
      </w:pPr>
      <w:r w:rsidRPr="00E17892">
        <w:rPr>
          <w:b/>
        </w:rPr>
        <w:t>4.§</w:t>
      </w:r>
    </w:p>
    <w:p w:rsidR="00C41D15" w:rsidRPr="00E17892" w:rsidRDefault="00F1078F" w:rsidP="00F1078F">
      <w:pPr>
        <w:jc w:val="both"/>
      </w:pPr>
      <w:r w:rsidRPr="00E17892">
        <w:t xml:space="preserve">E rendelet hatályba lépésével egyidejűleg hatályát veszti a </w:t>
      </w:r>
      <w:proofErr w:type="spellStart"/>
      <w:r w:rsidRPr="00E17892">
        <w:t>Györteleki</w:t>
      </w:r>
      <w:proofErr w:type="spellEnd"/>
      <w:r w:rsidRPr="00E17892">
        <w:t xml:space="preserve"> Közös Önkormányzati Hivatalban foglalkoztatott köztisztviselők illetménykiegészítéséről szóló </w:t>
      </w:r>
      <w:r w:rsidR="00C41D15" w:rsidRPr="00E17892">
        <w:t>3</w:t>
      </w:r>
      <w:r w:rsidR="00C41D15" w:rsidRPr="00E17892">
        <w:rPr>
          <w:b/>
          <w:color w:val="000000"/>
        </w:rPr>
        <w:t>/2020</w:t>
      </w:r>
      <w:r w:rsidRPr="00E17892">
        <w:rPr>
          <w:b/>
          <w:color w:val="000000"/>
        </w:rPr>
        <w:t>. (</w:t>
      </w:r>
      <w:r w:rsidR="00C41D15" w:rsidRPr="00E17892">
        <w:rPr>
          <w:b/>
          <w:color w:val="FF0000"/>
        </w:rPr>
        <w:t>I</w:t>
      </w:r>
      <w:r w:rsidRPr="00E17892">
        <w:rPr>
          <w:b/>
          <w:color w:val="FF0000"/>
        </w:rPr>
        <w:t>I.14.)</w:t>
      </w:r>
      <w:r w:rsidRPr="00E17892">
        <w:rPr>
          <w:b/>
          <w:color w:val="000000"/>
        </w:rPr>
        <w:t xml:space="preserve"> </w:t>
      </w:r>
      <w:r w:rsidRPr="00E17892">
        <w:t>önkormányzati rendelete.</w:t>
      </w:r>
    </w:p>
    <w:p w:rsidR="00F1078F" w:rsidRDefault="00E17892" w:rsidP="00F1078F">
      <w:pPr>
        <w:jc w:val="both"/>
      </w:pPr>
      <w:proofErr w:type="spellStart"/>
      <w:r w:rsidRPr="00E17892">
        <w:t>Györtelek</w:t>
      </w:r>
      <w:proofErr w:type="spellEnd"/>
      <w:r w:rsidRPr="00E17892">
        <w:t>, 2021. március 5.</w:t>
      </w:r>
    </w:p>
    <w:p w:rsidR="00E17892" w:rsidRPr="00E17892" w:rsidRDefault="00E17892" w:rsidP="00F1078F">
      <w:pPr>
        <w:jc w:val="both"/>
      </w:pPr>
    </w:p>
    <w:p w:rsidR="00F1078F" w:rsidRPr="00E17892" w:rsidRDefault="00F1078F" w:rsidP="00F1078F">
      <w:pPr>
        <w:jc w:val="both"/>
      </w:pPr>
    </w:p>
    <w:tbl>
      <w:tblPr>
        <w:tblW w:w="0" w:type="auto"/>
        <w:tblLook w:val="04A0"/>
      </w:tblPr>
      <w:tblGrid>
        <w:gridCol w:w="4664"/>
        <w:gridCol w:w="4624"/>
      </w:tblGrid>
      <w:tr w:rsidR="00F1078F" w:rsidRPr="00E17892" w:rsidTr="00E17892">
        <w:tc>
          <w:tcPr>
            <w:tcW w:w="4664" w:type="dxa"/>
          </w:tcPr>
          <w:p w:rsidR="00E17892" w:rsidRDefault="00E17892" w:rsidP="00216F24">
            <w:pPr>
              <w:jc w:val="center"/>
            </w:pPr>
          </w:p>
          <w:p w:rsidR="00F1078F" w:rsidRPr="00E17892" w:rsidRDefault="00F1078F" w:rsidP="00216F24">
            <w:pPr>
              <w:jc w:val="center"/>
            </w:pPr>
            <w:r w:rsidRPr="00E17892">
              <w:t xml:space="preserve">Halmi József </w:t>
            </w:r>
          </w:p>
        </w:tc>
        <w:tc>
          <w:tcPr>
            <w:tcW w:w="4624" w:type="dxa"/>
          </w:tcPr>
          <w:p w:rsidR="00F1078F" w:rsidRPr="00E17892" w:rsidRDefault="00F1078F" w:rsidP="00216F24">
            <w:pPr>
              <w:jc w:val="center"/>
            </w:pPr>
            <w:r w:rsidRPr="00E17892">
              <w:t>Dr. Sipos Éva</w:t>
            </w:r>
          </w:p>
        </w:tc>
      </w:tr>
      <w:tr w:rsidR="00F1078F" w:rsidRPr="00E17892" w:rsidTr="00E17892">
        <w:tc>
          <w:tcPr>
            <w:tcW w:w="4664" w:type="dxa"/>
          </w:tcPr>
          <w:p w:rsidR="00F1078F" w:rsidRPr="00E17892" w:rsidRDefault="00F1078F" w:rsidP="00216F24">
            <w:pPr>
              <w:jc w:val="center"/>
            </w:pPr>
            <w:r w:rsidRPr="00E17892">
              <w:t>polgármester</w:t>
            </w:r>
          </w:p>
        </w:tc>
        <w:tc>
          <w:tcPr>
            <w:tcW w:w="4624" w:type="dxa"/>
          </w:tcPr>
          <w:p w:rsidR="00F1078F" w:rsidRPr="00E17892" w:rsidRDefault="00F1078F" w:rsidP="00216F24">
            <w:pPr>
              <w:jc w:val="center"/>
            </w:pPr>
            <w:r w:rsidRPr="00E17892">
              <w:t>jegyző</w:t>
            </w:r>
          </w:p>
        </w:tc>
      </w:tr>
    </w:tbl>
    <w:p w:rsidR="00C41D15" w:rsidRPr="00E17892" w:rsidRDefault="00C41D15" w:rsidP="00F1078F">
      <w:pPr>
        <w:jc w:val="both"/>
      </w:pPr>
    </w:p>
    <w:p w:rsidR="00E17892" w:rsidRDefault="00E17892" w:rsidP="00F1078F">
      <w:pPr>
        <w:jc w:val="both"/>
      </w:pPr>
    </w:p>
    <w:p w:rsidR="00F1078F" w:rsidRPr="00E17892" w:rsidRDefault="00F1078F" w:rsidP="00F1078F">
      <w:pPr>
        <w:jc w:val="both"/>
        <w:rPr>
          <w:i/>
        </w:rPr>
      </w:pPr>
      <w:r w:rsidRPr="00E17892">
        <w:rPr>
          <w:i/>
        </w:rPr>
        <w:t>Záradék:</w:t>
      </w:r>
    </w:p>
    <w:p w:rsidR="00F1078F" w:rsidRPr="00E17892" w:rsidRDefault="00C41D15" w:rsidP="00F1078F">
      <w:pPr>
        <w:jc w:val="both"/>
        <w:rPr>
          <w:i/>
        </w:rPr>
      </w:pPr>
      <w:r w:rsidRPr="00E17892">
        <w:rPr>
          <w:i/>
        </w:rPr>
        <w:t>A rendelet 2021</w:t>
      </w:r>
      <w:r w:rsidR="00E17892" w:rsidRPr="00E17892">
        <w:rPr>
          <w:i/>
        </w:rPr>
        <w:t>.03.08.</w:t>
      </w:r>
      <w:r w:rsidR="00F1078F" w:rsidRPr="00E17892">
        <w:rPr>
          <w:i/>
        </w:rPr>
        <w:t xml:space="preserve"> napján kihirdetésre került.</w:t>
      </w:r>
    </w:p>
    <w:p w:rsidR="00F1078F" w:rsidRPr="00E17892" w:rsidRDefault="00F1078F" w:rsidP="00F1078F">
      <w:pPr>
        <w:ind w:left="5664" w:firstLine="708"/>
        <w:jc w:val="both"/>
        <w:rPr>
          <w:i/>
        </w:rPr>
      </w:pPr>
      <w:r w:rsidRPr="00E17892">
        <w:rPr>
          <w:i/>
        </w:rPr>
        <w:t xml:space="preserve">  Dr. Sipos Éva</w:t>
      </w:r>
    </w:p>
    <w:p w:rsidR="00F1078F" w:rsidRPr="00E17892" w:rsidRDefault="00F1078F" w:rsidP="00F1078F">
      <w:pPr>
        <w:ind w:left="6372" w:firstLine="708"/>
        <w:jc w:val="both"/>
        <w:rPr>
          <w:i/>
        </w:rPr>
      </w:pPr>
      <w:proofErr w:type="gramStart"/>
      <w:r w:rsidRPr="00E17892">
        <w:rPr>
          <w:i/>
        </w:rPr>
        <w:t>jegyző</w:t>
      </w:r>
      <w:proofErr w:type="gramEnd"/>
    </w:p>
    <w:p w:rsidR="00817096" w:rsidRPr="00E17892" w:rsidRDefault="00817096" w:rsidP="00F1078F">
      <w:pPr>
        <w:ind w:left="6372" w:firstLine="708"/>
        <w:jc w:val="both"/>
      </w:pPr>
    </w:p>
    <w:p w:rsidR="00817096" w:rsidRPr="00E17892" w:rsidRDefault="00817096" w:rsidP="00F1078F">
      <w:pPr>
        <w:ind w:left="6372" w:firstLine="708"/>
        <w:jc w:val="both"/>
      </w:pPr>
    </w:p>
    <w:p w:rsidR="00CD2336" w:rsidRDefault="00E17892"/>
    <w:sectPr w:rsidR="00CD2336" w:rsidSect="00D4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DF5"/>
    <w:multiLevelType w:val="hybridMultilevel"/>
    <w:tmpl w:val="B61CC6EC"/>
    <w:lvl w:ilvl="0" w:tplc="AFB8AD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D151A"/>
    <w:multiLevelType w:val="hybridMultilevel"/>
    <w:tmpl w:val="9FE6B04C"/>
    <w:lvl w:ilvl="0" w:tplc="E26A7B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78F"/>
    <w:rsid w:val="0037637D"/>
    <w:rsid w:val="004305C6"/>
    <w:rsid w:val="00525F71"/>
    <w:rsid w:val="007E4FDD"/>
    <w:rsid w:val="00817096"/>
    <w:rsid w:val="00832A21"/>
    <w:rsid w:val="009311BA"/>
    <w:rsid w:val="00990C25"/>
    <w:rsid w:val="009C0AB1"/>
    <w:rsid w:val="00A33675"/>
    <w:rsid w:val="00A750E1"/>
    <w:rsid w:val="00B3716E"/>
    <w:rsid w:val="00B90FEF"/>
    <w:rsid w:val="00C241E7"/>
    <w:rsid w:val="00C41D15"/>
    <w:rsid w:val="00D40DC6"/>
    <w:rsid w:val="00D720D9"/>
    <w:rsid w:val="00E1274A"/>
    <w:rsid w:val="00E17892"/>
    <w:rsid w:val="00E34D74"/>
    <w:rsid w:val="00EB47C1"/>
    <w:rsid w:val="00EC0A8E"/>
    <w:rsid w:val="00F1078F"/>
    <w:rsid w:val="00F16D7A"/>
    <w:rsid w:val="00FA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,Számozott lista 1,Eszeri felsorolás,Welt L,Bullet_1,List Paragraph,lista_2,Színes lista – 1. jelölőszín1,Bullet List,FooterText,列出段落"/>
    <w:basedOn w:val="Norml"/>
    <w:link w:val="ListaszerbekezdsChar"/>
    <w:uiPriority w:val="34"/>
    <w:qFormat/>
    <w:rsid w:val="00F1078F"/>
    <w:pPr>
      <w:ind w:left="708"/>
    </w:pPr>
    <w:rPr>
      <w:rFonts w:eastAsia="Calibri"/>
    </w:rPr>
  </w:style>
  <w:style w:type="paragraph" w:styleId="NormlWeb">
    <w:name w:val="Normal (Web)"/>
    <w:basedOn w:val="Norml"/>
    <w:unhideWhenUsed/>
    <w:rsid w:val="00F1078F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F1078F"/>
    <w:rPr>
      <w:b/>
      <w:bCs/>
    </w:rPr>
  </w:style>
  <w:style w:type="paragraph" w:styleId="Szvegtrzs">
    <w:name w:val="Body Text"/>
    <w:basedOn w:val="Norml"/>
    <w:link w:val="SzvegtrzsChar"/>
    <w:rsid w:val="00F1078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F1078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hivatkozs">
    <w:name w:val="Hyperlink"/>
    <w:unhideWhenUsed/>
    <w:rsid w:val="00F1078F"/>
    <w:rPr>
      <w:color w:val="0000FF"/>
      <w:u w:val="single"/>
    </w:rPr>
  </w:style>
  <w:style w:type="paragraph" w:styleId="Nincstrkz">
    <w:name w:val="No Spacing"/>
    <w:aliases w:val="Normál 2,KABA_Címsor3"/>
    <w:link w:val="NincstrkzChar"/>
    <w:uiPriority w:val="1"/>
    <w:qFormat/>
    <w:rsid w:val="00F107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Eszeri felsorolás Char,Welt L Char,Bullet_1 Char,List Paragraph Char"/>
    <w:link w:val="Listaszerbekezds"/>
    <w:uiPriority w:val="34"/>
    <w:rsid w:val="00F1078F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aliases w:val="Normál 2 Char,KABA_Címsor3 Char"/>
    <w:link w:val="Nincstrkz"/>
    <w:uiPriority w:val="1"/>
    <w:rsid w:val="00F107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7</cp:revision>
  <cp:lastPrinted>2021-03-02T08:08:00Z</cp:lastPrinted>
  <dcterms:created xsi:type="dcterms:W3CDTF">2021-03-02T08:08:00Z</dcterms:created>
  <dcterms:modified xsi:type="dcterms:W3CDTF">2021-03-05T08:11:00Z</dcterms:modified>
</cp:coreProperties>
</file>