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8A" w:rsidRPr="00541EE6" w:rsidRDefault="00EE5B8A" w:rsidP="00EE5B8A">
      <w:pPr>
        <w:jc w:val="center"/>
        <w:rPr>
          <w:b/>
          <w:bCs/>
          <w:color w:val="000000" w:themeColor="text1"/>
        </w:rPr>
      </w:pPr>
    </w:p>
    <w:p w:rsidR="00EE5B8A" w:rsidRPr="00541EE6" w:rsidRDefault="00EE5B8A" w:rsidP="00EE5B8A">
      <w:pPr>
        <w:jc w:val="center"/>
        <w:rPr>
          <w:b/>
          <w:bCs/>
          <w:color w:val="000000" w:themeColor="text1"/>
        </w:rPr>
      </w:pPr>
    </w:p>
    <w:p w:rsidR="00EE5B8A" w:rsidRPr="00541EE6" w:rsidRDefault="00EE5B8A" w:rsidP="00EE5B8A">
      <w:pPr>
        <w:jc w:val="center"/>
        <w:rPr>
          <w:b/>
          <w:bCs/>
          <w:color w:val="000000" w:themeColor="text1"/>
        </w:rPr>
      </w:pPr>
    </w:p>
    <w:p w:rsidR="00EE5B8A" w:rsidRPr="007F62BF" w:rsidRDefault="00EE5B8A" w:rsidP="00EE5B8A">
      <w:pPr>
        <w:jc w:val="center"/>
        <w:rPr>
          <w:b/>
          <w:bCs/>
          <w:color w:val="000000" w:themeColor="text1"/>
        </w:rPr>
      </w:pPr>
    </w:p>
    <w:p w:rsidR="00EE5B8A" w:rsidRPr="007F62BF" w:rsidRDefault="00EE5B8A" w:rsidP="00EE5B8A">
      <w:pPr>
        <w:jc w:val="center"/>
        <w:rPr>
          <w:b/>
          <w:bCs/>
          <w:color w:val="000000" w:themeColor="text1"/>
        </w:rPr>
      </w:pPr>
      <w:proofErr w:type="spellStart"/>
      <w:r w:rsidRPr="007F62BF">
        <w:rPr>
          <w:b/>
          <w:bCs/>
          <w:color w:val="000000" w:themeColor="text1"/>
        </w:rPr>
        <w:t>Györtelek</w:t>
      </w:r>
      <w:proofErr w:type="spellEnd"/>
      <w:r w:rsidRPr="007F62BF">
        <w:rPr>
          <w:b/>
          <w:bCs/>
          <w:color w:val="000000" w:themeColor="text1"/>
        </w:rPr>
        <w:t xml:space="preserve"> Község Önkormányzata Képviselő-testületének </w:t>
      </w:r>
    </w:p>
    <w:p w:rsidR="00FB1183" w:rsidRPr="007F62BF" w:rsidRDefault="00FB1183" w:rsidP="00EE5B8A">
      <w:pPr>
        <w:jc w:val="center"/>
        <w:rPr>
          <w:b/>
          <w:bCs/>
          <w:color w:val="000000" w:themeColor="text1"/>
        </w:rPr>
      </w:pPr>
      <w:proofErr w:type="gramStart"/>
      <w:r w:rsidRPr="007F62BF">
        <w:rPr>
          <w:b/>
          <w:bCs/>
          <w:color w:val="000000" w:themeColor="text1"/>
        </w:rPr>
        <w:t>hatáskörében</w:t>
      </w:r>
      <w:proofErr w:type="gramEnd"/>
      <w:r w:rsidRPr="007F62BF">
        <w:rPr>
          <w:b/>
          <w:bCs/>
          <w:color w:val="000000" w:themeColor="text1"/>
        </w:rPr>
        <w:t xml:space="preserve"> eljáró Polgármestere</w:t>
      </w:r>
    </w:p>
    <w:p w:rsidR="00EE5B8A" w:rsidRPr="007F62BF" w:rsidRDefault="00FB1183" w:rsidP="00EE5B8A">
      <w:pPr>
        <w:jc w:val="center"/>
        <w:rPr>
          <w:b/>
          <w:bCs/>
          <w:color w:val="000000" w:themeColor="text1"/>
        </w:rPr>
      </w:pPr>
      <w:r w:rsidRPr="007F62BF">
        <w:rPr>
          <w:b/>
          <w:bCs/>
          <w:color w:val="000000" w:themeColor="text1"/>
        </w:rPr>
        <w:t>19/2020. (XI</w:t>
      </w:r>
      <w:r w:rsidR="00D65B04">
        <w:rPr>
          <w:b/>
          <w:bCs/>
          <w:color w:val="000000" w:themeColor="text1"/>
        </w:rPr>
        <w:t>.23.</w:t>
      </w:r>
      <w:r w:rsidR="00EE5B8A" w:rsidRPr="007F62BF">
        <w:rPr>
          <w:b/>
          <w:bCs/>
          <w:color w:val="000000" w:themeColor="text1"/>
        </w:rPr>
        <w:t>) önkormányzati rendelete</w:t>
      </w:r>
    </w:p>
    <w:p w:rsidR="00EE5B8A" w:rsidRPr="007F62BF" w:rsidRDefault="00EE5B8A" w:rsidP="00EE5B8A">
      <w:pPr>
        <w:jc w:val="center"/>
        <w:rPr>
          <w:b/>
          <w:bCs/>
          <w:color w:val="000000" w:themeColor="text1"/>
        </w:rPr>
      </w:pPr>
      <w:proofErr w:type="gramStart"/>
      <w:r w:rsidRPr="007F62BF">
        <w:rPr>
          <w:b/>
          <w:bCs/>
          <w:color w:val="000000" w:themeColor="text1"/>
        </w:rPr>
        <w:t>a</w:t>
      </w:r>
      <w:proofErr w:type="gramEnd"/>
      <w:r w:rsidRPr="007F62BF">
        <w:rPr>
          <w:b/>
          <w:bCs/>
          <w:color w:val="000000" w:themeColor="text1"/>
        </w:rPr>
        <w:t xml:space="preserve"> települési támogatás és az önkormányzat által nyújtott egyéb szociális ellátások helyi szabályairól szóló 5/2015. (II.26.) önkormányzati rendelete módosításáról</w:t>
      </w:r>
    </w:p>
    <w:p w:rsidR="00EE5B8A" w:rsidRPr="007F62BF" w:rsidRDefault="00EE5B8A" w:rsidP="00EE5B8A">
      <w:pPr>
        <w:rPr>
          <w:color w:val="000000" w:themeColor="text1"/>
        </w:rPr>
      </w:pPr>
    </w:p>
    <w:p w:rsidR="00FB1183" w:rsidRPr="007F62BF" w:rsidRDefault="00EE5B8A" w:rsidP="009C0AE0">
      <w:pPr>
        <w:jc w:val="both"/>
        <w:rPr>
          <w:color w:val="000000" w:themeColor="text1"/>
        </w:rPr>
      </w:pPr>
      <w:proofErr w:type="spellStart"/>
      <w:r w:rsidRPr="007F62BF">
        <w:rPr>
          <w:color w:val="000000" w:themeColor="text1"/>
        </w:rPr>
        <w:t>Györtelek</w:t>
      </w:r>
      <w:proofErr w:type="spellEnd"/>
      <w:r w:rsidRPr="007F62BF">
        <w:rPr>
          <w:color w:val="000000" w:themeColor="text1"/>
        </w:rPr>
        <w:t xml:space="preserve"> Község Önkormányzatának Képviselő-testülete </w:t>
      </w:r>
      <w:r w:rsidR="00FB1183" w:rsidRPr="007F62BF">
        <w:rPr>
          <w:color w:val="000000" w:themeColor="text1"/>
        </w:rPr>
        <w:t xml:space="preserve">hatáskörében eljáró Polgármestere </w:t>
      </w:r>
      <w:r w:rsidRPr="007F62BF">
        <w:rPr>
          <w:color w:val="000000" w:themeColor="text1"/>
        </w:rPr>
        <w:t>a szociális igazgatásról és szociális ellátásokról szóló 1993. évi III. törvény 1. § (2) bekezdésében, 10. § (1) bekezdésében, 26. §</w:t>
      </w:r>
      <w:proofErr w:type="spellStart"/>
      <w:r w:rsidRPr="007F62BF">
        <w:rPr>
          <w:color w:val="000000" w:themeColor="text1"/>
        </w:rPr>
        <w:t>-ban</w:t>
      </w:r>
      <w:proofErr w:type="spellEnd"/>
      <w:r w:rsidRPr="007F62BF">
        <w:rPr>
          <w:color w:val="000000" w:themeColor="text1"/>
        </w:rPr>
        <w:t>, 132. § (4) bekezdésének a) és g) pontjában és a 134/E. §</w:t>
      </w:r>
      <w:proofErr w:type="spellStart"/>
      <w:r w:rsidRPr="007F62BF">
        <w:rPr>
          <w:color w:val="000000" w:themeColor="text1"/>
        </w:rPr>
        <w:t>-ban</w:t>
      </w:r>
      <w:proofErr w:type="spellEnd"/>
      <w:proofErr w:type="gramStart"/>
      <w:r w:rsidRPr="007F62BF">
        <w:rPr>
          <w:color w:val="000000" w:themeColor="text1"/>
        </w:rPr>
        <w:t>, ,</w:t>
      </w:r>
      <w:proofErr w:type="gramEnd"/>
      <w:r w:rsidRPr="007F62BF">
        <w:rPr>
          <w:color w:val="000000" w:themeColor="text1"/>
        </w:rPr>
        <w:t xml:space="preserve"> a  közfoglalkoztatásról és a közfoglalkoztatáshoz kapcsolódó, valamint egyéb törvények módosításáról szóló 2011. évi CVI. törvény 1. § (4a) bekezdés b) pontjában</w:t>
      </w:r>
      <w:bookmarkStart w:id="0" w:name="pr2"/>
      <w:bookmarkEnd w:id="0"/>
      <w:r w:rsidRPr="007F62BF">
        <w:rPr>
          <w:color w:val="000000" w:themeColor="text1"/>
        </w:rPr>
        <w:t> kapott felhatalmazás alapján, valamint a gyermekek védelméről és a gyámügyi igazgatásról szóló 1997. évi XXXI. törvényben 18. §. (2) bekezdésében, a 131. §. (1) bekezdésében kapott felhatalmazás alapján, az  Alaptörvény  32. cikk (1) bekezdés a) pontjában meghatározott feladatkörében, az Alaptörvény 32. cikk (2) bekezdésében és Magyarország helyi önkormányzatairól szóló 2011. évi CLXXXIX. törvény 13. § (1) bekezdés 8. pontjában meghatározott feladatkörében eljárva</w:t>
      </w:r>
      <w:r w:rsidR="00FB1183" w:rsidRPr="007F62BF">
        <w:rPr>
          <w:color w:val="000000" w:themeColor="text1"/>
        </w:rPr>
        <w:t>,</w:t>
      </w:r>
      <w:r w:rsidR="00FB1183" w:rsidRPr="007F62BF">
        <w:rPr>
          <w:bCs/>
          <w:color w:val="000000" w:themeColor="text1"/>
        </w:rPr>
        <w:t xml:space="preserve"> a katasztrófavédelemről és a hozzá kapcsolódó egyes törvények módosításáról szóló 2011. évi CXXVIII. törvény 46.§ (4) bekezdésében döntéshozatalt biztosító jogkörében eljárva</w:t>
      </w:r>
      <w:r w:rsidR="00FB1183" w:rsidRPr="007F62BF">
        <w:rPr>
          <w:color w:val="000000" w:themeColor="text1"/>
        </w:rPr>
        <w:t xml:space="preserve"> </w:t>
      </w:r>
      <w:r w:rsidRPr="007F62BF">
        <w:rPr>
          <w:color w:val="000000" w:themeColor="text1"/>
        </w:rPr>
        <w:t>a következőket rendeli el:</w:t>
      </w:r>
    </w:p>
    <w:p w:rsidR="00EE5B8A" w:rsidRPr="007F62BF" w:rsidRDefault="00EE5B8A" w:rsidP="00EE5B8A">
      <w:pPr>
        <w:jc w:val="both"/>
        <w:rPr>
          <w:b/>
          <w:bCs/>
          <w:i/>
          <w:color w:val="000000" w:themeColor="text1"/>
        </w:rPr>
      </w:pPr>
    </w:p>
    <w:p w:rsidR="00EE5B8A" w:rsidRPr="007F62BF" w:rsidRDefault="009C0AE0" w:rsidP="008016E9">
      <w:pPr>
        <w:ind w:firstLine="180"/>
        <w:jc w:val="both"/>
        <w:rPr>
          <w:b/>
          <w:bCs/>
          <w:color w:val="000000" w:themeColor="text1"/>
        </w:rPr>
      </w:pPr>
      <w:r w:rsidRPr="007F62BF">
        <w:rPr>
          <w:b/>
          <w:bCs/>
          <w:color w:val="000000" w:themeColor="text1"/>
        </w:rPr>
        <w:t>1</w:t>
      </w:r>
      <w:r w:rsidR="00EE5B8A" w:rsidRPr="007F62BF">
        <w:rPr>
          <w:b/>
          <w:bCs/>
          <w:color w:val="000000" w:themeColor="text1"/>
        </w:rPr>
        <w:t>.§ A települési támogatás és az önkormányzat által nyújtott egyéb szociális ellátások helyi szabályairól szóló 5/2015 (</w:t>
      </w:r>
      <w:r w:rsidRPr="007F62BF">
        <w:rPr>
          <w:b/>
          <w:bCs/>
          <w:color w:val="000000" w:themeColor="text1"/>
        </w:rPr>
        <w:t>II.26.) önkormányzati rendelet 1.§ (3</w:t>
      </w:r>
      <w:r w:rsidR="00EE5B8A" w:rsidRPr="007F62BF">
        <w:rPr>
          <w:b/>
          <w:bCs/>
          <w:color w:val="000000" w:themeColor="text1"/>
        </w:rPr>
        <w:t>) bekezdése helyébe a következő rendelkezés lép:</w:t>
      </w:r>
    </w:p>
    <w:p w:rsidR="009C0AE0" w:rsidRPr="007F62BF" w:rsidRDefault="009C0AE0" w:rsidP="009C0AE0">
      <w:pPr>
        <w:ind w:firstLine="180"/>
        <w:jc w:val="both"/>
        <w:rPr>
          <w:i/>
          <w:color w:val="000000" w:themeColor="text1"/>
        </w:rPr>
      </w:pPr>
      <w:r w:rsidRPr="007F62BF">
        <w:rPr>
          <w:color w:val="000000" w:themeColor="text1"/>
        </w:rPr>
        <w:t>„</w:t>
      </w:r>
      <w:r w:rsidRPr="007F62BF">
        <w:rPr>
          <w:i/>
          <w:color w:val="000000" w:themeColor="text1"/>
        </w:rPr>
        <w:t>1.§ (3) Az e rendeletben, valamint a szociális igazgatásról és szociális ellátásokról szóló 1993. évi III. törvény (továbbiakban: Szt.) 17. § (5) bekezdésében, 25. § (3) bekezdés b) pontjában, 45. §</w:t>
      </w:r>
      <w:proofErr w:type="spellStart"/>
      <w:r w:rsidRPr="007F62BF">
        <w:rPr>
          <w:i/>
          <w:color w:val="000000" w:themeColor="text1"/>
        </w:rPr>
        <w:t>-ában</w:t>
      </w:r>
      <w:proofErr w:type="spellEnd"/>
      <w:r w:rsidRPr="007F62BF">
        <w:rPr>
          <w:i/>
          <w:color w:val="000000" w:themeColor="text1"/>
        </w:rPr>
        <w:t xml:space="preserve"> (települési támogatás), valamint 48. §</w:t>
      </w:r>
      <w:proofErr w:type="spellStart"/>
      <w:r w:rsidRPr="007F62BF">
        <w:rPr>
          <w:i/>
          <w:color w:val="000000" w:themeColor="text1"/>
        </w:rPr>
        <w:t>-ában</w:t>
      </w:r>
      <w:proofErr w:type="spellEnd"/>
      <w:r w:rsidRPr="007F62BF">
        <w:rPr>
          <w:i/>
          <w:color w:val="000000" w:themeColor="text1"/>
        </w:rPr>
        <w:t xml:space="preserve"> (köztemetés) meghatározott szociális hatáskörök gyakorlását a </w:t>
      </w:r>
      <w:r w:rsidRPr="007F62BF">
        <w:rPr>
          <w:b/>
          <w:bCs/>
          <w:i/>
          <w:color w:val="000000" w:themeColor="text1"/>
        </w:rPr>
        <w:t>képviselő-testület a (tov</w:t>
      </w:r>
      <w:r w:rsidR="007F62BF">
        <w:rPr>
          <w:b/>
          <w:bCs/>
          <w:i/>
          <w:color w:val="000000" w:themeColor="text1"/>
        </w:rPr>
        <w:t xml:space="preserve">ábbiakban: Képviselő-testület) </w:t>
      </w:r>
      <w:r w:rsidRPr="007F62BF">
        <w:rPr>
          <w:b/>
          <w:bCs/>
          <w:i/>
          <w:color w:val="000000" w:themeColor="text1"/>
        </w:rPr>
        <w:t>nem ruházza át.”</w:t>
      </w:r>
    </w:p>
    <w:p w:rsidR="009C0AE0" w:rsidRPr="007F62BF" w:rsidRDefault="009C0AE0" w:rsidP="009C0AE0">
      <w:pPr>
        <w:jc w:val="both"/>
        <w:rPr>
          <w:b/>
          <w:bCs/>
          <w:i/>
          <w:color w:val="000000" w:themeColor="text1"/>
        </w:rPr>
      </w:pPr>
    </w:p>
    <w:p w:rsidR="009C0AE0" w:rsidRPr="007F62BF" w:rsidRDefault="009C0AE0" w:rsidP="009C0AE0">
      <w:pPr>
        <w:ind w:firstLine="180"/>
        <w:jc w:val="both"/>
        <w:rPr>
          <w:b/>
          <w:bCs/>
          <w:color w:val="000000" w:themeColor="text1"/>
        </w:rPr>
      </w:pPr>
      <w:r w:rsidRPr="007F62BF">
        <w:rPr>
          <w:b/>
          <w:bCs/>
          <w:color w:val="000000" w:themeColor="text1"/>
        </w:rPr>
        <w:t>2.§ A települési támogatás és az önkormányzat által nyújtott egyéb szociális ellátások helyi szabályairól szóló 5/2015 (II.26.) önkormányzati rendelet 16.§ (5) bekezdése helyébe a következő rendelkezés lép:</w:t>
      </w:r>
    </w:p>
    <w:p w:rsidR="009C0AE0" w:rsidRPr="007F62BF" w:rsidRDefault="009C0AE0" w:rsidP="008016E9">
      <w:pPr>
        <w:jc w:val="both"/>
        <w:rPr>
          <w:b/>
          <w:bCs/>
          <w:i/>
          <w:color w:val="000000" w:themeColor="text1"/>
        </w:rPr>
      </w:pPr>
      <w:r w:rsidRPr="007F62BF">
        <w:rPr>
          <w:b/>
          <w:bCs/>
          <w:i/>
          <w:color w:val="000000" w:themeColor="text1"/>
        </w:rPr>
        <w:t xml:space="preserve">„16.§ </w:t>
      </w:r>
      <w:r w:rsidRPr="007F62BF">
        <w:rPr>
          <w:i/>
          <w:color w:val="000000" w:themeColor="text1"/>
        </w:rPr>
        <w:t>(5) Az eseti rendkívüli települési támogatásra való jogosultság megáll</w:t>
      </w:r>
      <w:r w:rsidR="0000541B" w:rsidRPr="007F62BF">
        <w:rPr>
          <w:i/>
          <w:color w:val="000000" w:themeColor="text1"/>
        </w:rPr>
        <w:t xml:space="preserve">apítását a Képviselő-testület nem </w:t>
      </w:r>
      <w:r w:rsidRPr="007F62BF">
        <w:rPr>
          <w:i/>
          <w:color w:val="000000" w:themeColor="text1"/>
        </w:rPr>
        <w:t>ruházza át.”</w:t>
      </w:r>
    </w:p>
    <w:p w:rsidR="009C0AE0" w:rsidRPr="007F62BF" w:rsidRDefault="009C0AE0" w:rsidP="009C0AE0">
      <w:pPr>
        <w:jc w:val="both"/>
        <w:rPr>
          <w:i/>
          <w:color w:val="000000" w:themeColor="text1"/>
        </w:rPr>
      </w:pPr>
    </w:p>
    <w:p w:rsidR="00EE5B8A" w:rsidRPr="007F62BF" w:rsidRDefault="009C0AE0" w:rsidP="00EE5B8A">
      <w:pPr>
        <w:jc w:val="both"/>
        <w:rPr>
          <w:b/>
          <w:bCs/>
          <w:color w:val="000000" w:themeColor="text1"/>
        </w:rPr>
      </w:pPr>
      <w:r w:rsidRPr="007F62BF">
        <w:rPr>
          <w:b/>
          <w:color w:val="000000" w:themeColor="text1"/>
        </w:rPr>
        <w:t>3</w:t>
      </w:r>
      <w:r w:rsidR="00EE5B8A" w:rsidRPr="007F62BF">
        <w:rPr>
          <w:b/>
          <w:color w:val="000000" w:themeColor="text1"/>
        </w:rPr>
        <w:t xml:space="preserve">. </w:t>
      </w:r>
      <w:r w:rsidR="00EE5B8A" w:rsidRPr="007F62BF">
        <w:rPr>
          <w:b/>
          <w:bCs/>
          <w:color w:val="000000" w:themeColor="text1"/>
        </w:rPr>
        <w:t>§ </w:t>
      </w:r>
      <w:r w:rsidR="00EE5B8A" w:rsidRPr="007F62BF">
        <w:rPr>
          <w:bCs/>
          <w:color w:val="000000" w:themeColor="text1"/>
        </w:rPr>
        <w:t>E rendelet rendelkezéseit a hatálybalépéskor folyamatban lévő ügyekben is alkalmazni kell.</w:t>
      </w:r>
    </w:p>
    <w:p w:rsidR="00EE5B8A" w:rsidRPr="007F62BF" w:rsidRDefault="00EE5B8A" w:rsidP="00EE5B8A">
      <w:pPr>
        <w:jc w:val="both"/>
        <w:rPr>
          <w:b/>
          <w:bCs/>
          <w:color w:val="000000" w:themeColor="text1"/>
        </w:rPr>
      </w:pPr>
    </w:p>
    <w:p w:rsidR="00EE5B8A" w:rsidRPr="007F62BF" w:rsidRDefault="009C0AE0" w:rsidP="00EE5B8A">
      <w:pPr>
        <w:jc w:val="both"/>
        <w:rPr>
          <w:color w:val="000000" w:themeColor="text1"/>
        </w:rPr>
      </w:pPr>
      <w:r w:rsidRPr="007F62BF">
        <w:rPr>
          <w:b/>
          <w:bCs/>
          <w:color w:val="000000" w:themeColor="text1"/>
        </w:rPr>
        <w:t>4</w:t>
      </w:r>
      <w:r w:rsidR="00EE5B8A" w:rsidRPr="007F62BF">
        <w:rPr>
          <w:b/>
          <w:bCs/>
          <w:color w:val="000000" w:themeColor="text1"/>
        </w:rPr>
        <w:t xml:space="preserve">.§ </w:t>
      </w:r>
      <w:r w:rsidR="00EE5B8A" w:rsidRPr="007F62BF">
        <w:rPr>
          <w:color w:val="000000" w:themeColor="text1"/>
        </w:rPr>
        <w:t xml:space="preserve">Ez a rendelet 2020. </w:t>
      </w:r>
      <w:r w:rsidR="00FB1183" w:rsidRPr="007F62BF">
        <w:rPr>
          <w:color w:val="000000" w:themeColor="text1"/>
        </w:rPr>
        <w:t xml:space="preserve">november </w:t>
      </w:r>
      <w:r w:rsidR="00D65B04">
        <w:rPr>
          <w:color w:val="000000" w:themeColor="text1"/>
        </w:rPr>
        <w:t>24.</w:t>
      </w:r>
      <w:r w:rsidR="00EE5B8A" w:rsidRPr="007F62BF">
        <w:rPr>
          <w:color w:val="000000" w:themeColor="text1"/>
        </w:rPr>
        <w:t xml:space="preserve"> napján lép hatályba, és a hatályba lépését követő első napon hatályát veszti.</w:t>
      </w:r>
    </w:p>
    <w:p w:rsidR="00EE5B8A" w:rsidRPr="007F62BF" w:rsidRDefault="00EE5B8A" w:rsidP="00EE5B8A">
      <w:pPr>
        <w:rPr>
          <w:color w:val="000000" w:themeColor="text1"/>
        </w:rPr>
      </w:pPr>
      <w:proofErr w:type="spellStart"/>
      <w:r w:rsidRPr="007F62BF">
        <w:rPr>
          <w:color w:val="000000" w:themeColor="text1"/>
        </w:rPr>
        <w:t>Györtelek</w:t>
      </w:r>
      <w:proofErr w:type="spellEnd"/>
      <w:r w:rsidRPr="007F62BF">
        <w:rPr>
          <w:color w:val="000000" w:themeColor="text1"/>
        </w:rPr>
        <w:t xml:space="preserve">, 2020. </w:t>
      </w:r>
      <w:r w:rsidR="00FB1183" w:rsidRPr="007F62BF">
        <w:rPr>
          <w:color w:val="000000" w:themeColor="text1"/>
        </w:rPr>
        <w:t xml:space="preserve">november </w:t>
      </w:r>
      <w:r w:rsidR="00D65B04">
        <w:rPr>
          <w:color w:val="000000" w:themeColor="text1"/>
        </w:rPr>
        <w:t>23.</w:t>
      </w:r>
    </w:p>
    <w:p w:rsidR="00EE5B8A" w:rsidRPr="007F62BF" w:rsidRDefault="00EE5B8A" w:rsidP="008016E9">
      <w:pPr>
        <w:rPr>
          <w:color w:val="000000" w:themeColor="text1"/>
        </w:rPr>
      </w:pPr>
    </w:p>
    <w:p w:rsidR="00EE5B8A" w:rsidRPr="007F62BF" w:rsidRDefault="00EE5B8A" w:rsidP="00EE5B8A">
      <w:pPr>
        <w:rPr>
          <w:color w:val="000000" w:themeColor="text1"/>
        </w:rPr>
      </w:pPr>
    </w:p>
    <w:p w:rsidR="00EE5B8A" w:rsidRPr="007F62BF" w:rsidRDefault="00EE5B8A" w:rsidP="00EE5B8A">
      <w:pPr>
        <w:ind w:firstLine="180"/>
        <w:rPr>
          <w:color w:val="000000" w:themeColor="text1"/>
        </w:rPr>
      </w:pPr>
      <w:proofErr w:type="gramStart"/>
      <w:r w:rsidRPr="007F62BF">
        <w:rPr>
          <w:b/>
          <w:bCs/>
          <w:color w:val="000000" w:themeColor="text1"/>
        </w:rPr>
        <w:t>Halmi József                                                                            dr. Sipos Éva</w:t>
      </w:r>
      <w:proofErr w:type="gramEnd"/>
    </w:p>
    <w:p w:rsidR="00EE5B8A" w:rsidRPr="007F62BF" w:rsidRDefault="00EE5B8A" w:rsidP="00EE5B8A">
      <w:pPr>
        <w:ind w:firstLine="180"/>
        <w:rPr>
          <w:b/>
          <w:bCs/>
          <w:color w:val="000000" w:themeColor="text1"/>
        </w:rPr>
      </w:pPr>
      <w:proofErr w:type="gramStart"/>
      <w:r w:rsidRPr="007F62BF">
        <w:rPr>
          <w:b/>
          <w:bCs/>
          <w:color w:val="000000" w:themeColor="text1"/>
        </w:rPr>
        <w:t>polgármester                                                                                    jegyző</w:t>
      </w:r>
      <w:proofErr w:type="gramEnd"/>
    </w:p>
    <w:p w:rsidR="008016E9" w:rsidRPr="007F62BF" w:rsidRDefault="008016E9" w:rsidP="00EE5B8A">
      <w:pPr>
        <w:ind w:firstLine="180"/>
        <w:rPr>
          <w:color w:val="000000" w:themeColor="text1"/>
        </w:rPr>
      </w:pPr>
    </w:p>
    <w:p w:rsidR="00174C7C" w:rsidRPr="007F62BF" w:rsidRDefault="00174C7C">
      <w:pPr>
        <w:rPr>
          <w:color w:val="000000" w:themeColor="text1"/>
        </w:rPr>
      </w:pPr>
    </w:p>
    <w:sectPr w:rsidR="00174C7C" w:rsidRPr="007F62BF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5B8A"/>
    <w:rsid w:val="0000541B"/>
    <w:rsid w:val="00174C7C"/>
    <w:rsid w:val="001B66B8"/>
    <w:rsid w:val="001E19B2"/>
    <w:rsid w:val="00331EB3"/>
    <w:rsid w:val="003B39BE"/>
    <w:rsid w:val="003C47A4"/>
    <w:rsid w:val="004551EA"/>
    <w:rsid w:val="00504FFB"/>
    <w:rsid w:val="00541EE6"/>
    <w:rsid w:val="005B4BFC"/>
    <w:rsid w:val="005C6FE8"/>
    <w:rsid w:val="006A192A"/>
    <w:rsid w:val="007F62BF"/>
    <w:rsid w:val="008016E9"/>
    <w:rsid w:val="008374CD"/>
    <w:rsid w:val="00913A9F"/>
    <w:rsid w:val="00946D09"/>
    <w:rsid w:val="00973A77"/>
    <w:rsid w:val="009741CD"/>
    <w:rsid w:val="009C0AE0"/>
    <w:rsid w:val="00B72C58"/>
    <w:rsid w:val="00D65B04"/>
    <w:rsid w:val="00E16525"/>
    <w:rsid w:val="00EA1BFD"/>
    <w:rsid w:val="00EE5B8A"/>
    <w:rsid w:val="00F813EF"/>
    <w:rsid w:val="00FB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9</cp:revision>
  <cp:lastPrinted>2020-11-16T10:41:00Z</cp:lastPrinted>
  <dcterms:created xsi:type="dcterms:W3CDTF">2020-08-24T07:26:00Z</dcterms:created>
  <dcterms:modified xsi:type="dcterms:W3CDTF">2020-11-19T07:21:00Z</dcterms:modified>
</cp:coreProperties>
</file>