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48" w:rsidRDefault="00956248" w:rsidP="00956248">
      <w:pPr>
        <w:ind w:left="1418"/>
        <w:jc w:val="right"/>
        <w:rPr>
          <w:b/>
        </w:rPr>
      </w:pPr>
      <w:r>
        <w:rPr>
          <w:b/>
        </w:rPr>
        <w:t>2</w:t>
      </w:r>
      <w:proofErr w:type="gramStart"/>
      <w:r>
        <w:rPr>
          <w:b/>
        </w:rPr>
        <w:t>.számú</w:t>
      </w:r>
      <w:proofErr w:type="gramEnd"/>
      <w:r>
        <w:rPr>
          <w:b/>
        </w:rPr>
        <w:t xml:space="preserve"> melléklet a 7/2020. (IV.20.) önkormányzati rendelethez</w:t>
      </w:r>
    </w:p>
    <w:p w:rsidR="00956248" w:rsidRDefault="00956248" w:rsidP="00956248"/>
    <w:p w:rsidR="00956248" w:rsidRDefault="00956248" w:rsidP="00956248">
      <w:pPr>
        <w:ind w:left="2138"/>
        <w:jc w:val="center"/>
        <w:rPr>
          <w:b/>
        </w:rPr>
      </w:pPr>
      <w:r>
        <w:rPr>
          <w:b/>
        </w:rPr>
        <w:t>2</w:t>
      </w:r>
      <w:proofErr w:type="gramStart"/>
      <w:r>
        <w:rPr>
          <w:b/>
        </w:rPr>
        <w:t>.számú</w:t>
      </w:r>
      <w:proofErr w:type="gramEnd"/>
      <w:r>
        <w:rPr>
          <w:b/>
        </w:rPr>
        <w:t xml:space="preserve"> melléklet a 8/2012. (IV.13.) önkormányzati rendelethez</w:t>
      </w:r>
    </w:p>
    <w:p w:rsidR="00956248" w:rsidRDefault="00956248" w:rsidP="00956248">
      <w:pPr>
        <w:jc w:val="center"/>
      </w:pPr>
    </w:p>
    <w:p w:rsidR="00956248" w:rsidRPr="00AB6599" w:rsidRDefault="00956248" w:rsidP="00956248">
      <w:pPr>
        <w:spacing w:line="360" w:lineRule="auto"/>
        <w:jc w:val="center"/>
        <w:rPr>
          <w:b/>
        </w:rPr>
      </w:pPr>
      <w:r w:rsidRPr="00AB6599">
        <w:rPr>
          <w:b/>
        </w:rPr>
        <w:t>ÖNKÖLTSÉG SZÁMÍTÁS</w:t>
      </w:r>
    </w:p>
    <w:p w:rsidR="00956248" w:rsidRPr="00AB6599" w:rsidRDefault="00956248" w:rsidP="00956248">
      <w:pPr>
        <w:spacing w:line="360" w:lineRule="auto"/>
        <w:jc w:val="center"/>
        <w:rPr>
          <w:b/>
        </w:rPr>
      </w:pPr>
      <w:r w:rsidRPr="00AB6599">
        <w:rPr>
          <w:b/>
        </w:rPr>
        <w:t xml:space="preserve">SZATMÁRI KISTÉRSÉGI CSALÁDSEGÍTŐ </w:t>
      </w:r>
      <w:proofErr w:type="gramStart"/>
      <w:r w:rsidRPr="00AB6599">
        <w:rPr>
          <w:b/>
        </w:rPr>
        <w:t>ÉS</w:t>
      </w:r>
      <w:proofErr w:type="gramEnd"/>
      <w:r w:rsidRPr="00AB6599">
        <w:rPr>
          <w:b/>
        </w:rPr>
        <w:t xml:space="preserve"> GYERMEKJÓLÉTI SZOLGÁLAT GYŐRTELEK</w:t>
      </w:r>
    </w:p>
    <w:p w:rsidR="00956248" w:rsidRPr="00AB6599" w:rsidRDefault="00956248" w:rsidP="00956248">
      <w:pPr>
        <w:spacing w:line="360" w:lineRule="auto"/>
        <w:jc w:val="center"/>
        <w:rPr>
          <w:b/>
        </w:rPr>
      </w:pPr>
      <w:r w:rsidRPr="00AB6599">
        <w:rPr>
          <w:b/>
        </w:rPr>
        <w:t>20</w:t>
      </w:r>
      <w:r>
        <w:rPr>
          <w:b/>
        </w:rPr>
        <w:t>20</w:t>
      </w:r>
      <w:r w:rsidRPr="00AB6599">
        <w:rPr>
          <w:b/>
        </w:rPr>
        <w:t>. ÉV</w:t>
      </w:r>
    </w:p>
    <w:p w:rsidR="00956248" w:rsidRPr="00341960" w:rsidRDefault="00956248" w:rsidP="00956248">
      <w:pPr>
        <w:spacing w:before="160" w:after="80"/>
        <w:jc w:val="both"/>
      </w:pPr>
      <w:r w:rsidRPr="00341960">
        <w:rPr>
          <w:b/>
          <w:bCs/>
        </w:rPr>
        <w:t>A szociális igazgatásról és szociális ellátásokról szóló 1993. évi III. törvény</w:t>
      </w:r>
      <w:r w:rsidRPr="00341960">
        <w:t>   </w:t>
      </w:r>
      <w:r w:rsidRPr="00341960">
        <w:rPr>
          <w:b/>
          <w:bCs/>
        </w:rPr>
        <w:t>115. §</w:t>
      </w:r>
      <w:r w:rsidRPr="00341960">
        <w:t xml:space="preserve"> (1</w:t>
      </w:r>
      <w:proofErr w:type="gramStart"/>
      <w:r w:rsidRPr="00341960">
        <w:t>)  bekezdése</w:t>
      </w:r>
      <w:proofErr w:type="gramEnd"/>
      <w:r w:rsidRPr="00341960">
        <w:t xml:space="preserve"> szerint: Az intézményi térítési díj a személyes gondoskodás körébe tartozó szociális ellátások ellenértékeként megállapított összeg (a továbbiakban: intézményi térítési díj). Az intézményi térítési díjat a fenntartó tárgyév április 1-jéig állapítja meg. Az intézményi térítési díj összege nem haladhatja meg a szolgáltatási önköltséget. Az intézményi térítési díj év közben egy alkalommal, támogatott lakhatás esetében két alkalommal korrigálható. Az intézményi térítési díjat integrált intézmény esetében szolgáltatásonként, szakápolási központ esetében a szakápolási ellátásra külön kell meghatározni, ilyen esetben az önköltség számítása során a közös költségelemeket a szolgáltatásonkénti közvetlen költségek arányában kell megosztani.</w:t>
      </w:r>
    </w:p>
    <w:p w:rsidR="00956248" w:rsidRPr="00341960" w:rsidRDefault="00956248" w:rsidP="00956248">
      <w:pPr>
        <w:spacing w:before="100" w:beforeAutospacing="1" w:after="20"/>
        <w:ind w:firstLine="180"/>
        <w:jc w:val="both"/>
      </w:pPr>
      <w:r>
        <w:rPr>
          <w:b/>
          <w:bCs/>
        </w:rPr>
        <w:t xml:space="preserve">A személyes gondoskodást nyújtó szociális ellátások térítési díjáról szóló 29/1993. (II.17.)  </w:t>
      </w:r>
      <w:proofErr w:type="spellStart"/>
      <w:r>
        <w:rPr>
          <w:b/>
          <w:bCs/>
        </w:rPr>
        <w:t>Korm</w:t>
      </w:r>
      <w:proofErr w:type="spellEnd"/>
      <w:r>
        <w:rPr>
          <w:b/>
          <w:bCs/>
        </w:rPr>
        <w:t xml:space="preserve"> rendelet </w:t>
      </w:r>
      <w:r>
        <w:t xml:space="preserve">3. § </w:t>
      </w:r>
      <w:r w:rsidRPr="00341960">
        <w:t>(1)</w:t>
      </w:r>
      <w:r>
        <w:t xml:space="preserve"> bekezdése szerint</w:t>
      </w:r>
      <w:proofErr w:type="gramStart"/>
      <w:r>
        <w:t xml:space="preserve">: </w:t>
      </w:r>
      <w:r w:rsidRPr="00341960">
        <w:t xml:space="preserve"> Az</w:t>
      </w:r>
      <w:proofErr w:type="gramEnd"/>
      <w:r w:rsidRPr="00341960">
        <w:t xml:space="preserve"> intézményi térítési díjat és a személyi térítési díjat</w:t>
      </w:r>
      <w:r>
        <w:t xml:space="preserve"> </w:t>
      </w:r>
      <w:r w:rsidRPr="00341960">
        <w:t xml:space="preserve"> étkeztetés esetén ellátási napra,</w:t>
      </w:r>
      <w:r>
        <w:t xml:space="preserve"> </w:t>
      </w:r>
      <w:r w:rsidRPr="00341960">
        <w:t>házi segítségnyújtás esetén gondozási órára,</w:t>
      </w:r>
      <w:r>
        <w:t xml:space="preserve"> </w:t>
      </w:r>
      <w:r w:rsidRPr="00341960">
        <w:t>nappali ellátás esetén ellátási napra,</w:t>
      </w:r>
      <w:r>
        <w:t xml:space="preserve"> </w:t>
      </w:r>
      <w:r w:rsidRPr="00341960">
        <w:t>vetítve kell meghatározni.</w:t>
      </w:r>
    </w:p>
    <w:p w:rsidR="00956248" w:rsidRPr="00D3232D" w:rsidRDefault="00956248" w:rsidP="00956248">
      <w:pPr>
        <w:spacing w:before="100" w:beforeAutospacing="1" w:after="100" w:afterAutospacing="1"/>
        <w:jc w:val="both"/>
      </w:pPr>
      <w:r w:rsidRPr="00D3232D">
        <w:t xml:space="preserve">A rendelet 9.§ (4) bekezdése alapján: Az étkeztetés intézményi térítési díja </w:t>
      </w:r>
      <w:proofErr w:type="gramStart"/>
      <w:r w:rsidRPr="00D3232D">
        <w:t>aszerint</w:t>
      </w:r>
      <w:proofErr w:type="gramEnd"/>
      <w:r w:rsidRPr="00D3232D">
        <w:t xml:space="preserve"> differenciált, hogy az ételt a helyszínen fogyasztják el vagy az igénybevétel helyére szállítják. A kiosztó helyen, illetve a lakáson történő étkeztetés térítési díja a kiszállítás költségét is tartalmazza. Ha az </w:t>
      </w:r>
      <w:proofErr w:type="gramStart"/>
      <w:r w:rsidRPr="00D3232D">
        <w:t>étel lakásra</w:t>
      </w:r>
      <w:proofErr w:type="gramEnd"/>
      <w:r w:rsidRPr="00D3232D">
        <w:t xml:space="preserve"> történő kiszállítása közös háztartásban élő személyek részére történik, a kiszállításért fizetendő személyi térítési díjat csak egy személyre lehet megállapítani.</w:t>
      </w:r>
    </w:p>
    <w:p w:rsidR="00956248" w:rsidRPr="005D59E3" w:rsidRDefault="00956248" w:rsidP="00956248">
      <w:pPr>
        <w:spacing w:before="100" w:beforeAutospacing="1" w:after="100" w:afterAutospacing="1"/>
        <w:jc w:val="center"/>
        <w:rPr>
          <w:b/>
          <w:bCs/>
        </w:rPr>
      </w:pPr>
      <w:r w:rsidRPr="005D59E3">
        <w:rPr>
          <w:b/>
          <w:bCs/>
        </w:rPr>
        <w:t>Szociális étkeztetés</w:t>
      </w:r>
      <w:r w:rsidRPr="006B2E26">
        <w:rPr>
          <w:b/>
          <w:bCs/>
        </w:rPr>
        <w:t xml:space="preserve"> Győrteleki étkezési hely</w:t>
      </w:r>
    </w:p>
    <w:p w:rsidR="00956248" w:rsidRPr="005D59E3" w:rsidRDefault="00956248" w:rsidP="00956248">
      <w:pPr>
        <w:spacing w:before="100" w:beforeAutospacing="1" w:after="100" w:afterAutospacing="1"/>
      </w:pPr>
      <w:r w:rsidRPr="005D59E3">
        <w:rPr>
          <w:b/>
          <w:bCs/>
          <w:u w:val="single"/>
        </w:rPr>
        <w:t>Önköltségszámítás: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62"/>
        <w:gridCol w:w="4540"/>
      </w:tblGrid>
      <w:tr w:rsidR="00956248" w:rsidRPr="005D59E3" w:rsidTr="00C14249">
        <w:trPr>
          <w:trHeight w:val="721"/>
          <w:tblCellSpacing w:w="0" w:type="dxa"/>
        </w:trPr>
        <w:tc>
          <w:tcPr>
            <w:tcW w:w="2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48" w:rsidRPr="005D59E3" w:rsidRDefault="00956248" w:rsidP="00C14249">
            <w:pPr>
              <w:spacing w:before="100" w:beforeAutospacing="1" w:after="100" w:afterAutospacing="1" w:line="360" w:lineRule="auto"/>
            </w:pPr>
            <w:r w:rsidRPr="005D59E3">
              <w:rPr>
                <w:b/>
                <w:bCs/>
              </w:rPr>
              <w:t>Szociális étkeztetés</w:t>
            </w:r>
            <w:r w:rsidRPr="006B2E26">
              <w:rPr>
                <w:b/>
                <w:bCs/>
              </w:rPr>
              <w:t xml:space="preserve"> Győrteleki étkezési hely</w:t>
            </w:r>
            <w:r>
              <w:t xml:space="preserve"> Kiadásai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248" w:rsidRPr="005D59E3" w:rsidRDefault="00956248" w:rsidP="00C14249">
            <w:pPr>
              <w:spacing w:before="100" w:beforeAutospacing="1" w:after="100" w:afterAutospacing="1" w:line="360" w:lineRule="auto"/>
            </w:pPr>
            <w:r>
              <w:t xml:space="preserve"> 7 620 000 Ft</w:t>
            </w:r>
          </w:p>
        </w:tc>
      </w:tr>
      <w:tr w:rsidR="00956248" w:rsidRPr="005D59E3" w:rsidTr="00C14249">
        <w:trPr>
          <w:trHeight w:val="1087"/>
          <w:tblCellSpacing w:w="0" w:type="dxa"/>
        </w:trPr>
        <w:tc>
          <w:tcPr>
            <w:tcW w:w="2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48" w:rsidRPr="005D59E3" w:rsidRDefault="00956248" w:rsidP="00C14249">
            <w:pPr>
              <w:spacing w:before="100" w:beforeAutospacing="1" w:after="100" w:afterAutospacing="1" w:line="360" w:lineRule="auto"/>
            </w:pPr>
            <w:r w:rsidRPr="005D59E3">
              <w:rPr>
                <w:b/>
                <w:bCs/>
              </w:rPr>
              <w:t>Szociális étkeztetés</w:t>
            </w:r>
            <w:r w:rsidRPr="006B2E26">
              <w:rPr>
                <w:b/>
                <w:bCs/>
              </w:rPr>
              <w:t xml:space="preserve"> Győrteleki étkezési hely</w:t>
            </w:r>
            <w:r w:rsidRPr="005D59E3">
              <w:t xml:space="preserve"> Igénybevételi napló naponta összesített ellátott/adag száma 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48" w:rsidRPr="005D59E3" w:rsidRDefault="00956248" w:rsidP="00C14249">
            <w:pPr>
              <w:spacing w:before="100" w:beforeAutospacing="1" w:after="100" w:afterAutospacing="1" w:line="360" w:lineRule="auto"/>
            </w:pPr>
            <w:r>
              <w:t xml:space="preserve"> 28</w:t>
            </w:r>
            <w:r w:rsidRPr="005D59E3">
              <w:t>*251=</w:t>
            </w:r>
            <w:r>
              <w:t xml:space="preserve"> 7 028</w:t>
            </w:r>
          </w:p>
        </w:tc>
      </w:tr>
      <w:tr w:rsidR="00956248" w:rsidRPr="005D59E3" w:rsidTr="00C14249">
        <w:trPr>
          <w:trHeight w:val="365"/>
          <w:tblCellSpacing w:w="0" w:type="dxa"/>
        </w:trPr>
        <w:tc>
          <w:tcPr>
            <w:tcW w:w="2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48" w:rsidRPr="005D59E3" w:rsidRDefault="00956248" w:rsidP="00C14249">
            <w:pPr>
              <w:spacing w:before="100" w:beforeAutospacing="1" w:after="100" w:afterAutospacing="1" w:line="360" w:lineRule="auto"/>
            </w:pPr>
            <w:r w:rsidRPr="005D59E3">
              <w:t>Összesen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48" w:rsidRPr="005D59E3" w:rsidRDefault="00956248" w:rsidP="00C14249">
            <w:pPr>
              <w:spacing w:before="100" w:beforeAutospacing="1" w:after="100" w:afterAutospacing="1" w:line="360" w:lineRule="auto"/>
            </w:pPr>
            <w:r>
              <w:t xml:space="preserve"> 7 620 000 / 7 028</w:t>
            </w:r>
            <w:r w:rsidRPr="005D59E3">
              <w:t>=</w:t>
            </w:r>
            <w:r>
              <w:t xml:space="preserve">  1084 </w:t>
            </w:r>
            <w:r w:rsidRPr="005D59E3">
              <w:t>Ft kerekítéssel:</w:t>
            </w:r>
            <w:r>
              <w:t xml:space="preserve"> 1085 </w:t>
            </w:r>
            <w:r w:rsidRPr="005D59E3">
              <w:t>F</w:t>
            </w:r>
            <w:r>
              <w:t>t</w:t>
            </w:r>
          </w:p>
        </w:tc>
      </w:tr>
      <w:tr w:rsidR="00956248" w:rsidRPr="006817BA" w:rsidTr="00C14249">
        <w:trPr>
          <w:trHeight w:val="1327"/>
          <w:tblCellSpacing w:w="0" w:type="dxa"/>
        </w:trPr>
        <w:tc>
          <w:tcPr>
            <w:tcW w:w="2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48" w:rsidRDefault="00956248" w:rsidP="00C14249">
            <w:pPr>
              <w:spacing w:before="100" w:beforeAutospacing="1" w:after="100" w:afterAutospacing="1" w:line="360" w:lineRule="auto"/>
              <w:rPr>
                <w:b/>
                <w:bCs/>
              </w:rPr>
            </w:pPr>
            <w:r w:rsidRPr="006817BA">
              <w:rPr>
                <w:b/>
                <w:bCs/>
              </w:rPr>
              <w:lastRenderedPageBreak/>
              <w:t>Szociális étkeztetés önköltsége</w:t>
            </w:r>
          </w:p>
          <w:p w:rsidR="00956248" w:rsidRPr="006817BA" w:rsidRDefault="00956248" w:rsidP="00C14249">
            <w:pPr>
              <w:spacing w:before="100" w:beforeAutospacing="1" w:after="100" w:afterAutospacing="1" w:line="360" w:lineRule="auto"/>
              <w:rPr>
                <w:b/>
                <w:bCs/>
              </w:rPr>
            </w:pPr>
            <w:r>
              <w:rPr>
                <w:b/>
                <w:bCs/>
              </w:rPr>
              <w:t>Győrtelek helyben étkezés, helyszínen fogyasztás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48" w:rsidRPr="006817BA" w:rsidRDefault="00956248" w:rsidP="00C14249">
            <w:pPr>
              <w:spacing w:before="100" w:beforeAutospacing="1" w:after="100" w:afterAutospacing="1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1085</w:t>
            </w:r>
            <w:r w:rsidRPr="006817BA">
              <w:rPr>
                <w:b/>
                <w:bCs/>
              </w:rPr>
              <w:t xml:space="preserve"> </w:t>
            </w:r>
            <w:r w:rsidRPr="006817BA">
              <w:t>Ft/ellátási nap</w:t>
            </w:r>
          </w:p>
        </w:tc>
      </w:tr>
      <w:tr w:rsidR="00956248" w:rsidRPr="005D59E3" w:rsidTr="00C14249">
        <w:trPr>
          <w:trHeight w:val="731"/>
          <w:tblCellSpacing w:w="0" w:type="dxa"/>
        </w:trPr>
        <w:tc>
          <w:tcPr>
            <w:tcW w:w="2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48" w:rsidRPr="005D59E3" w:rsidRDefault="00956248" w:rsidP="00C14249">
            <w:pPr>
              <w:spacing w:before="100" w:beforeAutospacing="1" w:after="100" w:afterAutospacing="1" w:line="360" w:lineRule="auto"/>
            </w:pPr>
            <w:r w:rsidRPr="005D59E3">
              <w:t>Kiszállítási költség</w:t>
            </w:r>
            <w:r>
              <w:t xml:space="preserve"> (Géberjén, Fülpösdaróc, Győrtelek települések összesen)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48" w:rsidRPr="005D59E3" w:rsidRDefault="00956248" w:rsidP="00C14249">
            <w:pPr>
              <w:spacing w:before="100" w:beforeAutospacing="1" w:after="100" w:afterAutospacing="1" w:line="360" w:lineRule="auto"/>
            </w:pPr>
            <w:r>
              <w:t xml:space="preserve"> 1 414 385 Ft</w:t>
            </w:r>
          </w:p>
        </w:tc>
      </w:tr>
      <w:tr w:rsidR="00956248" w:rsidRPr="005D59E3" w:rsidTr="00C14249">
        <w:trPr>
          <w:trHeight w:val="711"/>
          <w:tblCellSpacing w:w="0" w:type="dxa"/>
        </w:trPr>
        <w:tc>
          <w:tcPr>
            <w:tcW w:w="2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48" w:rsidRPr="005D59E3" w:rsidRDefault="00956248" w:rsidP="00C14249">
            <w:pPr>
              <w:spacing w:before="100" w:beforeAutospacing="1" w:after="100" w:afterAutospacing="1" w:line="360" w:lineRule="auto"/>
            </w:pPr>
            <w:r w:rsidRPr="005D59E3">
              <w:t>Kiszállítások száma</w:t>
            </w:r>
            <w:r>
              <w:t xml:space="preserve"> (Géberjén, Fülpösdaróc, Győrtelek települések összesen)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48" w:rsidRPr="005D59E3" w:rsidRDefault="00956248" w:rsidP="00C14249">
            <w:pPr>
              <w:spacing w:before="100" w:beforeAutospacing="1" w:after="100" w:afterAutospacing="1" w:line="360" w:lineRule="auto"/>
            </w:pPr>
            <w:r>
              <w:t xml:space="preserve"> 23</w:t>
            </w:r>
            <w:r w:rsidRPr="005D59E3">
              <w:t>*251=</w:t>
            </w:r>
            <w:r>
              <w:t xml:space="preserve"> 5 773 </w:t>
            </w:r>
          </w:p>
        </w:tc>
      </w:tr>
      <w:tr w:rsidR="00956248" w:rsidRPr="006817BA" w:rsidTr="00C14249">
        <w:trPr>
          <w:trHeight w:val="721"/>
          <w:tblCellSpacing w:w="0" w:type="dxa"/>
        </w:trPr>
        <w:tc>
          <w:tcPr>
            <w:tcW w:w="2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48" w:rsidRPr="006817BA" w:rsidRDefault="00956248" w:rsidP="00C14249">
            <w:pPr>
              <w:spacing w:before="100" w:beforeAutospacing="1" w:after="100" w:afterAutospacing="1" w:line="360" w:lineRule="auto"/>
              <w:rPr>
                <w:b/>
                <w:bCs/>
              </w:rPr>
            </w:pPr>
            <w:r w:rsidRPr="006817BA">
              <w:rPr>
                <w:b/>
                <w:bCs/>
              </w:rPr>
              <w:t>Kiszállítás</w:t>
            </w:r>
            <w:r>
              <w:rPr>
                <w:b/>
                <w:bCs/>
              </w:rPr>
              <w:t>-kihordás</w:t>
            </w:r>
            <w:r w:rsidRPr="006817BA">
              <w:rPr>
                <w:b/>
                <w:bCs/>
              </w:rPr>
              <w:t xml:space="preserve"> önköltsége</w:t>
            </w:r>
            <w:r>
              <w:rPr>
                <w:b/>
                <w:bCs/>
              </w:rPr>
              <w:t xml:space="preserve"> </w:t>
            </w:r>
            <w:r>
              <w:t>(Géberjén, Fülpösdaróc, Győrtelek települések összesen)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48" w:rsidRPr="006817BA" w:rsidRDefault="00956248" w:rsidP="00C14249">
            <w:pPr>
              <w:spacing w:before="100" w:beforeAutospacing="1" w:after="100" w:afterAutospacing="1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1 414 385 </w:t>
            </w:r>
            <w:r w:rsidRPr="006817BA">
              <w:rPr>
                <w:b/>
                <w:bCs/>
              </w:rPr>
              <w:t xml:space="preserve">/5 </w:t>
            </w:r>
            <w:r>
              <w:rPr>
                <w:b/>
                <w:bCs/>
              </w:rPr>
              <w:t xml:space="preserve">773 </w:t>
            </w:r>
            <w:r w:rsidRPr="006817BA">
              <w:rPr>
                <w:b/>
                <w:bCs/>
              </w:rPr>
              <w:t>=</w:t>
            </w:r>
            <w:r>
              <w:rPr>
                <w:b/>
                <w:bCs/>
              </w:rPr>
              <w:t xml:space="preserve"> 245</w:t>
            </w:r>
            <w:r w:rsidRPr="006817BA">
              <w:rPr>
                <w:b/>
                <w:bCs/>
              </w:rPr>
              <w:t xml:space="preserve"> Ft</w:t>
            </w:r>
            <w:r>
              <w:rPr>
                <w:b/>
                <w:bCs/>
              </w:rPr>
              <w:t xml:space="preserve"> </w:t>
            </w:r>
          </w:p>
        </w:tc>
      </w:tr>
      <w:tr w:rsidR="00956248" w:rsidRPr="006817BA" w:rsidTr="00C14249">
        <w:trPr>
          <w:trHeight w:val="711"/>
          <w:tblCellSpacing w:w="0" w:type="dxa"/>
        </w:trPr>
        <w:tc>
          <w:tcPr>
            <w:tcW w:w="2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248" w:rsidRPr="006817BA" w:rsidRDefault="00956248" w:rsidP="00C14249">
            <w:pPr>
              <w:spacing w:before="100" w:beforeAutospacing="1" w:after="100" w:afterAutospacing="1" w:line="360" w:lineRule="auto"/>
              <w:rPr>
                <w:b/>
                <w:bCs/>
              </w:rPr>
            </w:pPr>
            <w:r>
              <w:rPr>
                <w:b/>
                <w:bCs/>
              </w:rPr>
              <w:t>Győrtelek lakáson történő étkezés-kiosztó hely, kihordás, kiszállítással önköltsége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248" w:rsidRPr="006817BA" w:rsidRDefault="00956248" w:rsidP="00C14249">
            <w:pPr>
              <w:spacing w:before="100" w:beforeAutospacing="1" w:after="100" w:afterAutospacing="1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1 085 + 245 = 1 330 Ft</w:t>
            </w:r>
          </w:p>
        </w:tc>
      </w:tr>
    </w:tbl>
    <w:p w:rsidR="00956248" w:rsidRDefault="00956248" w:rsidP="00956248">
      <w:pPr>
        <w:spacing w:before="100" w:beforeAutospacing="1" w:after="100" w:afterAutospacing="1"/>
      </w:pPr>
      <w:r w:rsidRPr="006817BA">
        <w:t> Győrtelek helyben étkezés, helyszínen fogyasztás intézményi térítési díj összege jelenleg</w:t>
      </w:r>
      <w:r>
        <w:t xml:space="preserve"> a 8/2012. (IV.13.) rendelet alapján</w:t>
      </w:r>
      <w:r w:rsidRPr="006817BA">
        <w:t xml:space="preserve">: 400 Ft/ellátási nap, mely nem haladja meg az önköltséget. </w:t>
      </w:r>
    </w:p>
    <w:p w:rsidR="00956248" w:rsidRDefault="00956248" w:rsidP="00956248">
      <w:pPr>
        <w:spacing w:before="100" w:beforeAutospacing="1" w:after="100" w:afterAutospacing="1" w:line="276" w:lineRule="auto"/>
      </w:pPr>
      <w:r w:rsidRPr="006817BA">
        <w:rPr>
          <w:b/>
          <w:bCs/>
        </w:rPr>
        <w:t>Kiszállítás</w:t>
      </w:r>
      <w:r>
        <w:rPr>
          <w:b/>
          <w:bCs/>
        </w:rPr>
        <w:t>-kihordás</w:t>
      </w:r>
      <w:r w:rsidRPr="006817BA">
        <w:rPr>
          <w:b/>
          <w:bCs/>
        </w:rPr>
        <w:t xml:space="preserve"> </w:t>
      </w:r>
      <w:r>
        <w:rPr>
          <w:b/>
          <w:bCs/>
        </w:rPr>
        <w:t xml:space="preserve">Győrtelek </w:t>
      </w:r>
      <w:r w:rsidRPr="006817BA">
        <w:t>intézményi térítési díj összege jelenleg</w:t>
      </w:r>
      <w:r>
        <w:t xml:space="preserve"> a 8/2012. (IV.13.) rendelet alapján</w:t>
      </w:r>
      <w:r w:rsidRPr="006817BA">
        <w:t>: 40 Ft/</w:t>
      </w:r>
      <w:r>
        <w:t>háztartás</w:t>
      </w:r>
      <w:r w:rsidRPr="006817BA">
        <w:t>, mely nem haladja meg az önköltséget.</w:t>
      </w:r>
    </w:p>
    <w:p w:rsidR="00956248" w:rsidRPr="006817BA" w:rsidRDefault="00956248" w:rsidP="00956248">
      <w:pPr>
        <w:spacing w:before="100" w:beforeAutospacing="1" w:after="100" w:afterAutospacing="1"/>
      </w:pPr>
      <w:r w:rsidRPr="006817BA">
        <w:t>Győrtelek lakáson történő étkezés-kiosztó hely, kihordás, kiszállítással intézményi térítési díj összege jelenleg</w:t>
      </w:r>
      <w:r>
        <w:t xml:space="preserve"> a 8/2012. (IV.13.) rendelet alapján</w:t>
      </w:r>
      <w:r w:rsidRPr="006817BA">
        <w:t xml:space="preserve">: </w:t>
      </w:r>
      <w:r>
        <w:t>440</w:t>
      </w:r>
      <w:r w:rsidRPr="006817BA">
        <w:t xml:space="preserve"> Ft/ellátási nap, mely nem haladja meg az önköltséget.</w:t>
      </w:r>
    </w:p>
    <w:p w:rsidR="00956248" w:rsidRPr="005D59E3" w:rsidRDefault="00956248" w:rsidP="00956248">
      <w:pPr>
        <w:spacing w:before="100" w:beforeAutospacing="1" w:after="100" w:afterAutospacing="1"/>
        <w:jc w:val="center"/>
      </w:pPr>
      <w:r w:rsidRPr="005D59E3">
        <w:t> </w:t>
      </w:r>
    </w:p>
    <w:p w:rsidR="00956248" w:rsidRPr="005D59E3" w:rsidRDefault="00956248" w:rsidP="00956248">
      <w:pPr>
        <w:spacing w:before="100" w:beforeAutospacing="1" w:after="100" w:afterAutospacing="1"/>
        <w:jc w:val="center"/>
        <w:rPr>
          <w:b/>
          <w:bCs/>
        </w:rPr>
      </w:pPr>
      <w:r w:rsidRPr="005D59E3">
        <w:rPr>
          <w:b/>
          <w:bCs/>
        </w:rPr>
        <w:t xml:space="preserve">Szociális étkeztetés </w:t>
      </w:r>
      <w:r w:rsidRPr="006B2E26">
        <w:rPr>
          <w:b/>
          <w:bCs/>
        </w:rPr>
        <w:t>Géberjéni étkezési hely</w:t>
      </w:r>
    </w:p>
    <w:p w:rsidR="00956248" w:rsidRPr="005D59E3" w:rsidRDefault="00956248" w:rsidP="00956248">
      <w:pPr>
        <w:spacing w:before="100" w:beforeAutospacing="1" w:after="100" w:afterAutospacing="1"/>
      </w:pPr>
    </w:p>
    <w:p w:rsidR="00956248" w:rsidRPr="005D59E3" w:rsidRDefault="00956248" w:rsidP="00956248">
      <w:pPr>
        <w:spacing w:before="100" w:beforeAutospacing="1" w:after="100" w:afterAutospacing="1"/>
      </w:pPr>
      <w:r w:rsidRPr="005D59E3">
        <w:rPr>
          <w:b/>
          <w:bCs/>
          <w:u w:val="single"/>
        </w:rPr>
        <w:t>Önköltségszámítás:</w:t>
      </w:r>
    </w:p>
    <w:p w:rsidR="00956248" w:rsidRPr="005D59E3" w:rsidRDefault="00956248" w:rsidP="00956248">
      <w:pPr>
        <w:spacing w:before="100" w:beforeAutospacing="1" w:after="100" w:afterAutospacing="1"/>
      </w:pPr>
      <w:r w:rsidRPr="005D59E3">
        <w:t> </w:t>
      </w:r>
      <w:r>
        <w:t>Terv adatok alapján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9"/>
        <w:gridCol w:w="4517"/>
      </w:tblGrid>
      <w:tr w:rsidR="00956248" w:rsidRPr="005D59E3" w:rsidTr="00C14249">
        <w:trPr>
          <w:tblCellSpacing w:w="0" w:type="dxa"/>
        </w:trPr>
        <w:tc>
          <w:tcPr>
            <w:tcW w:w="4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48" w:rsidRPr="005D59E3" w:rsidRDefault="00956248" w:rsidP="00C14249">
            <w:pPr>
              <w:spacing w:before="100" w:beforeAutospacing="1" w:after="100" w:afterAutospacing="1" w:line="360" w:lineRule="auto"/>
            </w:pPr>
            <w:r>
              <w:t>Géberjén tervezet kiadások</w:t>
            </w:r>
          </w:p>
        </w:tc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248" w:rsidRPr="005D59E3" w:rsidRDefault="00956248" w:rsidP="00C14249">
            <w:pPr>
              <w:spacing w:before="100" w:beforeAutospacing="1" w:after="100" w:afterAutospacing="1" w:line="360" w:lineRule="auto"/>
            </w:pPr>
            <w:r>
              <w:t xml:space="preserve"> 963 00 Ft</w:t>
            </w:r>
          </w:p>
        </w:tc>
      </w:tr>
      <w:tr w:rsidR="00956248" w:rsidRPr="005D59E3" w:rsidTr="00C14249">
        <w:trPr>
          <w:tblCellSpacing w:w="0" w:type="dxa"/>
        </w:trPr>
        <w:tc>
          <w:tcPr>
            <w:tcW w:w="4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48" w:rsidRPr="005D59E3" w:rsidRDefault="00956248" w:rsidP="00C14249">
            <w:pPr>
              <w:spacing w:before="100" w:beforeAutospacing="1" w:after="100" w:afterAutospacing="1" w:line="360" w:lineRule="auto"/>
            </w:pPr>
            <w:r w:rsidRPr="005D59E3">
              <w:t>Igénybevételi napló naponta összesített ellátott/adag száma</w:t>
            </w:r>
          </w:p>
          <w:p w:rsidR="00956248" w:rsidRPr="005D59E3" w:rsidRDefault="00956248" w:rsidP="00C14249">
            <w:pPr>
              <w:spacing w:before="100" w:beforeAutospacing="1" w:after="100" w:afterAutospacing="1" w:line="360" w:lineRule="auto"/>
            </w:pPr>
            <w:r w:rsidRPr="005D59E3">
              <w:t> </w:t>
            </w:r>
          </w:p>
        </w:tc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48" w:rsidRPr="005D59E3" w:rsidRDefault="00956248" w:rsidP="00C14249">
            <w:pPr>
              <w:spacing w:before="100" w:beforeAutospacing="1" w:after="100" w:afterAutospacing="1" w:line="360" w:lineRule="auto"/>
            </w:pPr>
            <w:r>
              <w:t>5</w:t>
            </w:r>
            <w:r w:rsidRPr="005D59E3">
              <w:t>*251=</w:t>
            </w:r>
            <w:r>
              <w:t xml:space="preserve"> 1 255</w:t>
            </w:r>
          </w:p>
        </w:tc>
      </w:tr>
      <w:tr w:rsidR="00956248" w:rsidRPr="005D59E3" w:rsidTr="00C14249">
        <w:trPr>
          <w:tblCellSpacing w:w="0" w:type="dxa"/>
        </w:trPr>
        <w:tc>
          <w:tcPr>
            <w:tcW w:w="4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48" w:rsidRPr="005D59E3" w:rsidRDefault="00956248" w:rsidP="00C14249">
            <w:pPr>
              <w:spacing w:before="100" w:beforeAutospacing="1" w:after="100" w:afterAutospacing="1" w:line="360" w:lineRule="auto"/>
            </w:pPr>
            <w:r w:rsidRPr="005D59E3">
              <w:t>Összesen</w:t>
            </w:r>
          </w:p>
        </w:tc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48" w:rsidRPr="005D59E3" w:rsidRDefault="00956248" w:rsidP="00C14249">
            <w:pPr>
              <w:spacing w:before="100" w:beforeAutospacing="1" w:after="100" w:afterAutospacing="1" w:line="360" w:lineRule="auto"/>
            </w:pPr>
            <w:r>
              <w:t xml:space="preserve"> 963 000 /1 255 </w:t>
            </w:r>
            <w:r w:rsidRPr="005D59E3">
              <w:t>=</w:t>
            </w:r>
            <w:r>
              <w:t xml:space="preserve"> 786 </w:t>
            </w:r>
            <w:r w:rsidRPr="005D59E3">
              <w:t>Ft kerekítéssel:</w:t>
            </w:r>
            <w:r>
              <w:t xml:space="preserve"> 785 </w:t>
            </w:r>
            <w:r w:rsidRPr="005D59E3">
              <w:t>F</w:t>
            </w:r>
            <w:r>
              <w:t>t</w:t>
            </w:r>
          </w:p>
        </w:tc>
      </w:tr>
      <w:tr w:rsidR="00956248" w:rsidRPr="00923B73" w:rsidTr="00C14249">
        <w:trPr>
          <w:tblCellSpacing w:w="0" w:type="dxa"/>
        </w:trPr>
        <w:tc>
          <w:tcPr>
            <w:tcW w:w="4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48" w:rsidRPr="00923B73" w:rsidRDefault="00956248" w:rsidP="00C14249">
            <w:pPr>
              <w:spacing w:before="100" w:beforeAutospacing="1" w:after="100" w:afterAutospacing="1" w:line="360" w:lineRule="auto"/>
              <w:rPr>
                <w:b/>
                <w:bCs/>
              </w:rPr>
            </w:pPr>
            <w:r w:rsidRPr="00923B73">
              <w:rPr>
                <w:b/>
                <w:bCs/>
              </w:rPr>
              <w:t>Önköltség</w:t>
            </w:r>
          </w:p>
        </w:tc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48" w:rsidRPr="00923B73" w:rsidRDefault="00956248" w:rsidP="00C14249">
            <w:pPr>
              <w:spacing w:before="100" w:beforeAutospacing="1" w:after="100" w:afterAutospacing="1" w:line="360" w:lineRule="auto"/>
              <w:rPr>
                <w:b/>
                <w:bCs/>
              </w:rPr>
            </w:pPr>
            <w:r w:rsidRPr="00923B73">
              <w:rPr>
                <w:b/>
                <w:bCs/>
              </w:rPr>
              <w:t xml:space="preserve"> 785 Ft/ellátási nap</w:t>
            </w:r>
          </w:p>
        </w:tc>
      </w:tr>
      <w:tr w:rsidR="00956248" w:rsidRPr="005D59E3" w:rsidTr="00C14249">
        <w:trPr>
          <w:tblCellSpacing w:w="0" w:type="dxa"/>
        </w:trPr>
        <w:tc>
          <w:tcPr>
            <w:tcW w:w="4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48" w:rsidRPr="005D59E3" w:rsidRDefault="00956248" w:rsidP="00C14249">
            <w:pPr>
              <w:spacing w:before="100" w:beforeAutospacing="1" w:after="100" w:afterAutospacing="1" w:line="360" w:lineRule="auto"/>
            </w:pPr>
            <w:r w:rsidRPr="005D59E3">
              <w:lastRenderedPageBreak/>
              <w:t>Kiszállítási költség</w:t>
            </w:r>
            <w:r>
              <w:t xml:space="preserve"> (Géberjén, Fülpösdaróc, Győrtelek települések összesen)</w:t>
            </w:r>
          </w:p>
        </w:tc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48" w:rsidRPr="005D59E3" w:rsidRDefault="00956248" w:rsidP="00C14249">
            <w:pPr>
              <w:spacing w:before="100" w:beforeAutospacing="1" w:after="100" w:afterAutospacing="1" w:line="360" w:lineRule="auto"/>
            </w:pPr>
            <w:r>
              <w:t xml:space="preserve"> 1 414 385 Ft</w:t>
            </w:r>
          </w:p>
        </w:tc>
      </w:tr>
      <w:tr w:rsidR="00956248" w:rsidRPr="005D59E3" w:rsidTr="00C14249">
        <w:trPr>
          <w:tblCellSpacing w:w="0" w:type="dxa"/>
        </w:trPr>
        <w:tc>
          <w:tcPr>
            <w:tcW w:w="4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48" w:rsidRPr="005D59E3" w:rsidRDefault="00956248" w:rsidP="00C14249">
            <w:pPr>
              <w:spacing w:before="100" w:beforeAutospacing="1" w:after="100" w:afterAutospacing="1" w:line="360" w:lineRule="auto"/>
            </w:pPr>
            <w:r w:rsidRPr="005D59E3">
              <w:t>Kiszállítások száma</w:t>
            </w:r>
            <w:r>
              <w:t xml:space="preserve"> (Géberjén, Fülpösdaróc, Győrtelek települések összesen)</w:t>
            </w:r>
          </w:p>
        </w:tc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48" w:rsidRPr="005D59E3" w:rsidRDefault="00956248" w:rsidP="00C14249">
            <w:pPr>
              <w:spacing w:before="100" w:beforeAutospacing="1" w:after="100" w:afterAutospacing="1" w:line="360" w:lineRule="auto"/>
            </w:pPr>
            <w:r>
              <w:t xml:space="preserve"> 23</w:t>
            </w:r>
            <w:r w:rsidRPr="005D59E3">
              <w:t>*251=</w:t>
            </w:r>
            <w:r>
              <w:t xml:space="preserve"> 5 773</w:t>
            </w:r>
          </w:p>
        </w:tc>
      </w:tr>
      <w:tr w:rsidR="00956248" w:rsidRPr="006817BA" w:rsidTr="00C14249">
        <w:trPr>
          <w:tblCellSpacing w:w="0" w:type="dxa"/>
        </w:trPr>
        <w:tc>
          <w:tcPr>
            <w:tcW w:w="4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48" w:rsidRPr="006817BA" w:rsidRDefault="00956248" w:rsidP="00C14249">
            <w:pPr>
              <w:spacing w:before="100" w:beforeAutospacing="1" w:after="100" w:afterAutospacing="1" w:line="360" w:lineRule="auto"/>
              <w:rPr>
                <w:b/>
                <w:bCs/>
              </w:rPr>
            </w:pPr>
            <w:r w:rsidRPr="006817BA">
              <w:rPr>
                <w:b/>
                <w:bCs/>
              </w:rPr>
              <w:t>Kiszállítás</w:t>
            </w:r>
            <w:r>
              <w:rPr>
                <w:b/>
                <w:bCs/>
              </w:rPr>
              <w:t>-kihordás</w:t>
            </w:r>
            <w:r w:rsidRPr="006817BA">
              <w:rPr>
                <w:b/>
                <w:bCs/>
              </w:rPr>
              <w:t xml:space="preserve"> önköltsége</w:t>
            </w:r>
            <w:r>
              <w:rPr>
                <w:b/>
                <w:bCs/>
              </w:rPr>
              <w:t xml:space="preserve"> </w:t>
            </w:r>
            <w:r>
              <w:t>(Géberjén, Fülpösdaróc, Győrtelek települések összesen)</w:t>
            </w:r>
          </w:p>
        </w:tc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248" w:rsidRPr="006817BA" w:rsidRDefault="00956248" w:rsidP="00C14249">
            <w:pPr>
              <w:spacing w:before="100" w:beforeAutospacing="1" w:after="100" w:afterAutospacing="1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1 414 385 </w:t>
            </w:r>
            <w:r w:rsidRPr="006817BA">
              <w:rPr>
                <w:b/>
                <w:bCs/>
              </w:rPr>
              <w:t xml:space="preserve">/5 </w:t>
            </w:r>
            <w:r>
              <w:rPr>
                <w:b/>
                <w:bCs/>
              </w:rPr>
              <w:t xml:space="preserve">773 </w:t>
            </w:r>
            <w:r w:rsidRPr="006817BA">
              <w:rPr>
                <w:b/>
                <w:bCs/>
              </w:rPr>
              <w:t>=</w:t>
            </w:r>
            <w:r>
              <w:rPr>
                <w:b/>
                <w:bCs/>
              </w:rPr>
              <w:t xml:space="preserve"> 245</w:t>
            </w:r>
            <w:r w:rsidRPr="006817BA">
              <w:rPr>
                <w:b/>
                <w:bCs/>
              </w:rPr>
              <w:t xml:space="preserve"> Ft</w:t>
            </w:r>
            <w:r>
              <w:rPr>
                <w:b/>
                <w:bCs/>
              </w:rPr>
              <w:t xml:space="preserve"> </w:t>
            </w:r>
          </w:p>
        </w:tc>
      </w:tr>
      <w:tr w:rsidR="00956248" w:rsidRPr="005D59E3" w:rsidTr="00C14249">
        <w:trPr>
          <w:tblCellSpacing w:w="0" w:type="dxa"/>
        </w:trPr>
        <w:tc>
          <w:tcPr>
            <w:tcW w:w="4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248" w:rsidRPr="005D59E3" w:rsidRDefault="00956248" w:rsidP="00C14249">
            <w:pPr>
              <w:spacing w:before="100" w:beforeAutospacing="1" w:after="100" w:afterAutospacing="1" w:line="360" w:lineRule="auto"/>
            </w:pPr>
            <w:r w:rsidRPr="00917AEC">
              <w:t>Géberjén</w:t>
            </w:r>
            <w:proofErr w:type="gramStart"/>
            <w:r w:rsidRPr="00917AEC">
              <w:t>,Fülpösdaróc-Géberjéni</w:t>
            </w:r>
            <w:proofErr w:type="gramEnd"/>
            <w:r w:rsidRPr="00917AEC">
              <w:t xml:space="preserve"> konyhától vásárolt étkezés-lakáson történő étkezés, kihordás, </w:t>
            </w:r>
            <w:proofErr w:type="spellStart"/>
            <w:r w:rsidRPr="00917AEC">
              <w:t>kiszállítá</w:t>
            </w:r>
            <w:proofErr w:type="spellEnd"/>
            <w:r>
              <w:t xml:space="preserve"> önköltsége</w:t>
            </w:r>
          </w:p>
        </w:tc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248" w:rsidRDefault="00956248" w:rsidP="00C14249">
            <w:pPr>
              <w:spacing w:before="100" w:beforeAutospacing="1" w:after="100" w:afterAutospacing="1" w:line="360" w:lineRule="auto"/>
            </w:pPr>
            <w:r>
              <w:t xml:space="preserve"> 785+245= 1 030 </w:t>
            </w:r>
          </w:p>
        </w:tc>
      </w:tr>
    </w:tbl>
    <w:p w:rsidR="00956248" w:rsidRDefault="00956248" w:rsidP="00956248">
      <w:pPr>
        <w:spacing w:before="100" w:beforeAutospacing="1" w:after="100" w:afterAutospacing="1"/>
      </w:pPr>
      <w:r w:rsidRPr="00917AEC">
        <w:t> Géberjén,</w:t>
      </w:r>
      <w:r>
        <w:t xml:space="preserve"> </w:t>
      </w:r>
      <w:r w:rsidRPr="00917AEC">
        <w:t>Fülpösdaróc-Géberjéni konyhától vásárolt étkezés-helyben étkezés, helyszínen fogyasztás</w:t>
      </w:r>
      <w:r w:rsidRPr="006817BA">
        <w:t xml:space="preserve"> intézményi térítési díj összege jelenleg</w:t>
      </w:r>
      <w:r>
        <w:t xml:space="preserve"> javasolt a 8/2012. (IV.13.) </w:t>
      </w:r>
      <w:proofErr w:type="gramStart"/>
      <w:r>
        <w:t>rendelet  módosításával</w:t>
      </w:r>
      <w:bookmarkStart w:id="0" w:name="_GoBack"/>
      <w:bookmarkEnd w:id="0"/>
      <w:proofErr w:type="gramEnd"/>
      <w:r w:rsidRPr="006817BA">
        <w:t xml:space="preserve">: </w:t>
      </w:r>
      <w:r>
        <w:t xml:space="preserve">495 </w:t>
      </w:r>
      <w:r w:rsidRPr="006817BA">
        <w:t xml:space="preserve">Ft/ellátási nap, mely nem haladja meg az önköltséget. </w:t>
      </w:r>
    </w:p>
    <w:p w:rsidR="00956248" w:rsidRDefault="00956248" w:rsidP="00956248">
      <w:pPr>
        <w:spacing w:before="100" w:beforeAutospacing="1" w:after="100" w:afterAutospacing="1" w:line="360" w:lineRule="auto"/>
      </w:pPr>
      <w:r w:rsidRPr="00917AEC">
        <w:t>Kiszállítás-kihordás Géberjén,</w:t>
      </w:r>
      <w:r>
        <w:t xml:space="preserve"> </w:t>
      </w:r>
      <w:r w:rsidRPr="00917AEC">
        <w:t>Fülpösdaróc intézményi térítési díj összege jelenleg a 8/2012.</w:t>
      </w:r>
      <w:r>
        <w:t xml:space="preserve"> (IV.13.) rendelet alapján</w:t>
      </w:r>
      <w:r w:rsidRPr="006817BA">
        <w:t xml:space="preserve">: </w:t>
      </w:r>
      <w:r>
        <w:t>155</w:t>
      </w:r>
      <w:r w:rsidRPr="006817BA">
        <w:t xml:space="preserve"> Ft/</w:t>
      </w:r>
      <w:r>
        <w:t>háztartás</w:t>
      </w:r>
      <w:r w:rsidRPr="006817BA">
        <w:t>, mely nem haladja meg az önköltséget.</w:t>
      </w:r>
    </w:p>
    <w:p w:rsidR="00956248" w:rsidRPr="006817BA" w:rsidRDefault="00956248" w:rsidP="00956248">
      <w:pPr>
        <w:spacing w:before="100" w:beforeAutospacing="1" w:after="100" w:afterAutospacing="1"/>
        <w:jc w:val="both"/>
      </w:pPr>
      <w:r w:rsidRPr="00917AEC">
        <w:t>Géberjén,</w:t>
      </w:r>
      <w:r>
        <w:t xml:space="preserve"> </w:t>
      </w:r>
      <w:r w:rsidRPr="00917AEC">
        <w:t>Fülpösdaróc-Géberjéni konyhától vásárolt étkezés-lakáson történő étkezés, kihordás, kiszállítás</w:t>
      </w:r>
      <w:r>
        <w:t>sal</w:t>
      </w:r>
      <w:r w:rsidRPr="00917AEC">
        <w:t xml:space="preserve"> intézményi térítési díj összege jelenleg a 8/2012. (IV.13.) rendelet alapján:</w:t>
      </w:r>
      <w:r w:rsidRPr="006817BA">
        <w:t xml:space="preserve"> </w:t>
      </w:r>
      <w:r>
        <w:t>535</w:t>
      </w:r>
      <w:r w:rsidRPr="006817BA">
        <w:t xml:space="preserve"> Ft/ellátási nap, mely nem haladja meg az önköltséget.</w:t>
      </w:r>
    </w:p>
    <w:p w:rsidR="00956248" w:rsidRDefault="00956248" w:rsidP="00956248"/>
    <w:p w:rsidR="00956248" w:rsidRPr="00630229" w:rsidRDefault="00956248" w:rsidP="00956248">
      <w:pPr>
        <w:tabs>
          <w:tab w:val="left" w:pos="1185"/>
        </w:tabs>
        <w:jc w:val="center"/>
        <w:rPr>
          <w:b/>
          <w:u w:val="single"/>
        </w:rPr>
      </w:pPr>
      <w:r w:rsidRPr="00630229">
        <w:rPr>
          <w:b/>
          <w:u w:val="single"/>
        </w:rPr>
        <w:t>Idősek nappali ellátása</w:t>
      </w:r>
    </w:p>
    <w:p w:rsidR="00956248" w:rsidRDefault="00956248" w:rsidP="00956248">
      <w:pPr>
        <w:tabs>
          <w:tab w:val="left" w:pos="1590"/>
        </w:tabs>
        <w:jc w:val="both"/>
      </w:pPr>
    </w:p>
    <w:p w:rsidR="00956248" w:rsidRPr="0061577F" w:rsidRDefault="00956248" w:rsidP="00956248">
      <w:pPr>
        <w:tabs>
          <w:tab w:val="left" w:pos="1590"/>
        </w:tabs>
        <w:jc w:val="both"/>
        <w:rPr>
          <w:b/>
        </w:rPr>
      </w:pPr>
      <w:r w:rsidRPr="0061577F">
        <w:rPr>
          <w:b/>
        </w:rPr>
        <w:t>Önköltségszámítás:</w:t>
      </w:r>
    </w:p>
    <w:p w:rsidR="00956248" w:rsidRPr="0061577F" w:rsidRDefault="00956248" w:rsidP="00956248">
      <w:pPr>
        <w:tabs>
          <w:tab w:val="left" w:pos="1590"/>
        </w:tabs>
        <w:jc w:val="both"/>
      </w:pPr>
      <w:r>
        <w:t>Tervezet</w:t>
      </w:r>
      <w:r w:rsidRPr="0061577F">
        <w:t xml:space="preserve"> teljes költsége: </w:t>
      </w:r>
      <w:r>
        <w:t>8 061</w:t>
      </w:r>
      <w:r w:rsidRPr="0061577F">
        <w:t xml:space="preserve"> 000 Ft</w:t>
      </w:r>
    </w:p>
    <w:p w:rsidR="00956248" w:rsidRPr="0061577F" w:rsidRDefault="00956248" w:rsidP="00956248">
      <w:pPr>
        <w:tabs>
          <w:tab w:val="left" w:pos="1590"/>
        </w:tabs>
        <w:jc w:val="both"/>
      </w:pPr>
      <w:r w:rsidRPr="0061577F">
        <w:t>Ellátottak száma 20</w:t>
      </w:r>
      <w:r>
        <w:t>20</w:t>
      </w:r>
      <w:r w:rsidRPr="0061577F">
        <w:t xml:space="preserve">. évre tervezett: 15 fő 251 munkanappal= 3 765 </w:t>
      </w:r>
      <w:proofErr w:type="spellStart"/>
      <w:r w:rsidRPr="0061577F">
        <w:t>ellátásinap</w:t>
      </w:r>
      <w:proofErr w:type="spellEnd"/>
    </w:p>
    <w:p w:rsidR="00956248" w:rsidRPr="0061577F" w:rsidRDefault="00956248" w:rsidP="00956248">
      <w:pPr>
        <w:tabs>
          <w:tab w:val="left" w:pos="1590"/>
        </w:tabs>
        <w:jc w:val="both"/>
      </w:pPr>
      <w:r>
        <w:t>8 061</w:t>
      </w:r>
      <w:r w:rsidRPr="0061577F">
        <w:t xml:space="preserve"> 000 Ft / 3 765 gondozási </w:t>
      </w:r>
      <w:proofErr w:type="gramStart"/>
      <w:r w:rsidRPr="0061577F">
        <w:t>nap</w:t>
      </w:r>
      <w:r>
        <w:t xml:space="preserve"> </w:t>
      </w:r>
      <w:r w:rsidRPr="0061577F">
        <w:t xml:space="preserve">= </w:t>
      </w:r>
      <w:r>
        <w:t xml:space="preserve"> 2</w:t>
      </w:r>
      <w:proofErr w:type="gramEnd"/>
      <w:r>
        <w:t xml:space="preserve"> 141</w:t>
      </w:r>
      <w:r w:rsidRPr="0061577F">
        <w:t xml:space="preserve"> Ft/ </w:t>
      </w:r>
      <w:proofErr w:type="spellStart"/>
      <w:r w:rsidRPr="0061577F">
        <w:t>ellátásinap</w:t>
      </w:r>
      <w:proofErr w:type="spellEnd"/>
    </w:p>
    <w:p w:rsidR="00956248" w:rsidRPr="0061577F" w:rsidRDefault="00956248" w:rsidP="00956248">
      <w:pPr>
        <w:tabs>
          <w:tab w:val="left" w:pos="1590"/>
        </w:tabs>
        <w:jc w:val="both"/>
      </w:pPr>
    </w:p>
    <w:p w:rsidR="00956248" w:rsidRPr="00923B73" w:rsidRDefault="00956248" w:rsidP="00956248">
      <w:pPr>
        <w:tabs>
          <w:tab w:val="left" w:pos="1590"/>
        </w:tabs>
        <w:jc w:val="both"/>
        <w:rPr>
          <w:b/>
          <w:bCs/>
        </w:rPr>
      </w:pPr>
      <w:r w:rsidRPr="00923B73">
        <w:rPr>
          <w:b/>
          <w:bCs/>
        </w:rPr>
        <w:t xml:space="preserve">Nappali ellátás önköltsége (étkezés nélkül): 2040 Ft/ </w:t>
      </w:r>
      <w:proofErr w:type="spellStart"/>
      <w:r w:rsidRPr="00923B73">
        <w:rPr>
          <w:b/>
          <w:bCs/>
        </w:rPr>
        <w:t>ellátásinap</w:t>
      </w:r>
      <w:proofErr w:type="spellEnd"/>
    </w:p>
    <w:p w:rsidR="00956248" w:rsidRPr="00923B73" w:rsidRDefault="00956248" w:rsidP="00956248">
      <w:pPr>
        <w:tabs>
          <w:tab w:val="left" w:pos="1590"/>
        </w:tabs>
        <w:jc w:val="both"/>
        <w:rPr>
          <w:b/>
          <w:bCs/>
        </w:rPr>
      </w:pPr>
      <w:r w:rsidRPr="00923B73">
        <w:rPr>
          <w:b/>
          <w:bCs/>
        </w:rPr>
        <w:t>Nappali ellátás önköltsége étkezéssel: 2 040 + 1 085= 3 125 Ft/ellátási nap</w:t>
      </w:r>
    </w:p>
    <w:p w:rsidR="00956248" w:rsidRPr="0061577F" w:rsidRDefault="00956248" w:rsidP="00956248">
      <w:pPr>
        <w:tabs>
          <w:tab w:val="left" w:pos="1590"/>
        </w:tabs>
        <w:jc w:val="both"/>
        <w:rPr>
          <w:b/>
        </w:rPr>
      </w:pPr>
      <w:r w:rsidRPr="0061577F">
        <w:rPr>
          <w:b/>
        </w:rPr>
        <w:tab/>
      </w:r>
    </w:p>
    <w:p w:rsidR="00956248" w:rsidRPr="0061577F" w:rsidRDefault="00956248" w:rsidP="00956248">
      <w:pPr>
        <w:tabs>
          <w:tab w:val="left" w:pos="1590"/>
        </w:tabs>
        <w:jc w:val="both"/>
        <w:rPr>
          <w:b/>
        </w:rPr>
      </w:pPr>
      <w:bookmarkStart w:id="1" w:name="_Hlk20215185"/>
      <w:r w:rsidRPr="0061577F">
        <w:t>(Idősek) Nappali ellátás étkezés nélkül</w:t>
      </w:r>
      <w:bookmarkEnd w:id="1"/>
      <w:r w:rsidRPr="0061577F">
        <w:t xml:space="preserve"> intézményi térítési díj összege jelenleg a 8/2012. (IV.13.) rendelet alapján: 300 Ft/ellátási nap, mely nem haladja meg az önköltséget. (igénybevétele térítés-, és díjmentes)</w:t>
      </w:r>
    </w:p>
    <w:p w:rsidR="00956248" w:rsidRPr="0061577F" w:rsidRDefault="00956248" w:rsidP="00956248">
      <w:pPr>
        <w:tabs>
          <w:tab w:val="left" w:pos="1590"/>
        </w:tabs>
        <w:jc w:val="both"/>
        <w:rPr>
          <w:b/>
        </w:rPr>
      </w:pPr>
    </w:p>
    <w:p w:rsidR="00956248" w:rsidRPr="0061577F" w:rsidRDefault="00956248" w:rsidP="00956248">
      <w:pPr>
        <w:tabs>
          <w:tab w:val="left" w:pos="1590"/>
        </w:tabs>
        <w:jc w:val="both"/>
        <w:rPr>
          <w:b/>
        </w:rPr>
      </w:pPr>
      <w:r w:rsidRPr="0061577F">
        <w:t xml:space="preserve">(Idősek) Nappali </w:t>
      </w:r>
      <w:proofErr w:type="gramStart"/>
      <w:r w:rsidRPr="0061577F">
        <w:t>ellátás étkezéssel</w:t>
      </w:r>
      <w:proofErr w:type="gramEnd"/>
      <w:r w:rsidRPr="0061577F">
        <w:t xml:space="preserve"> intézményi térítési díj összege jelenleg a 8/2012. (IV.13.) rendelet alapján: 1050 Ft/ellátási nap (díjköteles szociális étkezés szabályai), mely nem haladja meg az önköltséget.</w:t>
      </w:r>
    </w:p>
    <w:p w:rsidR="00956248" w:rsidRPr="0061577F" w:rsidRDefault="00956248" w:rsidP="00956248">
      <w:pPr>
        <w:tabs>
          <w:tab w:val="left" w:pos="1590"/>
        </w:tabs>
        <w:jc w:val="both"/>
        <w:rPr>
          <w:b/>
        </w:rPr>
      </w:pPr>
    </w:p>
    <w:p w:rsidR="00956248" w:rsidRPr="00630229" w:rsidRDefault="00956248" w:rsidP="00956248">
      <w:pPr>
        <w:tabs>
          <w:tab w:val="left" w:pos="1590"/>
        </w:tabs>
        <w:jc w:val="center"/>
        <w:rPr>
          <w:b/>
        </w:rPr>
      </w:pPr>
      <w:r w:rsidRPr="00630229">
        <w:rPr>
          <w:b/>
        </w:rPr>
        <w:t>HÁZI SEGÍTSÉGNYÚJTÁS</w:t>
      </w:r>
    </w:p>
    <w:p w:rsidR="00956248" w:rsidRPr="0061577F" w:rsidRDefault="00956248" w:rsidP="00956248">
      <w:pPr>
        <w:tabs>
          <w:tab w:val="left" w:pos="1590"/>
        </w:tabs>
        <w:jc w:val="both"/>
        <w:rPr>
          <w:b/>
        </w:rPr>
      </w:pPr>
      <w:r w:rsidRPr="0061577F">
        <w:rPr>
          <w:b/>
        </w:rPr>
        <w:t>Önköltségszámítás:</w:t>
      </w:r>
    </w:p>
    <w:p w:rsidR="00956248" w:rsidRPr="0061577F" w:rsidRDefault="00956248" w:rsidP="00956248">
      <w:pPr>
        <w:tabs>
          <w:tab w:val="left" w:pos="1590"/>
        </w:tabs>
        <w:jc w:val="both"/>
        <w:rPr>
          <w:b/>
          <w:i/>
          <w:u w:val="single"/>
        </w:rPr>
      </w:pPr>
      <w:r w:rsidRPr="0061577F">
        <w:rPr>
          <w:b/>
          <w:i/>
          <w:u w:val="single"/>
        </w:rPr>
        <w:t>Házi segítségnyújtás személyi gondozás:</w:t>
      </w:r>
    </w:p>
    <w:p w:rsidR="00956248" w:rsidRPr="0061577F" w:rsidRDefault="00956248" w:rsidP="00956248">
      <w:pPr>
        <w:tabs>
          <w:tab w:val="left" w:pos="1590"/>
        </w:tabs>
        <w:jc w:val="both"/>
      </w:pPr>
      <w:r w:rsidRPr="0061577F">
        <w:t xml:space="preserve">Várható teljes költsége: </w:t>
      </w:r>
      <w:r>
        <w:t>15 145 615</w:t>
      </w:r>
      <w:r w:rsidRPr="0061577F">
        <w:t>Ft</w:t>
      </w:r>
    </w:p>
    <w:p w:rsidR="00956248" w:rsidRPr="0061577F" w:rsidRDefault="00956248" w:rsidP="00956248">
      <w:pPr>
        <w:tabs>
          <w:tab w:val="left" w:pos="1590"/>
        </w:tabs>
        <w:jc w:val="both"/>
      </w:pPr>
      <w:bookmarkStart w:id="2" w:name="_Hlk20214791"/>
      <w:r w:rsidRPr="0061577F">
        <w:lastRenderedPageBreak/>
        <w:t>251 munkanap x 8 óra= 2.008 x 5 dolgozó= 10 040 gondozási óra</w:t>
      </w:r>
      <w:bookmarkEnd w:id="2"/>
    </w:p>
    <w:p w:rsidR="00956248" w:rsidRPr="0061577F" w:rsidRDefault="00956248" w:rsidP="00956248">
      <w:pPr>
        <w:tabs>
          <w:tab w:val="left" w:pos="1590"/>
        </w:tabs>
        <w:jc w:val="both"/>
      </w:pPr>
      <w:r>
        <w:t xml:space="preserve">15 415 615 </w:t>
      </w:r>
      <w:r w:rsidRPr="0061577F">
        <w:t xml:space="preserve"> Ft /10 040 </w:t>
      </w:r>
      <w:proofErr w:type="gramStart"/>
      <w:r w:rsidRPr="0061577F">
        <w:t>óra=  1</w:t>
      </w:r>
      <w:proofErr w:type="gramEnd"/>
      <w:r w:rsidRPr="0061577F">
        <w:t> 5</w:t>
      </w:r>
      <w:r>
        <w:t>08</w:t>
      </w:r>
      <w:r w:rsidRPr="0061577F">
        <w:t xml:space="preserve"> Ft/gondozási óra</w:t>
      </w:r>
    </w:p>
    <w:p w:rsidR="00956248" w:rsidRPr="0061577F" w:rsidRDefault="00956248" w:rsidP="00956248">
      <w:pPr>
        <w:tabs>
          <w:tab w:val="left" w:pos="1590"/>
        </w:tabs>
        <w:jc w:val="both"/>
        <w:rPr>
          <w:b/>
          <w:bCs/>
        </w:rPr>
      </w:pPr>
      <w:r w:rsidRPr="0061577F">
        <w:rPr>
          <w:b/>
          <w:bCs/>
        </w:rPr>
        <w:t>Házi segítségnyújtás személyi gondozás óra költsége: 1. 5</w:t>
      </w:r>
      <w:r>
        <w:rPr>
          <w:b/>
          <w:bCs/>
        </w:rPr>
        <w:t xml:space="preserve">10 </w:t>
      </w:r>
      <w:r w:rsidRPr="0061577F">
        <w:rPr>
          <w:b/>
          <w:bCs/>
        </w:rPr>
        <w:t xml:space="preserve"> Ft/</w:t>
      </w:r>
      <w:r>
        <w:rPr>
          <w:b/>
          <w:bCs/>
        </w:rPr>
        <w:t xml:space="preserve"> gondozási </w:t>
      </w:r>
      <w:r w:rsidRPr="0061577F">
        <w:rPr>
          <w:b/>
          <w:bCs/>
        </w:rPr>
        <w:t>óra</w:t>
      </w:r>
    </w:p>
    <w:p w:rsidR="00956248" w:rsidRPr="0061577F" w:rsidRDefault="00956248" w:rsidP="00956248">
      <w:pPr>
        <w:tabs>
          <w:tab w:val="left" w:pos="1590"/>
        </w:tabs>
        <w:jc w:val="both"/>
        <w:rPr>
          <w:b/>
        </w:rPr>
      </w:pPr>
      <w:r w:rsidRPr="0061577F">
        <w:t>Házi segítségnyújtás személyi gondozás intézményi térítési díj összege jelenleg a 8/2012. (IV.13.) rendelet alapján: 455 Ft/gondozási óra, mely nem haladja meg az önköltséget. (igénybevétele térítés-, és díjmentes)</w:t>
      </w:r>
    </w:p>
    <w:p w:rsidR="00956248" w:rsidRPr="0061577F" w:rsidRDefault="00956248" w:rsidP="00956248">
      <w:pPr>
        <w:tabs>
          <w:tab w:val="left" w:pos="1590"/>
        </w:tabs>
        <w:jc w:val="both"/>
      </w:pPr>
    </w:p>
    <w:p w:rsidR="00956248" w:rsidRPr="0061577F" w:rsidRDefault="00956248" w:rsidP="00956248">
      <w:pPr>
        <w:tabs>
          <w:tab w:val="left" w:pos="1590"/>
        </w:tabs>
        <w:jc w:val="both"/>
        <w:rPr>
          <w:b/>
          <w:i/>
          <w:u w:val="single"/>
        </w:rPr>
      </w:pPr>
      <w:r w:rsidRPr="0061577F">
        <w:rPr>
          <w:b/>
          <w:i/>
          <w:u w:val="single"/>
        </w:rPr>
        <w:t>Házi segítségnyújtás Szociális segítés:</w:t>
      </w:r>
    </w:p>
    <w:p w:rsidR="00956248" w:rsidRPr="0061577F" w:rsidRDefault="00956248" w:rsidP="00956248">
      <w:pPr>
        <w:tabs>
          <w:tab w:val="left" w:pos="1590"/>
        </w:tabs>
        <w:jc w:val="both"/>
      </w:pPr>
      <w:r w:rsidRPr="0061577F">
        <w:t>Várható teljes költsége: 2 328 500 Ft</w:t>
      </w:r>
    </w:p>
    <w:p w:rsidR="00956248" w:rsidRPr="0061577F" w:rsidRDefault="00956248" w:rsidP="00956248">
      <w:pPr>
        <w:tabs>
          <w:tab w:val="left" w:pos="1590"/>
        </w:tabs>
        <w:jc w:val="both"/>
        <w:rPr>
          <w:b/>
          <w:bCs/>
        </w:rPr>
      </w:pPr>
      <w:r w:rsidRPr="0061577F">
        <w:rPr>
          <w:b/>
          <w:bCs/>
        </w:rPr>
        <w:t>Ellátottak száma 20</w:t>
      </w:r>
      <w:r>
        <w:rPr>
          <w:b/>
          <w:bCs/>
        </w:rPr>
        <w:t>20</w:t>
      </w:r>
      <w:r w:rsidRPr="0061577F">
        <w:rPr>
          <w:b/>
          <w:bCs/>
        </w:rPr>
        <w:t>. évre tervezett: 11 fő 251 munkanappal: 2 761 gondozási nap</w:t>
      </w:r>
    </w:p>
    <w:p w:rsidR="00956248" w:rsidRDefault="00956248" w:rsidP="00956248">
      <w:pPr>
        <w:tabs>
          <w:tab w:val="left" w:pos="1590"/>
        </w:tabs>
        <w:jc w:val="both"/>
      </w:pPr>
      <w:r w:rsidRPr="0061577F">
        <w:t>251 munkanap x 8 óra</w:t>
      </w:r>
      <w:r>
        <w:t xml:space="preserve"> </w:t>
      </w:r>
      <w:r w:rsidRPr="0061577F">
        <w:t>= 2.008</w:t>
      </w:r>
      <w:r>
        <w:t xml:space="preserve"> éves gondozási óra/ gondozó</w:t>
      </w:r>
    </w:p>
    <w:p w:rsidR="00956248" w:rsidRPr="0061577F" w:rsidRDefault="00956248" w:rsidP="00956248">
      <w:pPr>
        <w:tabs>
          <w:tab w:val="left" w:pos="1590"/>
        </w:tabs>
        <w:jc w:val="both"/>
      </w:pPr>
      <w:r>
        <w:t>2 008 gondozási óra</w:t>
      </w:r>
      <w:r w:rsidRPr="0061577F">
        <w:t xml:space="preserve"> x 2 </w:t>
      </w:r>
      <w:proofErr w:type="gramStart"/>
      <w:r w:rsidRPr="0061577F">
        <w:t>dolgozó</w:t>
      </w:r>
      <w:r>
        <w:t xml:space="preserve"> </w:t>
      </w:r>
      <w:r w:rsidRPr="0061577F">
        <w:t>=  4</w:t>
      </w:r>
      <w:proofErr w:type="gramEnd"/>
      <w:r w:rsidRPr="0061577F">
        <w:t xml:space="preserve"> 016 gondozási óra</w:t>
      </w:r>
    </w:p>
    <w:p w:rsidR="00956248" w:rsidRPr="0061577F" w:rsidRDefault="00956248" w:rsidP="00956248">
      <w:pPr>
        <w:tabs>
          <w:tab w:val="left" w:pos="1590"/>
        </w:tabs>
        <w:jc w:val="both"/>
      </w:pPr>
      <w:r w:rsidRPr="0061577F">
        <w:t>2 328 500 Ft /4 016 óra</w:t>
      </w:r>
      <w:r>
        <w:t xml:space="preserve"> </w:t>
      </w:r>
      <w:r w:rsidRPr="0061577F">
        <w:t>= 580 Ft/</w:t>
      </w:r>
      <w:r>
        <w:t xml:space="preserve"> gondozási </w:t>
      </w:r>
      <w:r w:rsidRPr="0061577F">
        <w:t>óra</w:t>
      </w:r>
    </w:p>
    <w:p w:rsidR="00956248" w:rsidRPr="0061577F" w:rsidRDefault="00956248" w:rsidP="00956248">
      <w:pPr>
        <w:tabs>
          <w:tab w:val="left" w:pos="1590"/>
        </w:tabs>
        <w:jc w:val="both"/>
      </w:pPr>
    </w:p>
    <w:p w:rsidR="00956248" w:rsidRPr="0061577F" w:rsidRDefault="00956248" w:rsidP="00956248">
      <w:pPr>
        <w:tabs>
          <w:tab w:val="left" w:pos="1590"/>
        </w:tabs>
        <w:jc w:val="both"/>
      </w:pPr>
      <w:r w:rsidRPr="0061577F">
        <w:t>Házi segítségnyújtás szociális segítés óra önköltsége: 580 Ft/</w:t>
      </w:r>
      <w:r>
        <w:t xml:space="preserve">gondozási </w:t>
      </w:r>
      <w:r w:rsidRPr="0061577F">
        <w:t>óra</w:t>
      </w:r>
    </w:p>
    <w:p w:rsidR="00956248" w:rsidRPr="0061577F" w:rsidRDefault="00956248" w:rsidP="00956248">
      <w:pPr>
        <w:tabs>
          <w:tab w:val="left" w:pos="1590"/>
        </w:tabs>
        <w:jc w:val="both"/>
      </w:pPr>
    </w:p>
    <w:p w:rsidR="00956248" w:rsidRPr="0061577F" w:rsidRDefault="00956248" w:rsidP="00956248">
      <w:pPr>
        <w:tabs>
          <w:tab w:val="left" w:pos="1590"/>
        </w:tabs>
        <w:jc w:val="both"/>
        <w:rPr>
          <w:b/>
        </w:rPr>
      </w:pPr>
      <w:r w:rsidRPr="0061577F">
        <w:t>Házi segítségnyújtás szociális segítés intézményi térítési díj összege jelenleg a 8/2012. (IV.13.) rendelet alapján: 455 Ft/gondozási óra, mely nem haladja meg az önköltséget. (igénybevétele térítés-, és díjmentes)</w:t>
      </w:r>
    </w:p>
    <w:p w:rsidR="00956248" w:rsidRDefault="00956248" w:rsidP="00956248">
      <w:pPr>
        <w:rPr>
          <w:b/>
        </w:rPr>
      </w:pPr>
    </w:p>
    <w:p w:rsidR="00956248" w:rsidRDefault="00956248" w:rsidP="00956248">
      <w:pPr>
        <w:rPr>
          <w:b/>
        </w:rPr>
      </w:pPr>
    </w:p>
    <w:p w:rsidR="00956248" w:rsidRDefault="00956248" w:rsidP="00956248">
      <w:pPr>
        <w:rPr>
          <w:b/>
        </w:rPr>
      </w:pPr>
    </w:p>
    <w:p w:rsidR="00956248" w:rsidRDefault="00956248" w:rsidP="00956248">
      <w:pPr>
        <w:rPr>
          <w:b/>
        </w:rPr>
      </w:pPr>
    </w:p>
    <w:p w:rsidR="00956248" w:rsidRDefault="00956248" w:rsidP="00956248">
      <w:pPr>
        <w:rPr>
          <w:b/>
        </w:rPr>
      </w:pPr>
    </w:p>
    <w:p w:rsidR="00956248" w:rsidRDefault="00956248" w:rsidP="00956248">
      <w:pPr>
        <w:rPr>
          <w:b/>
        </w:rPr>
      </w:pPr>
    </w:p>
    <w:p w:rsidR="00956248" w:rsidRDefault="00956248" w:rsidP="00956248">
      <w:pPr>
        <w:rPr>
          <w:b/>
        </w:rPr>
      </w:pPr>
    </w:p>
    <w:p w:rsidR="00956248" w:rsidRDefault="00956248" w:rsidP="00956248">
      <w:pPr>
        <w:rPr>
          <w:b/>
        </w:rPr>
      </w:pPr>
    </w:p>
    <w:p w:rsidR="00956248" w:rsidRDefault="00956248" w:rsidP="00956248">
      <w:pPr>
        <w:rPr>
          <w:b/>
        </w:rPr>
      </w:pPr>
    </w:p>
    <w:p w:rsidR="00956248" w:rsidRDefault="00956248" w:rsidP="00956248">
      <w:pPr>
        <w:rPr>
          <w:b/>
        </w:rPr>
      </w:pPr>
    </w:p>
    <w:p w:rsidR="00956248" w:rsidRDefault="00956248" w:rsidP="00956248">
      <w:pPr>
        <w:rPr>
          <w:b/>
        </w:rPr>
      </w:pPr>
    </w:p>
    <w:p w:rsidR="00956248" w:rsidRDefault="00956248" w:rsidP="00956248">
      <w:pPr>
        <w:rPr>
          <w:b/>
        </w:rPr>
      </w:pPr>
    </w:p>
    <w:p w:rsidR="00956248" w:rsidRDefault="00956248" w:rsidP="00956248">
      <w:pPr>
        <w:rPr>
          <w:b/>
        </w:rPr>
      </w:pPr>
    </w:p>
    <w:p w:rsidR="00956248" w:rsidRDefault="00956248" w:rsidP="00956248">
      <w:pPr>
        <w:rPr>
          <w:b/>
        </w:rPr>
      </w:pPr>
    </w:p>
    <w:p w:rsidR="00956248" w:rsidRDefault="00956248" w:rsidP="00956248">
      <w:pPr>
        <w:rPr>
          <w:b/>
        </w:rPr>
      </w:pPr>
    </w:p>
    <w:p w:rsidR="00956248" w:rsidRDefault="00956248" w:rsidP="00956248">
      <w:pPr>
        <w:rPr>
          <w:b/>
        </w:rPr>
      </w:pPr>
    </w:p>
    <w:p w:rsidR="00956248" w:rsidRDefault="00956248" w:rsidP="00956248">
      <w:pPr>
        <w:rPr>
          <w:b/>
        </w:rPr>
      </w:pPr>
    </w:p>
    <w:p w:rsidR="00956248" w:rsidRDefault="00956248" w:rsidP="00956248">
      <w:pPr>
        <w:rPr>
          <w:b/>
        </w:rPr>
      </w:pPr>
    </w:p>
    <w:p w:rsidR="00956248" w:rsidRDefault="00956248" w:rsidP="00956248">
      <w:pPr>
        <w:rPr>
          <w:b/>
        </w:rPr>
      </w:pPr>
    </w:p>
    <w:p w:rsidR="00956248" w:rsidRDefault="00956248" w:rsidP="00956248">
      <w:pPr>
        <w:rPr>
          <w:b/>
        </w:rPr>
      </w:pPr>
    </w:p>
    <w:p w:rsidR="00956248" w:rsidRDefault="00956248" w:rsidP="00956248">
      <w:pPr>
        <w:rPr>
          <w:b/>
        </w:rPr>
      </w:pPr>
    </w:p>
    <w:p w:rsidR="00956248" w:rsidRDefault="00956248" w:rsidP="00956248">
      <w:pPr>
        <w:rPr>
          <w:b/>
        </w:rPr>
      </w:pPr>
    </w:p>
    <w:p w:rsidR="00956248" w:rsidRDefault="00956248" w:rsidP="00956248">
      <w:pPr>
        <w:rPr>
          <w:b/>
        </w:rPr>
      </w:pPr>
    </w:p>
    <w:p w:rsidR="00956248" w:rsidRDefault="00956248" w:rsidP="00956248">
      <w:pPr>
        <w:rPr>
          <w:b/>
        </w:rPr>
      </w:pPr>
    </w:p>
    <w:p w:rsidR="00956248" w:rsidRDefault="00956248" w:rsidP="00956248">
      <w:pPr>
        <w:rPr>
          <w:b/>
        </w:rPr>
      </w:pPr>
    </w:p>
    <w:p w:rsidR="00956248" w:rsidRDefault="00956248" w:rsidP="00956248">
      <w:pPr>
        <w:rPr>
          <w:b/>
        </w:rPr>
      </w:pPr>
    </w:p>
    <w:p w:rsidR="00956248" w:rsidRDefault="00956248" w:rsidP="00956248">
      <w:pPr>
        <w:rPr>
          <w:b/>
        </w:rPr>
      </w:pPr>
    </w:p>
    <w:p w:rsidR="00956248" w:rsidRDefault="00956248" w:rsidP="00956248">
      <w:pPr>
        <w:rPr>
          <w:b/>
        </w:rPr>
      </w:pPr>
    </w:p>
    <w:p w:rsidR="00956248" w:rsidRDefault="00956248" w:rsidP="00956248">
      <w:pPr>
        <w:rPr>
          <w:b/>
        </w:rPr>
      </w:pPr>
    </w:p>
    <w:p w:rsidR="00956248" w:rsidRDefault="00956248" w:rsidP="00956248">
      <w:pPr>
        <w:rPr>
          <w:b/>
        </w:rPr>
      </w:pPr>
    </w:p>
    <w:p w:rsidR="00956248" w:rsidRDefault="00956248" w:rsidP="00956248">
      <w:pPr>
        <w:rPr>
          <w:b/>
        </w:rPr>
      </w:pPr>
    </w:p>
    <w:p w:rsidR="00956248" w:rsidRDefault="00956248" w:rsidP="00956248">
      <w:pPr>
        <w:rPr>
          <w:b/>
        </w:rPr>
      </w:pPr>
    </w:p>
    <w:p w:rsidR="00956248" w:rsidRPr="00510FF1" w:rsidRDefault="00956248" w:rsidP="00956248">
      <w:pPr>
        <w:rPr>
          <w:b/>
          <w:color w:val="FF0000"/>
        </w:rPr>
      </w:pPr>
    </w:p>
    <w:p w:rsidR="00956248" w:rsidRPr="00303C4F" w:rsidRDefault="00956248" w:rsidP="00956248">
      <w:pPr>
        <w:ind w:left="1778"/>
        <w:jc w:val="center"/>
        <w:rPr>
          <w:b/>
          <w:color w:val="FF0000"/>
          <w:sz w:val="22"/>
          <w:szCs w:val="22"/>
        </w:rPr>
      </w:pPr>
      <w:r w:rsidRPr="00303C4F">
        <w:rPr>
          <w:b/>
          <w:color w:val="FF0000"/>
          <w:sz w:val="22"/>
          <w:szCs w:val="22"/>
        </w:rPr>
        <w:t>1</w:t>
      </w:r>
      <w:proofErr w:type="gramStart"/>
      <w:r w:rsidRPr="00303C4F">
        <w:rPr>
          <w:b/>
          <w:color w:val="FF0000"/>
          <w:sz w:val="22"/>
          <w:szCs w:val="22"/>
        </w:rPr>
        <w:t>.számú</w:t>
      </w:r>
      <w:proofErr w:type="gramEnd"/>
      <w:r w:rsidRPr="00303C4F">
        <w:rPr>
          <w:b/>
          <w:color w:val="FF0000"/>
          <w:sz w:val="22"/>
          <w:szCs w:val="22"/>
        </w:rPr>
        <w:t xml:space="preserve"> melléklet a </w:t>
      </w:r>
      <w:r>
        <w:rPr>
          <w:b/>
          <w:color w:val="FF0000"/>
          <w:sz w:val="22"/>
          <w:szCs w:val="22"/>
        </w:rPr>
        <w:t>7/2020.</w:t>
      </w:r>
      <w:r w:rsidRPr="00303C4F">
        <w:rPr>
          <w:b/>
          <w:color w:val="FF0000"/>
          <w:sz w:val="22"/>
          <w:szCs w:val="22"/>
        </w:rPr>
        <w:t xml:space="preserve"> (</w:t>
      </w:r>
      <w:r>
        <w:rPr>
          <w:b/>
          <w:color w:val="FF0000"/>
          <w:sz w:val="22"/>
          <w:szCs w:val="22"/>
        </w:rPr>
        <w:t>IV.20.</w:t>
      </w:r>
      <w:r w:rsidRPr="00303C4F">
        <w:rPr>
          <w:b/>
          <w:color w:val="FF0000"/>
          <w:sz w:val="22"/>
          <w:szCs w:val="22"/>
        </w:rPr>
        <w:t>) önkormányzati rendelethez</w:t>
      </w:r>
    </w:p>
    <w:p w:rsidR="00956248" w:rsidRPr="00303C4F" w:rsidRDefault="00956248" w:rsidP="00956248">
      <w:pPr>
        <w:jc w:val="both"/>
        <w:rPr>
          <w:b/>
          <w:color w:val="FF0000"/>
          <w:sz w:val="22"/>
          <w:szCs w:val="22"/>
        </w:rPr>
      </w:pPr>
    </w:p>
    <w:p w:rsidR="00956248" w:rsidRPr="00303C4F" w:rsidRDefault="00956248" w:rsidP="00956248">
      <w:pPr>
        <w:ind w:left="2138"/>
        <w:jc w:val="center"/>
        <w:rPr>
          <w:b/>
          <w:color w:val="FF0000"/>
          <w:sz w:val="22"/>
          <w:szCs w:val="22"/>
        </w:rPr>
      </w:pPr>
      <w:r w:rsidRPr="00303C4F">
        <w:rPr>
          <w:b/>
          <w:color w:val="FF0000"/>
          <w:sz w:val="22"/>
          <w:szCs w:val="22"/>
        </w:rPr>
        <w:t>1</w:t>
      </w:r>
      <w:proofErr w:type="gramStart"/>
      <w:r w:rsidRPr="00303C4F">
        <w:rPr>
          <w:b/>
          <w:color w:val="FF0000"/>
          <w:sz w:val="22"/>
          <w:szCs w:val="22"/>
        </w:rPr>
        <w:t>.számú</w:t>
      </w:r>
      <w:proofErr w:type="gramEnd"/>
      <w:r w:rsidRPr="00303C4F">
        <w:rPr>
          <w:b/>
          <w:color w:val="FF0000"/>
          <w:sz w:val="22"/>
          <w:szCs w:val="22"/>
        </w:rPr>
        <w:t xml:space="preserve"> melléklet a 8/2012. (IV.13.) önkormányzati rendelethez</w:t>
      </w:r>
    </w:p>
    <w:p w:rsidR="00956248" w:rsidRPr="00303C4F" w:rsidRDefault="00956248" w:rsidP="00956248">
      <w:pPr>
        <w:ind w:left="2138"/>
        <w:jc w:val="center"/>
        <w:rPr>
          <w:b/>
          <w:color w:val="FF0000"/>
          <w:sz w:val="22"/>
          <w:szCs w:val="22"/>
        </w:rPr>
      </w:pPr>
    </w:p>
    <w:p w:rsidR="00956248" w:rsidRPr="00303C4F" w:rsidRDefault="00956248" w:rsidP="00956248">
      <w:pPr>
        <w:ind w:left="142"/>
        <w:jc w:val="center"/>
        <w:rPr>
          <w:b/>
          <w:color w:val="FF0000"/>
        </w:rPr>
      </w:pPr>
      <w:r w:rsidRPr="00303C4F">
        <w:rPr>
          <w:b/>
          <w:color w:val="FF0000"/>
        </w:rPr>
        <w:t>A személyes gondoskodást nyújtó szociális ellátások intézményi térítési díja</w:t>
      </w:r>
    </w:p>
    <w:p w:rsidR="00956248" w:rsidRPr="00303C4F" w:rsidRDefault="00956248" w:rsidP="00956248">
      <w:pPr>
        <w:ind w:left="142"/>
        <w:rPr>
          <w:b/>
          <w:color w:val="FF0000"/>
        </w:rPr>
      </w:pPr>
    </w:p>
    <w:p w:rsidR="00956248" w:rsidRDefault="00956248" w:rsidP="00956248">
      <w:pPr>
        <w:pStyle w:val="Nincstrkz"/>
        <w:spacing w:line="360" w:lineRule="auto"/>
        <w:rPr>
          <w:b/>
        </w:rPr>
      </w:pPr>
      <w:r w:rsidRPr="00303C4F">
        <w:rPr>
          <w:rFonts w:ascii="Times New Roman" w:hAnsi="Times New Roman"/>
          <w:color w:val="FF0000"/>
        </w:rPr>
        <w:t xml:space="preserve">Az önköltség, a kiszállítás díja, az </w:t>
      </w:r>
      <w:proofErr w:type="gramStart"/>
      <w:r w:rsidRPr="00303C4F">
        <w:rPr>
          <w:rFonts w:ascii="Times New Roman" w:hAnsi="Times New Roman"/>
          <w:color w:val="FF0000"/>
        </w:rPr>
        <w:t>étkeztetés térítési</w:t>
      </w:r>
      <w:proofErr w:type="gramEnd"/>
      <w:r w:rsidRPr="00303C4F">
        <w:rPr>
          <w:rFonts w:ascii="Times New Roman" w:hAnsi="Times New Roman"/>
          <w:color w:val="FF0000"/>
        </w:rPr>
        <w:t xml:space="preserve"> díj, intézményi térítési díj  az </w:t>
      </w:r>
      <w:proofErr w:type="spellStart"/>
      <w:r w:rsidRPr="00303C4F">
        <w:rPr>
          <w:rFonts w:ascii="Times New Roman" w:hAnsi="Times New Roman"/>
          <w:color w:val="FF0000"/>
        </w:rPr>
        <w:t>ÁFÁ-t</w:t>
      </w:r>
      <w:proofErr w:type="spellEnd"/>
      <w:r w:rsidRPr="00303C4F">
        <w:rPr>
          <w:rFonts w:ascii="Times New Roman" w:hAnsi="Times New Roman"/>
          <w:color w:val="FF0000"/>
        </w:rPr>
        <w:t xml:space="preserve"> tartalmazza.</w:t>
      </w:r>
      <w:r>
        <w:rPr>
          <w:b/>
        </w:rPr>
        <w:t xml:space="preserve"> </w:t>
      </w:r>
    </w:p>
    <w:tbl>
      <w:tblPr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2570"/>
        <w:gridCol w:w="2103"/>
        <w:gridCol w:w="2191"/>
        <w:gridCol w:w="1676"/>
      </w:tblGrid>
      <w:tr w:rsidR="00956248" w:rsidTr="00C14249">
        <w:trPr>
          <w:trHeight w:val="41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48" w:rsidRDefault="00956248" w:rsidP="00C14249">
            <w:pPr>
              <w:pStyle w:val="Nincstrkz"/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48" w:rsidRDefault="00956248" w:rsidP="00C14249">
            <w:pPr>
              <w:pStyle w:val="Nincstrkz"/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</w:rPr>
              <w:t>A.</w:t>
            </w:r>
            <w:proofErr w:type="gramEnd"/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48" w:rsidRDefault="00956248" w:rsidP="00C14249">
            <w:pPr>
              <w:pStyle w:val="Nincstrkz"/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B.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48" w:rsidRDefault="00956248" w:rsidP="00C14249">
            <w:pPr>
              <w:pStyle w:val="Nincstrkz"/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C.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48" w:rsidRDefault="00956248" w:rsidP="00C14249">
            <w:pPr>
              <w:pStyle w:val="Nincstrkz"/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D</w:t>
            </w:r>
          </w:p>
        </w:tc>
      </w:tr>
      <w:tr w:rsidR="00956248" w:rsidTr="00C14249">
        <w:trPr>
          <w:trHeight w:val="1082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48" w:rsidRDefault="00956248" w:rsidP="00C14249">
            <w:pPr>
              <w:pStyle w:val="Nincstrkz"/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48" w:rsidRDefault="00956248" w:rsidP="00C14249">
            <w:pPr>
              <w:pStyle w:val="Nincstrkz"/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Ellátás típusa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48" w:rsidRDefault="00956248" w:rsidP="00C14249">
            <w:pPr>
              <w:pStyle w:val="Nincstrkz"/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Önköltség </w:t>
            </w:r>
          </w:p>
          <w:p w:rsidR="00956248" w:rsidRDefault="00956248" w:rsidP="00C14249">
            <w:pPr>
              <w:pStyle w:val="Nincstrkz"/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2020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48" w:rsidRDefault="00956248" w:rsidP="00C14249">
            <w:pPr>
              <w:pStyle w:val="Nincstrkz"/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Hatályos intézményi térítési díj bruttó összege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48" w:rsidRDefault="00956248" w:rsidP="00C14249">
            <w:pPr>
              <w:pStyle w:val="Nincstrkz"/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Igénybevétel esetén fizetendő</w:t>
            </w:r>
          </w:p>
        </w:tc>
      </w:tr>
      <w:tr w:rsidR="00956248" w:rsidTr="00C14249">
        <w:trPr>
          <w:trHeight w:val="1082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48" w:rsidRDefault="00956248" w:rsidP="00C14249">
            <w:pPr>
              <w:pStyle w:val="Nincstrkz"/>
              <w:spacing w:line="360" w:lineRule="auto"/>
              <w:rPr>
                <w:rStyle w:val="Kiemels"/>
                <w:bCs/>
                <w:color w:val="FF0000"/>
              </w:rPr>
            </w:pPr>
          </w:p>
          <w:p w:rsidR="00956248" w:rsidRDefault="00956248" w:rsidP="00C14249">
            <w:pPr>
              <w:pStyle w:val="Nincstrkz"/>
              <w:spacing w:line="360" w:lineRule="auto"/>
              <w:rPr>
                <w:rStyle w:val="Kiemels"/>
                <w:bCs/>
                <w:color w:val="FF0000"/>
              </w:rPr>
            </w:pPr>
            <w:r>
              <w:rPr>
                <w:rStyle w:val="Kiemels"/>
                <w:bCs/>
                <w:color w:val="FF0000"/>
              </w:rPr>
              <w:t>1.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48" w:rsidRDefault="00956248" w:rsidP="00C14249">
            <w:pPr>
              <w:pStyle w:val="Nincstrkz"/>
              <w:spacing w:line="360" w:lineRule="auto"/>
              <w:rPr>
                <w:rFonts w:ascii="Times New Roman" w:hAnsi="Times New Roman"/>
                <w:bCs/>
                <w:color w:val="FF0000"/>
              </w:rPr>
            </w:pPr>
            <w:proofErr w:type="spellStart"/>
            <w:r>
              <w:rPr>
                <w:rStyle w:val="Kiemels"/>
                <w:bCs/>
                <w:color w:val="FF0000"/>
              </w:rPr>
              <w:t>Györteleken</w:t>
            </w:r>
            <w:proofErr w:type="spellEnd"/>
            <w:r>
              <w:rPr>
                <w:rStyle w:val="Kiemels"/>
                <w:bCs/>
                <w:color w:val="FF0000"/>
              </w:rPr>
              <w:t xml:space="preserve"> helyben ékezés esetén 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48" w:rsidRDefault="00956248" w:rsidP="00C14249">
            <w:pPr>
              <w:pStyle w:val="Nincstrkz"/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lang w:eastAsia="hu-HU"/>
              </w:rPr>
            </w:pPr>
          </w:p>
          <w:p w:rsidR="00956248" w:rsidRDefault="00956248" w:rsidP="00C14249">
            <w:pPr>
              <w:pStyle w:val="Nincstrkz"/>
              <w:spacing w:line="360" w:lineRule="auto"/>
              <w:jc w:val="both"/>
              <w:rPr>
                <w:rFonts w:ascii="Times New Roman" w:hAnsi="Times New Roman"/>
                <w:bCs/>
                <w:color w:val="FF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lang w:eastAsia="hu-HU"/>
              </w:rPr>
              <w:t>1085,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FF0000"/>
                <w:lang w:eastAsia="hu-HU"/>
              </w:rPr>
              <w:t>-</w:t>
            </w:r>
            <w:r>
              <w:rPr>
                <w:rFonts w:ascii="Times New Roman" w:hAnsi="Times New Roman"/>
                <w:bCs/>
                <w:color w:val="FF0000"/>
              </w:rPr>
              <w:t>Ft</w:t>
            </w:r>
            <w:proofErr w:type="spellEnd"/>
            <w:r>
              <w:rPr>
                <w:rFonts w:ascii="Times New Roman" w:hAnsi="Times New Roman"/>
                <w:bCs/>
                <w:color w:val="FF0000"/>
              </w:rPr>
              <w:t>/ ellátási nap</w:t>
            </w:r>
          </w:p>
          <w:p w:rsidR="00956248" w:rsidRDefault="00956248" w:rsidP="00C14249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48" w:rsidRDefault="00956248" w:rsidP="00C14249">
            <w:pPr>
              <w:pStyle w:val="Nincstrkz"/>
              <w:spacing w:line="360" w:lineRule="auto"/>
              <w:jc w:val="center"/>
              <w:rPr>
                <w:rStyle w:val="Kiemels"/>
                <w:bCs/>
                <w:color w:val="FF0000"/>
              </w:rPr>
            </w:pPr>
          </w:p>
          <w:p w:rsidR="00956248" w:rsidRDefault="00956248" w:rsidP="00C14249">
            <w:pPr>
              <w:pStyle w:val="Nincstrkz"/>
              <w:spacing w:line="360" w:lineRule="auto"/>
              <w:jc w:val="center"/>
              <w:rPr>
                <w:rStyle w:val="Kiemels"/>
                <w:bCs/>
                <w:color w:val="FF0000"/>
              </w:rPr>
            </w:pPr>
            <w:r>
              <w:rPr>
                <w:rStyle w:val="Kiemels"/>
                <w:bCs/>
                <w:color w:val="FF0000"/>
              </w:rPr>
              <w:t>400,- Ft</w:t>
            </w:r>
            <w:r>
              <w:rPr>
                <w:rStyle w:val="Kiemels2"/>
                <w:i/>
                <w:iCs/>
                <w:color w:val="FF0000"/>
              </w:rPr>
              <w:t>/</w:t>
            </w:r>
            <w:r>
              <w:rPr>
                <w:rStyle w:val="Kiemels"/>
                <w:bCs/>
                <w:color w:val="FF0000"/>
              </w:rPr>
              <w:t>ellátási nap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48" w:rsidRDefault="00956248" w:rsidP="00C14249">
            <w:pPr>
              <w:pStyle w:val="Nincstrkz"/>
              <w:spacing w:line="360" w:lineRule="auto"/>
              <w:jc w:val="center"/>
              <w:rPr>
                <w:rStyle w:val="Kiemels"/>
                <w:bCs/>
                <w:color w:val="FF0000"/>
              </w:rPr>
            </w:pPr>
          </w:p>
          <w:p w:rsidR="00956248" w:rsidRDefault="00956248" w:rsidP="00C14249">
            <w:pPr>
              <w:pStyle w:val="Nincstrkz"/>
              <w:spacing w:line="360" w:lineRule="auto"/>
              <w:jc w:val="center"/>
              <w:rPr>
                <w:rStyle w:val="Kiemels"/>
                <w:b/>
                <w:bCs/>
                <w:color w:val="FF0000"/>
              </w:rPr>
            </w:pPr>
            <w:r>
              <w:rPr>
                <w:rStyle w:val="Kiemels"/>
                <w:b/>
                <w:bCs/>
                <w:color w:val="FF0000"/>
              </w:rPr>
              <w:t>díjköteles</w:t>
            </w:r>
          </w:p>
        </w:tc>
      </w:tr>
      <w:tr w:rsidR="00956248" w:rsidTr="00C14249">
        <w:trPr>
          <w:trHeight w:val="1082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48" w:rsidRDefault="00956248" w:rsidP="00C14249">
            <w:pPr>
              <w:pStyle w:val="Nincstrkz"/>
              <w:spacing w:line="360" w:lineRule="auto"/>
              <w:rPr>
                <w:rStyle w:val="Kiemels"/>
                <w:bCs/>
                <w:color w:val="FF0000"/>
              </w:rPr>
            </w:pPr>
          </w:p>
          <w:p w:rsidR="00956248" w:rsidRDefault="00956248" w:rsidP="00C14249">
            <w:pPr>
              <w:pStyle w:val="Nincstrkz"/>
              <w:spacing w:line="360" w:lineRule="auto"/>
              <w:rPr>
                <w:rStyle w:val="Kiemels"/>
                <w:bCs/>
                <w:color w:val="FF0000"/>
              </w:rPr>
            </w:pPr>
            <w:r>
              <w:rPr>
                <w:rStyle w:val="Kiemels"/>
                <w:bCs/>
                <w:color w:val="FF0000"/>
              </w:rPr>
              <w:t>2.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48" w:rsidRDefault="00956248" w:rsidP="00C14249">
            <w:pPr>
              <w:pStyle w:val="Nincstrkz"/>
              <w:spacing w:line="360" w:lineRule="auto"/>
              <w:rPr>
                <w:rFonts w:ascii="Times New Roman" w:hAnsi="Times New Roman"/>
                <w:bCs/>
                <w:color w:val="FF0000"/>
              </w:rPr>
            </w:pPr>
            <w:proofErr w:type="spellStart"/>
            <w:r>
              <w:rPr>
                <w:rStyle w:val="Kiemels"/>
                <w:bCs/>
                <w:color w:val="FF0000"/>
              </w:rPr>
              <w:t>Györteleken</w:t>
            </w:r>
            <w:proofErr w:type="spellEnd"/>
            <w:r>
              <w:rPr>
                <w:rStyle w:val="Kiemels"/>
                <w:bCs/>
                <w:color w:val="FF0000"/>
              </w:rPr>
              <w:t xml:space="preserve"> lakáson történő étkezés estén 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48" w:rsidRDefault="00956248" w:rsidP="00C14249">
            <w:pPr>
              <w:pStyle w:val="Nincstrkz"/>
              <w:spacing w:line="360" w:lineRule="auto"/>
              <w:rPr>
                <w:rFonts w:ascii="Times New Roman" w:eastAsia="Times New Roman" w:hAnsi="Times New Roman"/>
                <w:b/>
                <w:bCs/>
                <w:color w:val="FF0000"/>
                <w:lang w:eastAsia="hu-HU"/>
              </w:rPr>
            </w:pPr>
          </w:p>
          <w:p w:rsidR="00956248" w:rsidRDefault="00956248" w:rsidP="00C14249">
            <w:pPr>
              <w:pStyle w:val="Nincstrkz"/>
              <w:spacing w:line="360" w:lineRule="auto"/>
              <w:rPr>
                <w:rFonts w:ascii="Times New Roman" w:hAnsi="Times New Roman"/>
                <w:bCs/>
                <w:color w:val="FF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lang w:eastAsia="hu-HU"/>
              </w:rPr>
              <w:t>1330,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FF0000"/>
                <w:lang w:eastAsia="hu-HU"/>
              </w:rPr>
              <w:t>-</w:t>
            </w:r>
            <w:r>
              <w:rPr>
                <w:rFonts w:ascii="Times New Roman" w:hAnsi="Times New Roman"/>
                <w:b/>
                <w:bCs/>
                <w:color w:val="FF0000"/>
              </w:rPr>
              <w:t>F</w:t>
            </w:r>
            <w:r>
              <w:rPr>
                <w:rFonts w:ascii="Times New Roman" w:hAnsi="Times New Roman"/>
                <w:b/>
                <w:color w:val="FF0000"/>
              </w:rPr>
              <w:t>t</w:t>
            </w:r>
            <w:proofErr w:type="spellEnd"/>
            <w:r>
              <w:rPr>
                <w:rStyle w:val="Kiemels2"/>
                <w:b w:val="0"/>
                <w:i/>
                <w:iCs/>
                <w:color w:val="FF0000"/>
              </w:rPr>
              <w:t>/ellátási nap</w:t>
            </w:r>
          </w:p>
          <w:p w:rsidR="00956248" w:rsidRDefault="00956248" w:rsidP="00C14249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48" w:rsidRDefault="00956248" w:rsidP="00C14249">
            <w:pPr>
              <w:pStyle w:val="Nincstrkz"/>
              <w:spacing w:line="360" w:lineRule="auto"/>
              <w:jc w:val="center"/>
              <w:rPr>
                <w:rStyle w:val="Kiemels2"/>
                <w:i/>
                <w:iCs/>
                <w:color w:val="FF0000"/>
              </w:rPr>
            </w:pPr>
          </w:p>
          <w:p w:rsidR="00956248" w:rsidRDefault="00956248" w:rsidP="00C14249">
            <w:pPr>
              <w:pStyle w:val="Nincstrkz"/>
              <w:spacing w:line="360" w:lineRule="auto"/>
              <w:jc w:val="center"/>
              <w:rPr>
                <w:rStyle w:val="Kiemels2"/>
                <w:i/>
                <w:iCs/>
                <w:color w:val="FF0000"/>
              </w:rPr>
            </w:pPr>
            <w:r>
              <w:rPr>
                <w:rStyle w:val="Kiemels2"/>
                <w:i/>
                <w:iCs/>
                <w:color w:val="FF0000"/>
              </w:rPr>
              <w:t>440,</w:t>
            </w:r>
            <w:proofErr w:type="spellStart"/>
            <w:r>
              <w:rPr>
                <w:rStyle w:val="Kiemels2"/>
                <w:i/>
                <w:iCs/>
                <w:color w:val="FF0000"/>
              </w:rPr>
              <w:t>-Ft</w:t>
            </w:r>
            <w:proofErr w:type="spellEnd"/>
            <w:r>
              <w:rPr>
                <w:rStyle w:val="Kiemels2"/>
                <w:i/>
                <w:iCs/>
                <w:color w:val="FF0000"/>
              </w:rPr>
              <w:t>/ellátási nap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48" w:rsidRDefault="00956248" w:rsidP="00C14249">
            <w:pPr>
              <w:pStyle w:val="Nincstrkz"/>
              <w:spacing w:line="360" w:lineRule="auto"/>
              <w:jc w:val="center"/>
              <w:rPr>
                <w:rStyle w:val="Kiemels2"/>
                <w:i/>
                <w:iCs/>
                <w:color w:val="FF0000"/>
              </w:rPr>
            </w:pPr>
          </w:p>
          <w:p w:rsidR="00956248" w:rsidRDefault="00956248" w:rsidP="00C14249">
            <w:pPr>
              <w:pStyle w:val="Nincstrkz"/>
              <w:spacing w:line="360" w:lineRule="auto"/>
              <w:jc w:val="center"/>
              <w:rPr>
                <w:rStyle w:val="Kiemels2"/>
                <w:i/>
                <w:iCs/>
                <w:color w:val="FF0000"/>
              </w:rPr>
            </w:pPr>
            <w:r>
              <w:rPr>
                <w:rStyle w:val="Kiemels2"/>
                <w:i/>
                <w:iCs/>
                <w:color w:val="FF0000"/>
              </w:rPr>
              <w:t>díjköteles</w:t>
            </w:r>
          </w:p>
        </w:tc>
      </w:tr>
      <w:tr w:rsidR="00956248" w:rsidTr="00C14249">
        <w:trPr>
          <w:trHeight w:val="148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48" w:rsidRDefault="00956248" w:rsidP="00C14249">
            <w:pPr>
              <w:pStyle w:val="Nincstrkz"/>
              <w:spacing w:line="360" w:lineRule="auto"/>
              <w:rPr>
                <w:rStyle w:val="Kiemels"/>
                <w:bCs/>
                <w:color w:val="FF0000"/>
              </w:rPr>
            </w:pPr>
          </w:p>
          <w:p w:rsidR="00956248" w:rsidRDefault="00956248" w:rsidP="00C14249">
            <w:pPr>
              <w:pStyle w:val="Nincstrkz"/>
              <w:spacing w:line="360" w:lineRule="auto"/>
              <w:rPr>
                <w:rStyle w:val="Kiemels"/>
                <w:bCs/>
                <w:color w:val="FF0000"/>
              </w:rPr>
            </w:pPr>
          </w:p>
          <w:p w:rsidR="00956248" w:rsidRDefault="00956248" w:rsidP="00C14249">
            <w:pPr>
              <w:pStyle w:val="Nincstrkz"/>
              <w:spacing w:line="360" w:lineRule="auto"/>
              <w:rPr>
                <w:rStyle w:val="Kiemels"/>
                <w:bCs/>
                <w:color w:val="FF0000"/>
              </w:rPr>
            </w:pPr>
            <w:r>
              <w:rPr>
                <w:rStyle w:val="Kiemels"/>
                <w:bCs/>
                <w:color w:val="FF0000"/>
              </w:rPr>
              <w:t>3.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48" w:rsidRDefault="00956248" w:rsidP="00C14249">
            <w:pPr>
              <w:pStyle w:val="Nincstrkz"/>
              <w:spacing w:line="360" w:lineRule="auto"/>
              <w:rPr>
                <w:rFonts w:ascii="Times New Roman" w:hAnsi="Times New Roman"/>
                <w:bCs/>
                <w:color w:val="FF0000"/>
              </w:rPr>
            </w:pPr>
            <w:r>
              <w:rPr>
                <w:rStyle w:val="Kiemels"/>
                <w:bCs/>
                <w:color w:val="FF0000"/>
              </w:rPr>
              <w:t xml:space="preserve">Géberjénben, Fülpösdarócon - Géberjéni konyhától vásárolt étkeztetés- helyben ékezés esetén 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48" w:rsidRDefault="00956248" w:rsidP="00C14249">
            <w:pPr>
              <w:pStyle w:val="Nincstrkz"/>
              <w:spacing w:line="360" w:lineRule="auto"/>
              <w:jc w:val="both"/>
              <w:rPr>
                <w:rFonts w:ascii="Times New Roman" w:hAnsi="Times New Roman"/>
                <w:bCs/>
                <w:color w:val="FF0000"/>
              </w:rPr>
            </w:pPr>
            <w:r>
              <w:rPr>
                <w:rFonts w:ascii="Times New Roman" w:hAnsi="Times New Roman"/>
                <w:bCs/>
                <w:color w:val="FF0000"/>
              </w:rPr>
              <w:t xml:space="preserve">  </w:t>
            </w:r>
          </w:p>
          <w:p w:rsidR="00956248" w:rsidRDefault="00956248" w:rsidP="00C14249">
            <w:pPr>
              <w:pStyle w:val="Nincstrkz"/>
              <w:spacing w:line="360" w:lineRule="auto"/>
              <w:jc w:val="both"/>
              <w:rPr>
                <w:rFonts w:ascii="Times New Roman" w:hAnsi="Times New Roman"/>
                <w:bCs/>
                <w:color w:val="FF0000"/>
              </w:rPr>
            </w:pPr>
            <w:r>
              <w:rPr>
                <w:rFonts w:ascii="Times New Roman" w:hAnsi="Times New Roman"/>
                <w:bCs/>
                <w:color w:val="FF0000"/>
              </w:rPr>
              <w:t>785,</w:t>
            </w:r>
            <w:proofErr w:type="spellStart"/>
            <w:r>
              <w:rPr>
                <w:rFonts w:ascii="Times New Roman" w:hAnsi="Times New Roman"/>
                <w:bCs/>
                <w:color w:val="FF0000"/>
              </w:rPr>
              <w:t>-Ft</w:t>
            </w:r>
            <w:proofErr w:type="spellEnd"/>
            <w:r>
              <w:rPr>
                <w:rFonts w:ascii="Times New Roman" w:hAnsi="Times New Roman"/>
                <w:bCs/>
                <w:color w:val="FF0000"/>
              </w:rPr>
              <w:t>/ellátási nap</w:t>
            </w:r>
          </w:p>
          <w:p w:rsidR="00956248" w:rsidRDefault="00956248" w:rsidP="00C14249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48" w:rsidRDefault="00956248" w:rsidP="00C14249">
            <w:pPr>
              <w:pStyle w:val="Nincstrkz"/>
              <w:spacing w:line="360" w:lineRule="auto"/>
              <w:jc w:val="center"/>
              <w:rPr>
                <w:rStyle w:val="Kiemels"/>
                <w:bCs/>
                <w:color w:val="FF0000"/>
              </w:rPr>
            </w:pPr>
          </w:p>
          <w:p w:rsidR="00956248" w:rsidRDefault="00956248" w:rsidP="00C14249">
            <w:pPr>
              <w:pStyle w:val="Nincstrkz"/>
              <w:spacing w:line="360" w:lineRule="auto"/>
              <w:jc w:val="center"/>
              <w:rPr>
                <w:rStyle w:val="Kiemels"/>
                <w:bCs/>
                <w:color w:val="FF0000"/>
              </w:rPr>
            </w:pPr>
            <w:r>
              <w:rPr>
                <w:rStyle w:val="Kiemels"/>
                <w:bCs/>
                <w:color w:val="FF0000"/>
              </w:rPr>
              <w:t>495,- Ft</w:t>
            </w:r>
            <w:r>
              <w:rPr>
                <w:rStyle w:val="Kiemels2"/>
                <w:i/>
                <w:iCs/>
                <w:color w:val="FF0000"/>
              </w:rPr>
              <w:t>/</w:t>
            </w:r>
            <w:r>
              <w:rPr>
                <w:rStyle w:val="Kiemels"/>
                <w:bCs/>
                <w:color w:val="FF0000"/>
              </w:rPr>
              <w:t>ellátási nap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48" w:rsidRDefault="00956248" w:rsidP="00C14249">
            <w:pPr>
              <w:pStyle w:val="Nincstrkz"/>
              <w:spacing w:line="360" w:lineRule="auto"/>
              <w:jc w:val="center"/>
              <w:rPr>
                <w:rStyle w:val="Kiemels"/>
                <w:bCs/>
                <w:color w:val="FF0000"/>
              </w:rPr>
            </w:pPr>
          </w:p>
          <w:p w:rsidR="00956248" w:rsidRDefault="00956248" w:rsidP="00C14249">
            <w:pPr>
              <w:pStyle w:val="Nincstrkz"/>
              <w:spacing w:line="360" w:lineRule="auto"/>
              <w:jc w:val="center"/>
              <w:rPr>
                <w:rStyle w:val="Kiemels"/>
                <w:b/>
                <w:bCs/>
                <w:color w:val="FF0000"/>
              </w:rPr>
            </w:pPr>
            <w:r>
              <w:rPr>
                <w:rStyle w:val="Kiemels"/>
                <w:b/>
                <w:bCs/>
                <w:color w:val="FF0000"/>
              </w:rPr>
              <w:t>díjköteles</w:t>
            </w:r>
          </w:p>
        </w:tc>
      </w:tr>
      <w:tr w:rsidR="00956248" w:rsidTr="00C14249">
        <w:trPr>
          <w:trHeight w:val="532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48" w:rsidRDefault="00956248" w:rsidP="00C14249">
            <w:pPr>
              <w:pStyle w:val="Nincstrkz"/>
              <w:spacing w:line="360" w:lineRule="auto"/>
              <w:rPr>
                <w:rStyle w:val="Kiemels"/>
                <w:bCs/>
                <w:color w:val="FF0000"/>
              </w:rPr>
            </w:pPr>
          </w:p>
          <w:p w:rsidR="00956248" w:rsidRDefault="00956248" w:rsidP="00C14249">
            <w:pPr>
              <w:pStyle w:val="Nincstrkz"/>
              <w:spacing w:line="360" w:lineRule="auto"/>
              <w:rPr>
                <w:rStyle w:val="Kiemels"/>
                <w:bCs/>
                <w:color w:val="FF0000"/>
              </w:rPr>
            </w:pPr>
          </w:p>
          <w:p w:rsidR="00956248" w:rsidRDefault="00956248" w:rsidP="00C14249">
            <w:pPr>
              <w:pStyle w:val="Nincstrkz"/>
              <w:spacing w:line="360" w:lineRule="auto"/>
              <w:rPr>
                <w:rStyle w:val="Kiemels"/>
                <w:bCs/>
                <w:color w:val="FF0000"/>
              </w:rPr>
            </w:pPr>
            <w:r>
              <w:rPr>
                <w:rStyle w:val="Kiemels"/>
                <w:bCs/>
                <w:color w:val="FF0000"/>
              </w:rPr>
              <w:t>4.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48" w:rsidRDefault="00956248" w:rsidP="00C14249">
            <w:pPr>
              <w:pStyle w:val="Nincstrkz"/>
              <w:spacing w:line="360" w:lineRule="auto"/>
              <w:rPr>
                <w:rFonts w:ascii="Times New Roman" w:hAnsi="Times New Roman"/>
                <w:bCs/>
                <w:color w:val="FF0000"/>
              </w:rPr>
            </w:pPr>
            <w:r>
              <w:rPr>
                <w:rStyle w:val="Kiemels"/>
                <w:bCs/>
                <w:color w:val="FF0000"/>
              </w:rPr>
              <w:t xml:space="preserve">Géberjénben, Fülpösdarócon- Géberjéni konyhától vásárolt </w:t>
            </w:r>
            <w:proofErr w:type="gramStart"/>
            <w:r>
              <w:rPr>
                <w:rStyle w:val="Kiemels"/>
                <w:bCs/>
                <w:color w:val="FF0000"/>
              </w:rPr>
              <w:t>étkeztetés- lakáson</w:t>
            </w:r>
            <w:proofErr w:type="gramEnd"/>
            <w:r>
              <w:rPr>
                <w:rStyle w:val="Kiemels"/>
                <w:bCs/>
                <w:color w:val="FF0000"/>
              </w:rPr>
              <w:t xml:space="preserve"> történő étkezés esetén 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48" w:rsidRDefault="00956248" w:rsidP="00C14249">
            <w:pPr>
              <w:pStyle w:val="Nincstrkz"/>
              <w:spacing w:line="360" w:lineRule="auto"/>
              <w:jc w:val="both"/>
              <w:rPr>
                <w:rFonts w:ascii="Times New Roman" w:hAnsi="Times New Roman"/>
                <w:bCs/>
                <w:color w:val="FF0000"/>
              </w:rPr>
            </w:pPr>
          </w:p>
          <w:p w:rsidR="00956248" w:rsidRDefault="00956248" w:rsidP="00C14249">
            <w:pPr>
              <w:pStyle w:val="Nincstrkz"/>
              <w:spacing w:line="360" w:lineRule="auto"/>
              <w:jc w:val="both"/>
              <w:rPr>
                <w:rFonts w:ascii="Times New Roman" w:hAnsi="Times New Roman"/>
                <w:bCs/>
                <w:color w:val="FF0000"/>
              </w:rPr>
            </w:pPr>
            <w:r>
              <w:rPr>
                <w:rFonts w:ascii="Times New Roman" w:hAnsi="Times New Roman"/>
                <w:bCs/>
                <w:color w:val="FF0000"/>
              </w:rPr>
              <w:t>1030,</w:t>
            </w:r>
            <w:proofErr w:type="spellStart"/>
            <w:r>
              <w:rPr>
                <w:rFonts w:ascii="Times New Roman" w:hAnsi="Times New Roman"/>
                <w:bCs/>
                <w:color w:val="FF0000"/>
              </w:rPr>
              <w:t>-Ft</w:t>
            </w:r>
            <w:proofErr w:type="spellEnd"/>
            <w:r>
              <w:rPr>
                <w:rFonts w:ascii="Times New Roman" w:hAnsi="Times New Roman"/>
                <w:bCs/>
                <w:color w:val="FF0000"/>
              </w:rPr>
              <w:t>/ellátási nap</w:t>
            </w:r>
          </w:p>
          <w:p w:rsidR="00956248" w:rsidRDefault="00956248" w:rsidP="00C14249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48" w:rsidRDefault="00956248" w:rsidP="00C14249">
            <w:pPr>
              <w:pStyle w:val="Nincstrkz"/>
              <w:spacing w:line="360" w:lineRule="auto"/>
              <w:jc w:val="center"/>
              <w:rPr>
                <w:rStyle w:val="Kiemels2"/>
                <w:i/>
                <w:iCs/>
                <w:color w:val="FF0000"/>
              </w:rPr>
            </w:pPr>
          </w:p>
          <w:p w:rsidR="00956248" w:rsidRDefault="00956248" w:rsidP="00C14249">
            <w:pPr>
              <w:pStyle w:val="Nincstrkz"/>
              <w:spacing w:line="360" w:lineRule="auto"/>
              <w:jc w:val="center"/>
              <w:rPr>
                <w:rStyle w:val="Kiemels"/>
              </w:rPr>
            </w:pPr>
            <w:r>
              <w:rPr>
                <w:rStyle w:val="Kiemels2"/>
                <w:i/>
                <w:iCs/>
                <w:color w:val="FF0000"/>
              </w:rPr>
              <w:t>535,- Ft/ellátási</w:t>
            </w:r>
            <w:r>
              <w:rPr>
                <w:rStyle w:val="Kiemels"/>
                <w:bCs/>
                <w:color w:val="FF0000"/>
              </w:rPr>
              <w:t xml:space="preserve"> nap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48" w:rsidRDefault="00956248" w:rsidP="00C14249">
            <w:pPr>
              <w:pStyle w:val="Nincstrkz"/>
              <w:spacing w:line="360" w:lineRule="auto"/>
              <w:rPr>
                <w:rStyle w:val="Kiemels"/>
                <w:bCs/>
                <w:color w:val="FF0000"/>
              </w:rPr>
            </w:pPr>
          </w:p>
          <w:p w:rsidR="00956248" w:rsidRDefault="00956248" w:rsidP="00C14249">
            <w:pPr>
              <w:pStyle w:val="Nincstrkz"/>
              <w:spacing w:line="360" w:lineRule="auto"/>
              <w:jc w:val="center"/>
              <w:rPr>
                <w:rStyle w:val="Kiemels2"/>
                <w:b w:val="0"/>
              </w:rPr>
            </w:pPr>
            <w:r>
              <w:rPr>
                <w:rStyle w:val="Kiemels"/>
                <w:b/>
                <w:bCs/>
                <w:color w:val="FF0000"/>
              </w:rPr>
              <w:t>díjköteles</w:t>
            </w:r>
          </w:p>
        </w:tc>
      </w:tr>
      <w:tr w:rsidR="00956248" w:rsidTr="00C14249">
        <w:trPr>
          <w:trHeight w:val="532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48" w:rsidRDefault="00956248" w:rsidP="00C14249">
            <w:pPr>
              <w:pStyle w:val="Nincstrkz"/>
              <w:spacing w:line="360" w:lineRule="auto"/>
              <w:rPr>
                <w:rStyle w:val="Kiemels"/>
                <w:bCs/>
                <w:color w:val="FF0000"/>
              </w:rPr>
            </w:pPr>
            <w:r>
              <w:rPr>
                <w:rStyle w:val="Kiemels"/>
                <w:bCs/>
                <w:color w:val="FF0000"/>
              </w:rPr>
              <w:t>5.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48" w:rsidRDefault="00956248" w:rsidP="00C14249">
            <w:pPr>
              <w:pStyle w:val="Nincstrkz"/>
              <w:spacing w:line="360" w:lineRule="auto"/>
              <w:rPr>
                <w:rStyle w:val="Kiemels"/>
                <w:color w:val="FF0000"/>
              </w:rPr>
            </w:pPr>
            <w:r>
              <w:rPr>
                <w:rStyle w:val="Kiemels"/>
                <w:bCs/>
                <w:color w:val="FF0000"/>
              </w:rPr>
              <w:t>Házi segítségnyújtás - s</w:t>
            </w:r>
            <w:r>
              <w:rPr>
                <w:rFonts w:ascii="Times New Roman" w:hAnsi="Times New Roman"/>
                <w:bCs/>
                <w:color w:val="FF0000"/>
              </w:rPr>
              <w:t>zemélyi gondozás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48" w:rsidRDefault="00956248" w:rsidP="00C14249">
            <w:pPr>
              <w:pStyle w:val="Nincstrkz"/>
              <w:spacing w:line="36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Cs/>
                <w:color w:val="FF0000"/>
              </w:rPr>
              <w:t>1 510,- Ft/gondozási óra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48" w:rsidRDefault="00956248" w:rsidP="00C14249">
            <w:pPr>
              <w:rPr>
                <w:i/>
                <w:color w:val="FF0000"/>
                <w:sz w:val="22"/>
                <w:szCs w:val="22"/>
              </w:rPr>
            </w:pPr>
          </w:p>
          <w:p w:rsidR="00956248" w:rsidRDefault="00956248" w:rsidP="00C14249">
            <w:pPr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1345,</w:t>
            </w:r>
            <w:proofErr w:type="spellStart"/>
            <w:r>
              <w:rPr>
                <w:i/>
                <w:color w:val="FF0000"/>
                <w:sz w:val="22"/>
                <w:szCs w:val="22"/>
              </w:rPr>
              <w:t>-Ft</w:t>
            </w:r>
            <w:proofErr w:type="spellEnd"/>
            <w:r>
              <w:rPr>
                <w:i/>
                <w:color w:val="FF0000"/>
                <w:sz w:val="22"/>
                <w:szCs w:val="22"/>
              </w:rPr>
              <w:t>/gondozási óra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48" w:rsidRDefault="00956248" w:rsidP="00C14249">
            <w:pPr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térítés-, és díjmentes</w:t>
            </w:r>
          </w:p>
        </w:tc>
      </w:tr>
      <w:tr w:rsidR="00956248" w:rsidTr="00C14249">
        <w:trPr>
          <w:trHeight w:val="532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48" w:rsidRDefault="00956248" w:rsidP="00C14249">
            <w:pPr>
              <w:pStyle w:val="Nincstrkz"/>
              <w:spacing w:line="360" w:lineRule="auto"/>
              <w:rPr>
                <w:rStyle w:val="Kiemels"/>
                <w:bCs/>
                <w:color w:val="FF0000"/>
              </w:rPr>
            </w:pPr>
          </w:p>
          <w:p w:rsidR="00956248" w:rsidRDefault="00956248" w:rsidP="00C14249">
            <w:pPr>
              <w:pStyle w:val="Nincstrkz"/>
              <w:spacing w:line="360" w:lineRule="auto"/>
              <w:rPr>
                <w:rStyle w:val="Kiemels"/>
                <w:bCs/>
                <w:color w:val="FF0000"/>
              </w:rPr>
            </w:pPr>
            <w:r>
              <w:rPr>
                <w:rStyle w:val="Kiemels"/>
                <w:bCs/>
                <w:color w:val="FF0000"/>
              </w:rPr>
              <w:t>6.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48" w:rsidRDefault="00956248" w:rsidP="00C14249">
            <w:pPr>
              <w:pStyle w:val="Nincstrkz"/>
              <w:spacing w:line="360" w:lineRule="auto"/>
              <w:rPr>
                <w:rStyle w:val="Kiemels"/>
                <w:rFonts w:ascii="Times New Roman" w:hAnsi="Times New Roman"/>
                <w:bCs/>
                <w:color w:val="FF0000"/>
              </w:rPr>
            </w:pPr>
            <w:r>
              <w:rPr>
                <w:rStyle w:val="Kiemels"/>
                <w:bCs/>
                <w:color w:val="FF0000"/>
              </w:rPr>
              <w:t>Házi segítségnyújtás - s</w:t>
            </w:r>
            <w:r>
              <w:rPr>
                <w:rFonts w:ascii="Times New Roman" w:hAnsi="Times New Roman"/>
                <w:bCs/>
                <w:color w:val="FF0000"/>
              </w:rPr>
              <w:t>zociális segítés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48" w:rsidRDefault="00956248" w:rsidP="00C14249">
            <w:pPr>
              <w:pStyle w:val="Nincstrkz"/>
              <w:spacing w:line="36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Cs/>
                <w:color w:val="FF0000"/>
              </w:rPr>
              <w:t>580,</w:t>
            </w:r>
            <w:proofErr w:type="spellStart"/>
            <w:r>
              <w:rPr>
                <w:rFonts w:ascii="Times New Roman" w:hAnsi="Times New Roman"/>
                <w:bCs/>
                <w:color w:val="FF0000"/>
              </w:rPr>
              <w:t>-Ft</w:t>
            </w:r>
            <w:proofErr w:type="spellEnd"/>
            <w:r>
              <w:rPr>
                <w:rFonts w:ascii="Times New Roman" w:hAnsi="Times New Roman"/>
                <w:bCs/>
                <w:color w:val="FF0000"/>
              </w:rPr>
              <w:t>/ gondozási óra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48" w:rsidRDefault="00956248" w:rsidP="00C14249">
            <w:pPr>
              <w:rPr>
                <w:i/>
                <w:color w:val="FF0000"/>
                <w:sz w:val="22"/>
                <w:szCs w:val="22"/>
              </w:rPr>
            </w:pPr>
          </w:p>
          <w:p w:rsidR="00956248" w:rsidRDefault="00956248" w:rsidP="00C14249">
            <w:pPr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480,</w:t>
            </w:r>
            <w:proofErr w:type="spellStart"/>
            <w:r>
              <w:rPr>
                <w:i/>
                <w:color w:val="FF0000"/>
                <w:sz w:val="22"/>
                <w:szCs w:val="22"/>
              </w:rPr>
              <w:t>-Ft</w:t>
            </w:r>
            <w:proofErr w:type="spellEnd"/>
            <w:r>
              <w:rPr>
                <w:i/>
                <w:color w:val="FF0000"/>
                <w:sz w:val="22"/>
                <w:szCs w:val="22"/>
              </w:rPr>
              <w:t>/gondozási óra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48" w:rsidRDefault="00956248" w:rsidP="00C14249">
            <w:pPr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térítés-, és díjmentes</w:t>
            </w:r>
          </w:p>
        </w:tc>
      </w:tr>
      <w:tr w:rsidR="00956248" w:rsidTr="00C14249">
        <w:trPr>
          <w:trHeight w:val="102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48" w:rsidRDefault="00956248" w:rsidP="00C14249">
            <w:pPr>
              <w:pStyle w:val="Nincstrkz"/>
              <w:spacing w:line="360" w:lineRule="auto"/>
              <w:rPr>
                <w:rStyle w:val="Kiemels"/>
                <w:bCs/>
                <w:color w:val="FF0000"/>
              </w:rPr>
            </w:pPr>
          </w:p>
          <w:p w:rsidR="00956248" w:rsidRDefault="00956248" w:rsidP="00C14249">
            <w:pPr>
              <w:pStyle w:val="Nincstrkz"/>
              <w:spacing w:line="360" w:lineRule="auto"/>
              <w:rPr>
                <w:rStyle w:val="Kiemels"/>
                <w:bCs/>
                <w:color w:val="FF0000"/>
              </w:rPr>
            </w:pPr>
            <w:r>
              <w:rPr>
                <w:rStyle w:val="Kiemels"/>
                <w:bCs/>
                <w:color w:val="FF0000"/>
              </w:rPr>
              <w:t>7.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48" w:rsidRDefault="00956248" w:rsidP="00C14249">
            <w:pPr>
              <w:pStyle w:val="Nincstrkz"/>
              <w:spacing w:line="360" w:lineRule="auto"/>
              <w:rPr>
                <w:rFonts w:ascii="Times New Roman" w:hAnsi="Times New Roman"/>
                <w:bCs/>
                <w:color w:val="FF0000"/>
              </w:rPr>
            </w:pPr>
            <w:r>
              <w:rPr>
                <w:rStyle w:val="Kiemels"/>
                <w:bCs/>
                <w:color w:val="FF0000"/>
              </w:rPr>
              <w:t xml:space="preserve">Idősek nappali </w:t>
            </w:r>
            <w:proofErr w:type="gramStart"/>
            <w:r>
              <w:rPr>
                <w:rStyle w:val="Kiemels"/>
                <w:bCs/>
                <w:color w:val="FF0000"/>
              </w:rPr>
              <w:t>ellátás étkezéssel</w:t>
            </w:r>
            <w:proofErr w:type="gramEnd"/>
            <w:r>
              <w:rPr>
                <w:rStyle w:val="Kiemels"/>
                <w:bCs/>
                <w:color w:val="FF0000"/>
              </w:rPr>
              <w:t xml:space="preserve"> (ebéd)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48" w:rsidRDefault="00956248" w:rsidP="00C14249">
            <w:pPr>
              <w:pStyle w:val="Nincstrkz"/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>
              <w:rPr>
                <w:rFonts w:ascii="Times New Roman" w:hAnsi="Times New Roman"/>
                <w:bCs/>
                <w:color w:val="FF0000"/>
              </w:rPr>
              <w:t>3 125,</w:t>
            </w:r>
            <w:proofErr w:type="spellStart"/>
            <w:r>
              <w:rPr>
                <w:rFonts w:ascii="Times New Roman" w:hAnsi="Times New Roman"/>
                <w:bCs/>
                <w:color w:val="FF0000"/>
              </w:rPr>
              <w:t>-Ft</w:t>
            </w:r>
            <w:proofErr w:type="spellEnd"/>
            <w:r>
              <w:rPr>
                <w:rFonts w:ascii="Times New Roman" w:hAnsi="Times New Roman"/>
                <w:bCs/>
                <w:color w:val="FF0000"/>
              </w:rPr>
              <w:t>/ellátási nap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48" w:rsidRDefault="00956248" w:rsidP="00C14249">
            <w:pPr>
              <w:pStyle w:val="Nincstrkz"/>
              <w:spacing w:line="360" w:lineRule="auto"/>
              <w:jc w:val="center"/>
              <w:rPr>
                <w:rStyle w:val="Kiemels"/>
                <w:bCs/>
                <w:color w:val="FF0000"/>
              </w:rPr>
            </w:pPr>
          </w:p>
          <w:p w:rsidR="00956248" w:rsidRDefault="00956248" w:rsidP="00C14249">
            <w:pPr>
              <w:pStyle w:val="Nincstrkz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Style w:val="Kiemels"/>
                <w:bCs/>
                <w:color w:val="FF0000"/>
              </w:rPr>
              <w:t>1685,</w:t>
            </w:r>
            <w:proofErr w:type="spellStart"/>
            <w:r>
              <w:rPr>
                <w:rStyle w:val="Kiemels"/>
                <w:bCs/>
                <w:color w:val="FF0000"/>
              </w:rPr>
              <w:t>-Ft</w:t>
            </w:r>
            <w:proofErr w:type="spellEnd"/>
            <w:r>
              <w:rPr>
                <w:rStyle w:val="Kiemels"/>
                <w:bCs/>
                <w:color w:val="FF0000"/>
              </w:rPr>
              <w:t>/ellátási nap,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48" w:rsidRDefault="00956248" w:rsidP="00C14249">
            <w:pPr>
              <w:pStyle w:val="Nincstrkz"/>
              <w:spacing w:line="360" w:lineRule="auto"/>
              <w:rPr>
                <w:rStyle w:val="Kiemels"/>
                <w:bCs/>
                <w:color w:val="FF0000"/>
              </w:rPr>
            </w:pPr>
            <w:r>
              <w:rPr>
                <w:rStyle w:val="Kiemels"/>
                <w:bCs/>
                <w:color w:val="FF0000"/>
              </w:rPr>
              <w:t>400,</w:t>
            </w:r>
            <w:proofErr w:type="spellStart"/>
            <w:r>
              <w:rPr>
                <w:rStyle w:val="Kiemels"/>
                <w:bCs/>
                <w:color w:val="FF0000"/>
              </w:rPr>
              <w:t>-Ft</w:t>
            </w:r>
            <w:proofErr w:type="spellEnd"/>
            <w:r>
              <w:rPr>
                <w:rStyle w:val="Kiemels2"/>
                <w:i/>
                <w:iCs/>
                <w:color w:val="FF0000"/>
              </w:rPr>
              <w:t>/</w:t>
            </w:r>
            <w:r>
              <w:rPr>
                <w:rStyle w:val="Kiemels"/>
                <w:bCs/>
                <w:color w:val="FF0000"/>
              </w:rPr>
              <w:t>ellátási nap</w:t>
            </w:r>
          </w:p>
          <w:p w:rsidR="00956248" w:rsidRDefault="00956248" w:rsidP="00C14249">
            <w:pPr>
              <w:pStyle w:val="Nincstrkz"/>
              <w:spacing w:line="360" w:lineRule="auto"/>
              <w:jc w:val="center"/>
              <w:rPr>
                <w:rStyle w:val="Kiemels"/>
                <w:rFonts w:ascii="Times New Roman" w:hAnsi="Times New Roman"/>
                <w:bCs/>
                <w:color w:val="FF0000"/>
              </w:rPr>
            </w:pPr>
            <w:r>
              <w:rPr>
                <w:rStyle w:val="Kiemels"/>
                <w:bCs/>
                <w:color w:val="FF0000"/>
              </w:rPr>
              <w:t>díjkötele</w:t>
            </w:r>
            <w:r>
              <w:rPr>
                <w:rFonts w:ascii="Times New Roman" w:hAnsi="Times New Roman"/>
                <w:bCs/>
                <w:color w:val="FF0000"/>
              </w:rPr>
              <w:t xml:space="preserve"> s</w:t>
            </w:r>
          </w:p>
        </w:tc>
      </w:tr>
      <w:tr w:rsidR="00956248" w:rsidTr="00C14249">
        <w:trPr>
          <w:trHeight w:val="55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48" w:rsidRDefault="00956248" w:rsidP="00C14249">
            <w:pPr>
              <w:pStyle w:val="Nincstrkz"/>
              <w:spacing w:line="360" w:lineRule="auto"/>
              <w:rPr>
                <w:rStyle w:val="Kiemels"/>
                <w:bCs/>
                <w:color w:val="FF0000"/>
              </w:rPr>
            </w:pPr>
          </w:p>
          <w:p w:rsidR="00956248" w:rsidRDefault="00956248" w:rsidP="00C14249">
            <w:pPr>
              <w:pStyle w:val="Nincstrkz"/>
              <w:spacing w:line="360" w:lineRule="auto"/>
              <w:rPr>
                <w:rStyle w:val="Kiemels"/>
                <w:bCs/>
                <w:color w:val="FF0000"/>
              </w:rPr>
            </w:pPr>
            <w:r>
              <w:rPr>
                <w:rStyle w:val="Kiemels"/>
                <w:bCs/>
                <w:color w:val="FF0000"/>
              </w:rPr>
              <w:t>8.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48" w:rsidRDefault="00956248" w:rsidP="00C14249">
            <w:pPr>
              <w:pStyle w:val="Nincstrkz"/>
              <w:spacing w:line="360" w:lineRule="auto"/>
              <w:rPr>
                <w:rStyle w:val="Kiemels"/>
                <w:color w:val="FF0000"/>
              </w:rPr>
            </w:pPr>
            <w:r>
              <w:rPr>
                <w:rStyle w:val="Kiemels"/>
                <w:bCs/>
                <w:color w:val="FF0000"/>
              </w:rPr>
              <w:t xml:space="preserve">Idősek nappali ellátás térítési díja étkezés nélkül:  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48" w:rsidRDefault="00956248" w:rsidP="00C14249">
            <w:pPr>
              <w:pStyle w:val="Nincstrkz"/>
              <w:spacing w:line="36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Cs/>
                <w:color w:val="FF0000"/>
              </w:rPr>
              <w:t>2 040,</w:t>
            </w:r>
            <w:proofErr w:type="spellStart"/>
            <w:r>
              <w:rPr>
                <w:rFonts w:ascii="Times New Roman" w:hAnsi="Times New Roman"/>
                <w:bCs/>
                <w:color w:val="FF0000"/>
              </w:rPr>
              <w:t>-Ft</w:t>
            </w:r>
            <w:proofErr w:type="spellEnd"/>
            <w:r>
              <w:rPr>
                <w:rFonts w:ascii="Times New Roman" w:hAnsi="Times New Roman"/>
                <w:bCs/>
                <w:color w:val="FF0000"/>
              </w:rPr>
              <w:t>/ellátási nap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48" w:rsidRDefault="00956248" w:rsidP="00C14249">
            <w:pPr>
              <w:pStyle w:val="Nincstrkz"/>
              <w:spacing w:line="36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1285,</w:t>
            </w:r>
            <w:proofErr w:type="spellStart"/>
            <w:r>
              <w:rPr>
                <w:rFonts w:ascii="Times New Roman" w:hAnsi="Times New Roman"/>
                <w:i/>
                <w:color w:val="FF0000"/>
              </w:rPr>
              <w:t>-Ft</w:t>
            </w:r>
            <w:proofErr w:type="spellEnd"/>
            <w:r>
              <w:rPr>
                <w:rFonts w:ascii="Times New Roman" w:hAnsi="Times New Roman"/>
                <w:i/>
                <w:color w:val="FF0000"/>
              </w:rPr>
              <w:t>/ellátási nap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48" w:rsidRDefault="00956248" w:rsidP="00C14249">
            <w:pPr>
              <w:pStyle w:val="Nincstrkz"/>
              <w:spacing w:line="36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térítés-, és díjmentes</w:t>
            </w:r>
          </w:p>
        </w:tc>
      </w:tr>
      <w:tr w:rsidR="00956248" w:rsidTr="00C14249">
        <w:trPr>
          <w:trHeight w:val="55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48" w:rsidRDefault="00956248" w:rsidP="00C14249">
            <w:pPr>
              <w:pStyle w:val="Nincstrkz"/>
              <w:spacing w:line="360" w:lineRule="auto"/>
              <w:rPr>
                <w:rStyle w:val="Kiemels"/>
                <w:bCs/>
                <w:color w:val="FF0000"/>
              </w:rPr>
            </w:pPr>
          </w:p>
          <w:p w:rsidR="00956248" w:rsidRDefault="00956248" w:rsidP="00C14249">
            <w:pPr>
              <w:pStyle w:val="Nincstrkz"/>
              <w:spacing w:line="360" w:lineRule="auto"/>
              <w:rPr>
                <w:rStyle w:val="Kiemels"/>
                <w:bCs/>
                <w:color w:val="FF0000"/>
              </w:rPr>
            </w:pPr>
            <w:r>
              <w:rPr>
                <w:rStyle w:val="Kiemels"/>
                <w:bCs/>
                <w:color w:val="FF0000"/>
              </w:rPr>
              <w:t>9.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48" w:rsidRDefault="00956248" w:rsidP="00C14249">
            <w:pPr>
              <w:pStyle w:val="Nincstrkz"/>
              <w:spacing w:line="360" w:lineRule="auto"/>
              <w:rPr>
                <w:rStyle w:val="Kiemels"/>
                <w:bCs/>
                <w:color w:val="FF0000"/>
              </w:rPr>
            </w:pPr>
            <w:r>
              <w:rPr>
                <w:rStyle w:val="Kiemels"/>
                <w:bCs/>
                <w:color w:val="FF0000"/>
              </w:rPr>
              <w:t xml:space="preserve">Kiszállítás </w:t>
            </w:r>
            <w:proofErr w:type="spellStart"/>
            <w:r>
              <w:rPr>
                <w:rStyle w:val="Kiemels"/>
                <w:bCs/>
                <w:color w:val="FF0000"/>
              </w:rPr>
              <w:t>Györtelek</w:t>
            </w:r>
            <w:proofErr w:type="spellEnd"/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48" w:rsidRDefault="00956248" w:rsidP="00C14249">
            <w:pPr>
              <w:pStyle w:val="Nincstrkz"/>
              <w:spacing w:line="360" w:lineRule="auto"/>
              <w:rPr>
                <w:rFonts w:ascii="Times New Roman" w:hAnsi="Times New Roman"/>
                <w:bCs/>
                <w:color w:val="FF0000"/>
              </w:rPr>
            </w:pPr>
            <w:r>
              <w:rPr>
                <w:rFonts w:ascii="Times New Roman" w:hAnsi="Times New Roman"/>
                <w:bCs/>
                <w:color w:val="FF0000"/>
              </w:rPr>
              <w:t>245,</w:t>
            </w:r>
            <w:proofErr w:type="spellStart"/>
            <w:r>
              <w:rPr>
                <w:rFonts w:ascii="Times New Roman" w:hAnsi="Times New Roman"/>
                <w:bCs/>
                <w:color w:val="FF0000"/>
              </w:rPr>
              <w:t>-Ft</w:t>
            </w:r>
            <w:proofErr w:type="spellEnd"/>
            <w:r>
              <w:rPr>
                <w:rFonts w:ascii="Times New Roman" w:hAnsi="Times New Roman"/>
                <w:bCs/>
                <w:color w:val="FF0000"/>
              </w:rPr>
              <w:t>/háztartás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48" w:rsidRDefault="00956248" w:rsidP="00C14249">
            <w:pPr>
              <w:pStyle w:val="Nincstrkz"/>
              <w:spacing w:line="36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40,</w:t>
            </w:r>
            <w:proofErr w:type="spellStart"/>
            <w:r>
              <w:rPr>
                <w:rFonts w:ascii="Times New Roman" w:hAnsi="Times New Roman"/>
                <w:i/>
                <w:color w:val="FF0000"/>
              </w:rPr>
              <w:t>-Ft</w:t>
            </w:r>
            <w:proofErr w:type="spellEnd"/>
            <w:r>
              <w:rPr>
                <w:rFonts w:ascii="Times New Roman" w:hAnsi="Times New Roman"/>
                <w:i/>
                <w:color w:val="FF0000"/>
              </w:rPr>
              <w:t>/háztartás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48" w:rsidRDefault="00956248" w:rsidP="00C14249">
            <w:pPr>
              <w:pStyle w:val="Nincstrkz"/>
              <w:spacing w:line="36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díjköteles</w:t>
            </w:r>
          </w:p>
        </w:tc>
      </w:tr>
      <w:tr w:rsidR="00956248" w:rsidTr="00C14249">
        <w:trPr>
          <w:trHeight w:val="55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48" w:rsidRDefault="00956248" w:rsidP="00C14249">
            <w:pPr>
              <w:pStyle w:val="Nincstrkz"/>
              <w:spacing w:line="360" w:lineRule="auto"/>
              <w:rPr>
                <w:rStyle w:val="Kiemels"/>
                <w:bCs/>
                <w:color w:val="FF0000"/>
              </w:rPr>
            </w:pPr>
          </w:p>
          <w:p w:rsidR="00956248" w:rsidRDefault="00956248" w:rsidP="00C14249">
            <w:pPr>
              <w:pStyle w:val="Nincstrkz"/>
              <w:spacing w:line="360" w:lineRule="auto"/>
              <w:rPr>
                <w:rStyle w:val="Kiemels"/>
                <w:bCs/>
                <w:color w:val="FF0000"/>
              </w:rPr>
            </w:pPr>
            <w:r>
              <w:rPr>
                <w:rStyle w:val="Kiemels"/>
                <w:bCs/>
                <w:color w:val="FF0000"/>
              </w:rPr>
              <w:t>10.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48" w:rsidRDefault="00956248" w:rsidP="00C14249">
            <w:pPr>
              <w:pStyle w:val="Nincstrkz"/>
              <w:spacing w:line="360" w:lineRule="auto"/>
              <w:rPr>
                <w:rStyle w:val="Kiemels"/>
                <w:bCs/>
                <w:color w:val="FF0000"/>
              </w:rPr>
            </w:pPr>
            <w:r>
              <w:rPr>
                <w:rStyle w:val="Kiemels"/>
                <w:bCs/>
                <w:color w:val="FF0000"/>
              </w:rPr>
              <w:t>Kiszállítás Géberjén, Fülpösdaróc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48" w:rsidRDefault="00956248" w:rsidP="00C14249">
            <w:pPr>
              <w:pStyle w:val="Nincstrkz"/>
              <w:spacing w:line="360" w:lineRule="auto"/>
              <w:rPr>
                <w:rFonts w:ascii="Times New Roman" w:hAnsi="Times New Roman"/>
                <w:bCs/>
                <w:color w:val="FF0000"/>
              </w:rPr>
            </w:pPr>
            <w:r>
              <w:rPr>
                <w:rFonts w:ascii="Times New Roman" w:hAnsi="Times New Roman"/>
                <w:bCs/>
                <w:color w:val="FF0000"/>
              </w:rPr>
              <w:t>245,</w:t>
            </w:r>
            <w:proofErr w:type="spellStart"/>
            <w:r>
              <w:rPr>
                <w:rFonts w:ascii="Times New Roman" w:hAnsi="Times New Roman"/>
                <w:bCs/>
                <w:color w:val="FF0000"/>
              </w:rPr>
              <w:t>-Ft</w:t>
            </w:r>
            <w:proofErr w:type="spellEnd"/>
            <w:r>
              <w:rPr>
                <w:rFonts w:ascii="Times New Roman" w:hAnsi="Times New Roman"/>
                <w:bCs/>
                <w:color w:val="FF0000"/>
              </w:rPr>
              <w:t>/háztartás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48" w:rsidRDefault="00956248" w:rsidP="00C14249">
            <w:pPr>
              <w:pStyle w:val="Nincstrkz"/>
              <w:spacing w:line="36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155,</w:t>
            </w:r>
            <w:proofErr w:type="spellStart"/>
            <w:r>
              <w:rPr>
                <w:rFonts w:ascii="Times New Roman" w:hAnsi="Times New Roman"/>
                <w:i/>
                <w:color w:val="FF0000"/>
              </w:rPr>
              <w:t>-Ft</w:t>
            </w:r>
            <w:proofErr w:type="spellEnd"/>
            <w:r>
              <w:rPr>
                <w:rFonts w:ascii="Times New Roman" w:hAnsi="Times New Roman"/>
                <w:i/>
                <w:color w:val="FF0000"/>
              </w:rPr>
              <w:t>/háztartás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48" w:rsidRDefault="00956248" w:rsidP="00C14249">
            <w:pPr>
              <w:pStyle w:val="Nincstrkz"/>
              <w:spacing w:line="36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díjköteles</w:t>
            </w:r>
          </w:p>
        </w:tc>
      </w:tr>
    </w:tbl>
    <w:p w:rsidR="00956248" w:rsidRDefault="00956248" w:rsidP="00956248"/>
    <w:p w:rsidR="00B714CF" w:rsidRDefault="00B714CF"/>
    <w:sectPr w:rsidR="00B714CF" w:rsidSect="00B84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56248"/>
    <w:rsid w:val="00956248"/>
    <w:rsid w:val="00B7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6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56248"/>
    <w:pPr>
      <w:spacing w:after="0" w:line="240" w:lineRule="auto"/>
    </w:pPr>
    <w:rPr>
      <w:rFonts w:ascii="Calibri" w:eastAsia="Calibri" w:hAnsi="Calibri" w:cs="Times New Roman"/>
    </w:rPr>
  </w:style>
  <w:style w:type="character" w:styleId="Kiemels2">
    <w:name w:val="Strong"/>
    <w:basedOn w:val="Bekezdsalapbettpusa"/>
    <w:uiPriority w:val="22"/>
    <w:qFormat/>
    <w:rsid w:val="00956248"/>
    <w:rPr>
      <w:b/>
      <w:bCs/>
    </w:rPr>
  </w:style>
  <w:style w:type="character" w:styleId="Kiemels">
    <w:name w:val="Emphasis"/>
    <w:basedOn w:val="Bekezdsalapbettpusa"/>
    <w:uiPriority w:val="20"/>
    <w:qFormat/>
    <w:rsid w:val="009562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1046</Words>
  <Characters>7224</Characters>
  <Application>Microsoft Office Word</Application>
  <DocSecurity>0</DocSecurity>
  <Lines>60</Lines>
  <Paragraphs>16</Paragraphs>
  <ScaleCrop>false</ScaleCrop>
  <Company/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1</cp:revision>
  <dcterms:created xsi:type="dcterms:W3CDTF">2020-04-20T09:37:00Z</dcterms:created>
  <dcterms:modified xsi:type="dcterms:W3CDTF">2020-04-20T09:37:00Z</dcterms:modified>
</cp:coreProperties>
</file>