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 Műszaki ügyintéző, esélyegyenlőségi referens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Varga Anikó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munkáltatói jogok gyakorlója: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Sipos Éva jegyző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feladatok: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fokú építésügyi, vízügyi és környezetvédelmi hatósági ügyek intézése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kereskedelmi igazgatási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birtokvédelemmel kapcsolatos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méhészek, vándorméhészek nyilvántartása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vadkárügyekkel kapcsolatos eljárás lefolytatása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növényvédelmi kötelezések kiadása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tűzvédelmi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pénztárellenőri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szigorú számadású nyomtatványok nyilvántartásának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számítógépes munkaügyi program kezelése, illetmény számfejtés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gépkocsi üzemeltetéssel kapcsolatos nyilvántartás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adó- és értékbizonyítványok kiállítása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leltározási feladatok ellátása a Győrteleki Közös Önkormányzati Hivatal tekintetében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kötelezettségvállalás nyilvántartásának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ingatlankataszter  és eszköznyilvántartás vezetése, karbantartása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pályázatokkal kapcsolatos elszámolások, támogatási igénylések készítése,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pályázatok írása, előkészítése, elszámolása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szervezetek támogatásának elszámolása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lakásvásárlás és bővítés támogatás iránti kérelmek döntésének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statisztikai adatszolgáltatás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adóbevallások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esélyegyenlőségi referensi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környezetvédelmi/fenntarthatósági megbízotti feladatok ellátása, energiafelhasználás nyilvántartása, beszámoló készítése,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tartozó nyilvántartások vezetése, egyeztetése az érintett szervekkel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Pénztárellenőri feladatait tartós távolléte esetén Pankotai Andrea látja el.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Sipos Éva jegyzőt helyettesíti tartós távolléte, vagy akadályoztatása esetén.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Pankotai Andrea távolléte esetén az iktatási, szociális feladatokat ellátja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az adatvédelemmel kapcsolatos szabályok betartásáért,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felelős a feladatai közé tartozó nyilvántartások folyamatos és naprakész vezetéséért,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hivatal SZMSZ-ében, szabályzataiban, valamint a polgármesteri és jegyzői utasításokban foglaltak betartásáért.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határozatlan időre szól és munkaköri változás vagy munkaviszony megszűnés esetén veszti hatályát.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7.30 – 16.00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 7.30 – 13.30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dr.  Sipos Éva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jegyző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Varga Anikó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köztisztviselő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-228598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